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013C" w:rsidRDefault="00D2013C" w:rsidP="00D2013C">
      <w:pPr>
        <w:jc w:val="both"/>
        <w:rPr>
          <w:rFonts w:ascii="Times New Roman" w:hAnsi="Times New Roman" w:cs="Times New Roman"/>
          <w:sz w:val="28"/>
          <w:szCs w:val="28"/>
        </w:rPr>
      </w:pPr>
      <w:r w:rsidRPr="00D2013C">
        <w:rPr>
          <w:rFonts w:ascii="Times New Roman" w:hAnsi="Times New Roman" w:cs="Times New Roman"/>
          <w:sz w:val="28"/>
          <w:szCs w:val="28"/>
        </w:rPr>
        <w:t xml:space="preserve">                   22 марта  в городе Тулун     проходил Областной фестиваль  хоровых коллективов </w:t>
      </w:r>
      <w:r w:rsidRPr="00D2013C">
        <w:rPr>
          <w:rFonts w:ascii="Times New Roman" w:hAnsi="Times New Roman" w:cs="Times New Roman"/>
          <w:b/>
          <w:sz w:val="28"/>
          <w:szCs w:val="28"/>
        </w:rPr>
        <w:t xml:space="preserve">«Поющее </w:t>
      </w:r>
      <w:proofErr w:type="spellStart"/>
      <w:r w:rsidRPr="00D2013C">
        <w:rPr>
          <w:rFonts w:ascii="Times New Roman" w:hAnsi="Times New Roman" w:cs="Times New Roman"/>
          <w:b/>
          <w:sz w:val="28"/>
          <w:szCs w:val="28"/>
        </w:rPr>
        <w:t>Приангарье</w:t>
      </w:r>
      <w:proofErr w:type="spellEnd"/>
      <w:r w:rsidRPr="00D2013C">
        <w:rPr>
          <w:rFonts w:ascii="Times New Roman" w:hAnsi="Times New Roman" w:cs="Times New Roman"/>
          <w:b/>
          <w:sz w:val="28"/>
          <w:szCs w:val="28"/>
        </w:rPr>
        <w:t>»,</w:t>
      </w:r>
      <w:r w:rsidRPr="00D2013C">
        <w:rPr>
          <w:rFonts w:ascii="Times New Roman" w:hAnsi="Times New Roman" w:cs="Times New Roman"/>
          <w:sz w:val="28"/>
          <w:szCs w:val="28"/>
        </w:rPr>
        <w:t xml:space="preserve"> где народный женский хор «</w:t>
      </w:r>
      <w:proofErr w:type="spellStart"/>
      <w:r w:rsidRPr="00D2013C">
        <w:rPr>
          <w:rFonts w:ascii="Times New Roman" w:hAnsi="Times New Roman" w:cs="Times New Roman"/>
          <w:sz w:val="28"/>
          <w:szCs w:val="28"/>
        </w:rPr>
        <w:t>Россияночка</w:t>
      </w:r>
      <w:proofErr w:type="spellEnd"/>
      <w:r w:rsidRPr="00D2013C">
        <w:rPr>
          <w:rFonts w:ascii="Times New Roman" w:hAnsi="Times New Roman" w:cs="Times New Roman"/>
          <w:sz w:val="28"/>
          <w:szCs w:val="28"/>
        </w:rPr>
        <w:t xml:space="preserve">» занял почётное  второе место, также состоялся  конкурс патриотической песни </w:t>
      </w:r>
      <w:r w:rsidRPr="00D2013C">
        <w:rPr>
          <w:rFonts w:ascii="Times New Roman" w:hAnsi="Times New Roman" w:cs="Times New Roman"/>
          <w:b/>
          <w:sz w:val="28"/>
          <w:szCs w:val="28"/>
        </w:rPr>
        <w:t>«Патриот Отечества»,</w:t>
      </w:r>
      <w:r w:rsidRPr="00D2013C">
        <w:rPr>
          <w:rFonts w:ascii="Times New Roman" w:hAnsi="Times New Roman" w:cs="Times New Roman"/>
          <w:sz w:val="28"/>
          <w:szCs w:val="28"/>
        </w:rPr>
        <w:t xml:space="preserve"> в котором очень достойно выступил наш односельчанин </w:t>
      </w:r>
      <w:proofErr w:type="spellStart"/>
      <w:r w:rsidRPr="00D2013C">
        <w:rPr>
          <w:rFonts w:ascii="Times New Roman" w:hAnsi="Times New Roman" w:cs="Times New Roman"/>
          <w:sz w:val="28"/>
          <w:szCs w:val="28"/>
        </w:rPr>
        <w:t>Борновалов</w:t>
      </w:r>
      <w:proofErr w:type="spellEnd"/>
      <w:r w:rsidRPr="00D2013C">
        <w:rPr>
          <w:rFonts w:ascii="Times New Roman" w:hAnsi="Times New Roman" w:cs="Times New Roman"/>
          <w:sz w:val="28"/>
          <w:szCs w:val="28"/>
        </w:rPr>
        <w:t xml:space="preserve"> Прохор. Его выступление было отмечено дипломом за участие.</w:t>
      </w:r>
    </w:p>
    <w:p w:rsidR="00D2013C" w:rsidRDefault="00D2013C" w:rsidP="00D2013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CFF2C3" wp14:editId="08A0D485">
            <wp:extent cx="4560162" cy="3420000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73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0162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13C" w:rsidRDefault="00D2013C" w:rsidP="00D2013C">
      <w:pPr>
        <w:jc w:val="both"/>
        <w:rPr>
          <w:rFonts w:ascii="Times New Roman" w:hAnsi="Times New Roman" w:cs="Times New Roman"/>
          <w:sz w:val="28"/>
          <w:szCs w:val="28"/>
        </w:rPr>
      </w:pPr>
      <w:r w:rsidRPr="00D2013C">
        <w:rPr>
          <w:rFonts w:ascii="Times New Roman" w:hAnsi="Times New Roman" w:cs="Times New Roman"/>
          <w:sz w:val="28"/>
          <w:szCs w:val="28"/>
        </w:rPr>
        <w:t xml:space="preserve">             23 марта народный женский хор «</w:t>
      </w:r>
      <w:proofErr w:type="spellStart"/>
      <w:r w:rsidRPr="00D2013C">
        <w:rPr>
          <w:rFonts w:ascii="Times New Roman" w:hAnsi="Times New Roman" w:cs="Times New Roman"/>
          <w:sz w:val="28"/>
          <w:szCs w:val="28"/>
        </w:rPr>
        <w:t>Россияночка</w:t>
      </w:r>
      <w:proofErr w:type="spellEnd"/>
      <w:r w:rsidRPr="00D2013C">
        <w:rPr>
          <w:rFonts w:ascii="Times New Roman" w:hAnsi="Times New Roman" w:cs="Times New Roman"/>
          <w:sz w:val="28"/>
          <w:szCs w:val="28"/>
        </w:rPr>
        <w:t xml:space="preserve">» принял участие в гала-концерте  Областного фестиваля  </w:t>
      </w:r>
      <w:r w:rsidRPr="00D2013C">
        <w:rPr>
          <w:rFonts w:ascii="Times New Roman" w:hAnsi="Times New Roman" w:cs="Times New Roman"/>
          <w:b/>
          <w:sz w:val="28"/>
          <w:szCs w:val="28"/>
        </w:rPr>
        <w:t xml:space="preserve">«Поющее </w:t>
      </w:r>
      <w:proofErr w:type="spellStart"/>
      <w:r w:rsidRPr="00D2013C">
        <w:rPr>
          <w:rFonts w:ascii="Times New Roman" w:hAnsi="Times New Roman" w:cs="Times New Roman"/>
          <w:b/>
          <w:sz w:val="28"/>
          <w:szCs w:val="28"/>
        </w:rPr>
        <w:t>Приангарье</w:t>
      </w:r>
      <w:proofErr w:type="spellEnd"/>
      <w:r w:rsidRPr="00D2013C">
        <w:rPr>
          <w:rFonts w:ascii="Times New Roman" w:hAnsi="Times New Roman" w:cs="Times New Roman"/>
          <w:b/>
          <w:sz w:val="28"/>
          <w:szCs w:val="28"/>
        </w:rPr>
        <w:t xml:space="preserve">». </w:t>
      </w:r>
      <w:r w:rsidRPr="00D201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013C" w:rsidRPr="00D2013C" w:rsidRDefault="00D2013C" w:rsidP="00D2013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887701" wp14:editId="564A5A72">
            <wp:extent cx="4560162" cy="3420000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44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0162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C6D" w:rsidRDefault="00D66C6D" w:rsidP="00D201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2013C" w:rsidRDefault="00D2013C" w:rsidP="00D2013C">
      <w:pPr>
        <w:jc w:val="both"/>
        <w:rPr>
          <w:rFonts w:ascii="Times New Roman" w:hAnsi="Times New Roman" w:cs="Times New Roman"/>
          <w:sz w:val="28"/>
          <w:szCs w:val="28"/>
        </w:rPr>
      </w:pPr>
      <w:r w:rsidRPr="00D2013C">
        <w:rPr>
          <w:rFonts w:ascii="Times New Roman" w:hAnsi="Times New Roman" w:cs="Times New Roman"/>
          <w:sz w:val="28"/>
          <w:szCs w:val="28"/>
        </w:rPr>
        <w:t>В  Областной выставке « Души и рук творенье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proofErr w:type="gramStart"/>
      <w:r w:rsidRPr="00D2013C">
        <w:rPr>
          <w:rFonts w:ascii="Times New Roman" w:hAnsi="Times New Roman" w:cs="Times New Roman"/>
          <w:sz w:val="28"/>
          <w:szCs w:val="28"/>
        </w:rPr>
        <w:t>-т</w:t>
      </w:r>
      <w:proofErr w:type="gramEnd"/>
      <w:r w:rsidRPr="00D2013C">
        <w:rPr>
          <w:rFonts w:ascii="Times New Roman" w:hAnsi="Times New Roman" w:cs="Times New Roman"/>
          <w:sz w:val="28"/>
          <w:szCs w:val="28"/>
        </w:rPr>
        <w:t>ебе, Иркутская земля!» приняла участие Лучина Н.В.  Её работы, а также работы   участников кружка «Сувенирчик» отмечены дипломами.</w:t>
      </w:r>
    </w:p>
    <w:p w:rsidR="00D2013C" w:rsidRDefault="00D2013C" w:rsidP="00D2013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50000" cy="5400000"/>
            <wp:effectExtent l="0" t="0" r="8255" b="0"/>
            <wp:docPr id="6" name="Рисунок 6" descr="C:\Users\Специалист\Desktop\мероприятия за март\Души и рук творение-тебе Иркутская земля\P1080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пециалист\Desktop\мероприятия за март\Души и рук творение-тебе Иркутская земля\P10804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13C" w:rsidRPr="00D2013C" w:rsidRDefault="00D2013C" w:rsidP="00D2013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0000" cy="4320000"/>
            <wp:effectExtent l="0" t="0" r="0" b="4445"/>
            <wp:docPr id="5" name="Рисунок 5" descr="C:\Users\Специалист\Desktop\мероприятия за март\Души и рук творение-тебе Иркутская земля\P1080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ециалист\Desktop\мероприятия за март\Души и рук творение-тебе Иркутская земля\P10804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13C" w:rsidRPr="00D2013C" w:rsidRDefault="00D2013C" w:rsidP="00D2013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2013C" w:rsidRPr="00D201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A16"/>
    <w:rsid w:val="00423A16"/>
    <w:rsid w:val="00D2013C"/>
    <w:rsid w:val="00D66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1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0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01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1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0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01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104</Words>
  <Characters>594</Characters>
  <Application>Microsoft Office Word</Application>
  <DocSecurity>0</DocSecurity>
  <Lines>4</Lines>
  <Paragraphs>1</Paragraphs>
  <ScaleCrop>false</ScaleCrop>
  <Company/>
  <LinksUpToDate>false</LinksUpToDate>
  <CharactersWithSpaces>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2014-04-15T07:09:00Z</dcterms:created>
  <dcterms:modified xsi:type="dcterms:W3CDTF">2014-04-15T07:17:00Z</dcterms:modified>
</cp:coreProperties>
</file>