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ED" w:rsidRPr="00214FED" w:rsidRDefault="00214FED" w:rsidP="00214FED">
      <w:pPr>
        <w:jc w:val="both"/>
        <w:rPr>
          <w:rFonts w:ascii="Times New Roman" w:hAnsi="Times New Roman" w:cs="Times New Roman"/>
          <w:sz w:val="28"/>
          <w:szCs w:val="28"/>
        </w:rPr>
      </w:pPr>
      <w:r w:rsidRPr="00214F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4FED">
        <w:rPr>
          <w:rFonts w:ascii="Times New Roman" w:hAnsi="Times New Roman" w:cs="Times New Roman"/>
          <w:b/>
          <w:sz w:val="28"/>
          <w:szCs w:val="28"/>
        </w:rPr>
        <w:t xml:space="preserve">           «Берегитесь никотина, враг он взрослых и детей» т</w:t>
      </w:r>
      <w:r w:rsidRPr="00214FED">
        <w:rPr>
          <w:rFonts w:ascii="Times New Roman" w:hAnsi="Times New Roman" w:cs="Times New Roman"/>
          <w:sz w:val="28"/>
          <w:szCs w:val="28"/>
        </w:rPr>
        <w:t>ак называлась программа для молодежи.  Участники мероприятия  беседовали о вреде никотина, обсудили презентацию по данной теме, приняли участие в анкетировании, с увлечением отвечали на вопросы викторины.</w:t>
      </w:r>
    </w:p>
    <w:p w:rsidR="00214FED" w:rsidRDefault="00214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09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FED" w:rsidRDefault="00214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090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C89" w:rsidRPr="00214FED" w:rsidRDefault="00214FE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090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0C89" w:rsidRPr="0021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2C"/>
    <w:rsid w:val="00214FED"/>
    <w:rsid w:val="002C0C89"/>
    <w:rsid w:val="0076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2015-04-15T04:46:00Z</dcterms:created>
  <dcterms:modified xsi:type="dcterms:W3CDTF">2015-04-15T04:47:00Z</dcterms:modified>
</cp:coreProperties>
</file>