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8E" w:rsidRPr="00E6535C" w:rsidRDefault="00325249" w:rsidP="00464674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11.</w:t>
      </w:r>
      <w:r w:rsidR="00464674" w:rsidRPr="00E6535C">
        <w:rPr>
          <w:rFonts w:ascii="Arial" w:hAnsi="Arial" w:cs="Arial"/>
          <w:b/>
          <w:sz w:val="30"/>
          <w:szCs w:val="30"/>
        </w:rPr>
        <w:t>10.2019г. №</w:t>
      </w:r>
      <w:r w:rsidRPr="00E6535C">
        <w:rPr>
          <w:rFonts w:ascii="Arial" w:hAnsi="Arial" w:cs="Arial"/>
          <w:b/>
          <w:sz w:val="30"/>
          <w:szCs w:val="30"/>
        </w:rPr>
        <w:t>102</w:t>
      </w:r>
    </w:p>
    <w:p w:rsidR="00E43C8E" w:rsidRPr="00E6535C" w:rsidRDefault="00E43C8E" w:rsidP="00E43C8E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43C8E" w:rsidRPr="00E6535C" w:rsidRDefault="00E43C8E" w:rsidP="00E43C8E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ИРКУТСКАЯ ОБЛАСТЬ</w:t>
      </w:r>
    </w:p>
    <w:p w:rsidR="009B73EC" w:rsidRPr="00E6535C" w:rsidRDefault="00E43C8E" w:rsidP="009B73EC">
      <w:pPr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БРАТСКИЙ МУНИЦИПАЛЬНЫЙ РАЙОН</w:t>
      </w:r>
      <w:r w:rsidRPr="00E6535C">
        <w:rPr>
          <w:rFonts w:ascii="Arial" w:hAnsi="Arial" w:cs="Arial"/>
          <w:b/>
          <w:sz w:val="30"/>
          <w:szCs w:val="30"/>
        </w:rPr>
        <w:br/>
      </w:r>
      <w:r w:rsidR="009B73EC" w:rsidRPr="00E6535C">
        <w:rPr>
          <w:rFonts w:ascii="Arial" w:hAnsi="Arial" w:cs="Arial"/>
          <w:b/>
          <w:sz w:val="30"/>
          <w:szCs w:val="30"/>
        </w:rPr>
        <w:t>ПОКОСНИНСКОЕ МУНИЦИПАЛЬНОЕ ОБРАЗОВАНИЕ</w:t>
      </w:r>
    </w:p>
    <w:p w:rsidR="00E43C8E" w:rsidRPr="00E6535C" w:rsidRDefault="00E43C8E" w:rsidP="00E43C8E">
      <w:pPr>
        <w:tabs>
          <w:tab w:val="left" w:pos="7560"/>
        </w:tabs>
        <w:jc w:val="center"/>
        <w:rPr>
          <w:rFonts w:ascii="Arial" w:hAnsi="Arial" w:cs="Arial"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ДУМА</w:t>
      </w:r>
    </w:p>
    <w:p w:rsidR="00E43C8E" w:rsidRPr="00E6535C" w:rsidRDefault="00E43C8E" w:rsidP="00E43C8E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РЕШЕНИЕ</w:t>
      </w:r>
    </w:p>
    <w:p w:rsidR="00E43C8E" w:rsidRPr="00E6535C" w:rsidRDefault="00E43C8E" w:rsidP="00E43C8E">
      <w:pPr>
        <w:rPr>
          <w:rFonts w:ascii="Arial" w:hAnsi="Arial" w:cs="Arial"/>
          <w:b/>
          <w:sz w:val="30"/>
          <w:szCs w:val="30"/>
        </w:rPr>
      </w:pPr>
    </w:p>
    <w:p w:rsidR="00E43C8E" w:rsidRPr="00E6535C" w:rsidRDefault="00E43C8E" w:rsidP="00E43C8E">
      <w:pPr>
        <w:jc w:val="center"/>
        <w:rPr>
          <w:rFonts w:ascii="Arial" w:hAnsi="Arial" w:cs="Arial"/>
          <w:b/>
          <w:sz w:val="30"/>
          <w:szCs w:val="30"/>
        </w:rPr>
      </w:pPr>
      <w:r w:rsidRPr="00E6535C">
        <w:rPr>
          <w:rFonts w:ascii="Arial" w:hAnsi="Arial" w:cs="Arial"/>
          <w:b/>
          <w:sz w:val="30"/>
          <w:szCs w:val="30"/>
        </w:rPr>
        <w:t>ОБ</w:t>
      </w:r>
      <w:r w:rsidR="009B6B00" w:rsidRPr="00E6535C">
        <w:rPr>
          <w:rFonts w:ascii="Arial" w:hAnsi="Arial" w:cs="Arial"/>
          <w:b/>
          <w:sz w:val="30"/>
          <w:szCs w:val="30"/>
        </w:rPr>
        <w:t xml:space="preserve"> УТВЕРЖДЕНИИ ПОЛОЖЕНИЯ</w:t>
      </w:r>
      <w:r w:rsidRPr="00E6535C">
        <w:rPr>
          <w:rFonts w:ascii="Arial" w:hAnsi="Arial" w:cs="Arial"/>
          <w:b/>
          <w:sz w:val="30"/>
          <w:szCs w:val="30"/>
        </w:rPr>
        <w:t xml:space="preserve"> </w:t>
      </w:r>
      <w:r w:rsidR="00E6535C" w:rsidRPr="00E6535C">
        <w:rPr>
          <w:rFonts w:ascii="Arial" w:hAnsi="Arial" w:cs="Arial"/>
          <w:b/>
          <w:sz w:val="30"/>
          <w:szCs w:val="30"/>
        </w:rPr>
        <w:t xml:space="preserve">ОБ </w:t>
      </w:r>
      <w:r w:rsidRPr="00E6535C">
        <w:rPr>
          <w:rFonts w:ascii="Arial" w:hAnsi="Arial" w:cs="Arial"/>
          <w:b/>
          <w:sz w:val="30"/>
          <w:szCs w:val="30"/>
        </w:rPr>
        <w:t xml:space="preserve">ОПЛАТЕ ТРУДА ГЛАВЫ </w:t>
      </w:r>
      <w:r w:rsidR="009B73EC" w:rsidRPr="00E6535C">
        <w:rPr>
          <w:rFonts w:ascii="Arial" w:hAnsi="Arial" w:cs="Arial"/>
          <w:b/>
          <w:sz w:val="30"/>
          <w:szCs w:val="30"/>
        </w:rPr>
        <w:t>ПОКОСНИН</w:t>
      </w:r>
      <w:r w:rsidRPr="00E6535C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E43C8E" w:rsidRPr="005F0C67" w:rsidRDefault="00E43C8E" w:rsidP="00E43C8E">
      <w:pPr>
        <w:rPr>
          <w:rFonts w:ascii="Arial" w:hAnsi="Arial" w:cs="Arial"/>
          <w:b/>
          <w:sz w:val="22"/>
          <w:szCs w:val="24"/>
        </w:rPr>
      </w:pPr>
    </w:p>
    <w:p w:rsidR="00E43C8E" w:rsidRPr="005F0C67" w:rsidRDefault="00E43C8E" w:rsidP="00E43C8E">
      <w:pPr>
        <w:ind w:firstLine="708"/>
        <w:jc w:val="both"/>
        <w:rPr>
          <w:rFonts w:ascii="Arial" w:hAnsi="Arial" w:cs="Arial"/>
          <w:sz w:val="22"/>
          <w:szCs w:val="24"/>
        </w:rPr>
      </w:pPr>
      <w:proofErr w:type="gramStart"/>
      <w:r w:rsidRPr="005F0C67">
        <w:rPr>
          <w:rFonts w:ascii="Arial" w:hAnsi="Arial" w:cs="Arial"/>
          <w:sz w:val="22"/>
          <w:szCs w:val="24"/>
        </w:rPr>
        <w:t>В соответствии с Законом Иркутской области от 17.12.2008 года №122-ОЗ</w:t>
      </w:r>
      <w:r w:rsidRPr="005F0C67">
        <w:rPr>
          <w:rFonts w:ascii="Arial" w:hAnsi="Arial" w:cs="Arial"/>
          <w:b/>
          <w:sz w:val="22"/>
          <w:szCs w:val="24"/>
        </w:rPr>
        <w:t xml:space="preserve">  «</w:t>
      </w:r>
      <w:r w:rsidRPr="005F0C67">
        <w:rPr>
          <w:rFonts w:ascii="Arial" w:hAnsi="Arial" w:cs="Arial"/>
          <w:sz w:val="22"/>
          <w:szCs w:val="24"/>
        </w:rPr>
        <w:t>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Pr="005F0C67">
        <w:rPr>
          <w:rFonts w:ascii="Arial" w:hAnsi="Arial" w:cs="Arial"/>
          <w:sz w:val="22"/>
          <w:szCs w:val="24"/>
        </w:rPr>
        <w:t xml:space="preserve"> муниципальных образований Иркутской области», с учетом изменений, внесенных постановлением Правительства Иркутской области от 19 июня 2019 года №486-пп «О </w:t>
      </w:r>
      <w:proofErr w:type="gramStart"/>
      <w:r w:rsidRPr="005F0C67">
        <w:rPr>
          <w:rFonts w:ascii="Arial" w:hAnsi="Arial" w:cs="Arial"/>
          <w:sz w:val="22"/>
          <w:szCs w:val="24"/>
        </w:rPr>
        <w:t xml:space="preserve">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ст.47 Устава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Pr="005F0C67">
        <w:rPr>
          <w:rFonts w:ascii="Arial" w:hAnsi="Arial" w:cs="Arial"/>
          <w:sz w:val="22"/>
          <w:szCs w:val="24"/>
        </w:rPr>
        <w:t xml:space="preserve"> муниципального образования, Дума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Pr="005F0C67">
        <w:rPr>
          <w:rFonts w:ascii="Arial" w:hAnsi="Arial" w:cs="Arial"/>
          <w:sz w:val="22"/>
          <w:szCs w:val="24"/>
        </w:rPr>
        <w:t xml:space="preserve"> сельского поселения,</w:t>
      </w:r>
      <w:proofErr w:type="gramEnd"/>
    </w:p>
    <w:p w:rsidR="00E43C8E" w:rsidRPr="005F0C67" w:rsidRDefault="00E43C8E" w:rsidP="00E43C8E">
      <w:pPr>
        <w:jc w:val="both"/>
        <w:rPr>
          <w:rFonts w:ascii="Arial" w:hAnsi="Arial" w:cs="Arial"/>
          <w:sz w:val="22"/>
          <w:szCs w:val="24"/>
        </w:rPr>
      </w:pPr>
    </w:p>
    <w:p w:rsidR="00E43C8E" w:rsidRPr="00325249" w:rsidRDefault="00E43C8E" w:rsidP="00E43C8E">
      <w:pPr>
        <w:jc w:val="center"/>
        <w:rPr>
          <w:rFonts w:ascii="Arial" w:hAnsi="Arial" w:cs="Arial"/>
          <w:b/>
          <w:sz w:val="30"/>
          <w:szCs w:val="30"/>
        </w:rPr>
      </w:pPr>
      <w:r w:rsidRPr="00325249">
        <w:rPr>
          <w:rFonts w:ascii="Arial" w:hAnsi="Arial" w:cs="Arial"/>
          <w:b/>
          <w:sz w:val="30"/>
          <w:szCs w:val="30"/>
        </w:rPr>
        <w:t>РЕШИЛА:</w:t>
      </w:r>
    </w:p>
    <w:p w:rsidR="00E43C8E" w:rsidRPr="005F0C67" w:rsidRDefault="00E43C8E" w:rsidP="00E43C8E">
      <w:pPr>
        <w:jc w:val="center"/>
        <w:rPr>
          <w:rFonts w:ascii="Arial" w:hAnsi="Arial" w:cs="Arial"/>
          <w:b/>
          <w:sz w:val="22"/>
          <w:szCs w:val="24"/>
        </w:rPr>
      </w:pPr>
    </w:p>
    <w:p w:rsidR="00E43C8E" w:rsidRPr="005F0C67" w:rsidRDefault="00E43C8E" w:rsidP="00E43C8E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 xml:space="preserve">1. </w:t>
      </w:r>
      <w:r w:rsidR="00B52E29" w:rsidRPr="005F0C67">
        <w:rPr>
          <w:rFonts w:ascii="Arial" w:hAnsi="Arial" w:cs="Arial"/>
          <w:sz w:val="22"/>
          <w:szCs w:val="24"/>
        </w:rPr>
        <w:t xml:space="preserve">Утвердить Положение об оплате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B52E29" w:rsidRPr="005F0C67">
        <w:rPr>
          <w:rFonts w:ascii="Arial" w:hAnsi="Arial" w:cs="Arial"/>
          <w:sz w:val="22"/>
          <w:szCs w:val="24"/>
        </w:rPr>
        <w:t xml:space="preserve"> муниципального образования (приложение №1).</w:t>
      </w:r>
    </w:p>
    <w:p w:rsidR="00B52E29" w:rsidRPr="005F0C67" w:rsidRDefault="00B52E29" w:rsidP="00B52E29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 xml:space="preserve">2. Утвердить норматив формирования расходов на оплату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9B73EC" w:rsidRPr="005F0C67">
        <w:rPr>
          <w:rFonts w:ascii="Arial" w:hAnsi="Arial" w:cs="Arial"/>
          <w:sz w:val="22"/>
          <w:szCs w:val="24"/>
        </w:rPr>
        <w:t xml:space="preserve"> </w:t>
      </w:r>
      <w:r w:rsidRPr="005F0C67">
        <w:rPr>
          <w:rFonts w:ascii="Arial" w:hAnsi="Arial" w:cs="Arial"/>
          <w:sz w:val="22"/>
          <w:szCs w:val="24"/>
        </w:rPr>
        <w:t>муниципального образования (приложение №2).</w:t>
      </w:r>
    </w:p>
    <w:p w:rsidR="00B52E29" w:rsidRPr="005F0C67" w:rsidRDefault="00B52E29" w:rsidP="00B52E29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 xml:space="preserve">3. Утвердить расчет оплаты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Pr="005F0C67">
        <w:rPr>
          <w:rFonts w:ascii="Arial" w:hAnsi="Arial" w:cs="Arial"/>
          <w:sz w:val="22"/>
          <w:szCs w:val="24"/>
        </w:rPr>
        <w:t xml:space="preserve"> муниципального образования (приложение №3).</w:t>
      </w:r>
    </w:p>
    <w:p w:rsidR="00B52E29" w:rsidRPr="005F0C67" w:rsidRDefault="00B52E29" w:rsidP="00B52E29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 xml:space="preserve">4. Решения Думы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Pr="005F0C67">
        <w:rPr>
          <w:rFonts w:ascii="Arial" w:hAnsi="Arial" w:cs="Arial"/>
          <w:sz w:val="22"/>
          <w:szCs w:val="24"/>
        </w:rPr>
        <w:t xml:space="preserve"> сельского поселения от 1</w:t>
      </w:r>
      <w:r w:rsidR="00DE71C8">
        <w:rPr>
          <w:rFonts w:ascii="Arial" w:hAnsi="Arial" w:cs="Arial"/>
          <w:sz w:val="22"/>
          <w:szCs w:val="24"/>
        </w:rPr>
        <w:t>8</w:t>
      </w:r>
      <w:r w:rsidRPr="005F0C67">
        <w:rPr>
          <w:rFonts w:ascii="Arial" w:hAnsi="Arial" w:cs="Arial"/>
          <w:sz w:val="22"/>
          <w:szCs w:val="24"/>
        </w:rPr>
        <w:t>.0</w:t>
      </w:r>
      <w:r w:rsidR="00DE71C8">
        <w:rPr>
          <w:rFonts w:ascii="Arial" w:hAnsi="Arial" w:cs="Arial"/>
          <w:sz w:val="22"/>
          <w:szCs w:val="24"/>
        </w:rPr>
        <w:t>2</w:t>
      </w:r>
      <w:r w:rsidRPr="005F0C67">
        <w:rPr>
          <w:rFonts w:ascii="Arial" w:hAnsi="Arial" w:cs="Arial"/>
          <w:sz w:val="22"/>
          <w:szCs w:val="24"/>
        </w:rPr>
        <w:t>.2010г. №</w:t>
      </w:r>
      <w:r w:rsidR="00DE71C8">
        <w:rPr>
          <w:rFonts w:ascii="Arial" w:hAnsi="Arial" w:cs="Arial"/>
          <w:sz w:val="22"/>
          <w:szCs w:val="24"/>
        </w:rPr>
        <w:t>52</w:t>
      </w:r>
      <w:r w:rsidRPr="005F0C67">
        <w:rPr>
          <w:rFonts w:ascii="Arial" w:hAnsi="Arial" w:cs="Arial"/>
          <w:sz w:val="22"/>
          <w:szCs w:val="24"/>
        </w:rPr>
        <w:t xml:space="preserve"> «Об оплате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Pr="005F0C67">
        <w:rPr>
          <w:rFonts w:ascii="Arial" w:hAnsi="Arial" w:cs="Arial"/>
          <w:sz w:val="22"/>
          <w:szCs w:val="24"/>
        </w:rPr>
        <w:t xml:space="preserve"> муниципального образования»,</w:t>
      </w:r>
      <w:r w:rsidR="001D7F87" w:rsidRPr="005F0C67">
        <w:rPr>
          <w:rFonts w:ascii="Arial" w:hAnsi="Arial" w:cs="Arial"/>
          <w:sz w:val="22"/>
          <w:szCs w:val="24"/>
        </w:rPr>
        <w:t xml:space="preserve"> от 2</w:t>
      </w:r>
      <w:r w:rsidR="00DE71C8">
        <w:rPr>
          <w:rFonts w:ascii="Arial" w:hAnsi="Arial" w:cs="Arial"/>
          <w:sz w:val="22"/>
          <w:szCs w:val="24"/>
        </w:rPr>
        <w:t>8</w:t>
      </w:r>
      <w:r w:rsidR="001D7F87" w:rsidRPr="005F0C67">
        <w:rPr>
          <w:rFonts w:ascii="Arial" w:hAnsi="Arial" w:cs="Arial"/>
          <w:sz w:val="22"/>
          <w:szCs w:val="24"/>
        </w:rPr>
        <w:t xml:space="preserve">.12.2016г. </w:t>
      </w:r>
      <w:r w:rsidR="00804747" w:rsidRPr="005F0C67">
        <w:rPr>
          <w:rFonts w:ascii="Arial" w:hAnsi="Arial" w:cs="Arial"/>
          <w:sz w:val="22"/>
          <w:szCs w:val="24"/>
        </w:rPr>
        <w:t>№1</w:t>
      </w:r>
      <w:r w:rsidR="00DE71C8">
        <w:rPr>
          <w:rFonts w:ascii="Arial" w:hAnsi="Arial" w:cs="Arial"/>
          <w:sz w:val="22"/>
          <w:szCs w:val="24"/>
        </w:rPr>
        <w:t>45</w:t>
      </w:r>
      <w:r w:rsidR="00804747" w:rsidRPr="005F0C67">
        <w:rPr>
          <w:rFonts w:ascii="Arial" w:hAnsi="Arial" w:cs="Arial"/>
          <w:sz w:val="22"/>
          <w:szCs w:val="24"/>
        </w:rPr>
        <w:t xml:space="preserve"> «О внесении изменений в решение Думы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804747" w:rsidRPr="005F0C67">
        <w:rPr>
          <w:rFonts w:ascii="Arial" w:hAnsi="Arial" w:cs="Arial"/>
          <w:sz w:val="22"/>
          <w:szCs w:val="24"/>
        </w:rPr>
        <w:t xml:space="preserve"> сельского поселения №</w:t>
      </w:r>
      <w:r w:rsidR="00DE71C8">
        <w:rPr>
          <w:rFonts w:ascii="Arial" w:hAnsi="Arial" w:cs="Arial"/>
          <w:sz w:val="22"/>
          <w:szCs w:val="24"/>
        </w:rPr>
        <w:t>52</w:t>
      </w:r>
      <w:r w:rsidR="00804747" w:rsidRPr="005F0C67">
        <w:rPr>
          <w:rFonts w:ascii="Arial" w:hAnsi="Arial" w:cs="Arial"/>
          <w:sz w:val="22"/>
          <w:szCs w:val="24"/>
        </w:rPr>
        <w:t xml:space="preserve"> от 1</w:t>
      </w:r>
      <w:r w:rsidR="00DE71C8">
        <w:rPr>
          <w:rFonts w:ascii="Arial" w:hAnsi="Arial" w:cs="Arial"/>
          <w:sz w:val="22"/>
          <w:szCs w:val="24"/>
        </w:rPr>
        <w:t>8</w:t>
      </w:r>
      <w:r w:rsidR="00804747" w:rsidRPr="005F0C67">
        <w:rPr>
          <w:rFonts w:ascii="Arial" w:hAnsi="Arial" w:cs="Arial"/>
          <w:sz w:val="22"/>
          <w:szCs w:val="24"/>
        </w:rPr>
        <w:t>.0</w:t>
      </w:r>
      <w:r w:rsidR="00DE71C8">
        <w:rPr>
          <w:rFonts w:ascii="Arial" w:hAnsi="Arial" w:cs="Arial"/>
          <w:sz w:val="22"/>
          <w:szCs w:val="24"/>
        </w:rPr>
        <w:t>2</w:t>
      </w:r>
      <w:r w:rsidR="00804747" w:rsidRPr="005F0C67">
        <w:rPr>
          <w:rFonts w:ascii="Arial" w:hAnsi="Arial" w:cs="Arial"/>
          <w:sz w:val="22"/>
          <w:szCs w:val="24"/>
        </w:rPr>
        <w:t xml:space="preserve">.2010 года «Об оплате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804747" w:rsidRPr="005F0C67">
        <w:rPr>
          <w:rFonts w:ascii="Arial" w:hAnsi="Arial" w:cs="Arial"/>
          <w:sz w:val="22"/>
          <w:szCs w:val="24"/>
        </w:rPr>
        <w:t xml:space="preserve"> муниципального образования», от 30.06.2017г. №1</w:t>
      </w:r>
      <w:r w:rsidR="00DE71C8">
        <w:rPr>
          <w:rFonts w:ascii="Arial" w:hAnsi="Arial" w:cs="Arial"/>
          <w:sz w:val="22"/>
          <w:szCs w:val="24"/>
        </w:rPr>
        <w:t>74</w:t>
      </w:r>
      <w:r w:rsidR="00804747" w:rsidRPr="005F0C67">
        <w:rPr>
          <w:rFonts w:ascii="Arial" w:hAnsi="Arial" w:cs="Arial"/>
          <w:sz w:val="22"/>
          <w:szCs w:val="24"/>
        </w:rPr>
        <w:t xml:space="preserve"> «О внесении изменений в решение Думы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804747" w:rsidRPr="005F0C67">
        <w:rPr>
          <w:rFonts w:ascii="Arial" w:hAnsi="Arial" w:cs="Arial"/>
          <w:sz w:val="22"/>
          <w:szCs w:val="24"/>
        </w:rPr>
        <w:t xml:space="preserve"> сельского поселения №</w:t>
      </w:r>
      <w:r w:rsidR="00DE71C8">
        <w:rPr>
          <w:rFonts w:ascii="Arial" w:hAnsi="Arial" w:cs="Arial"/>
          <w:sz w:val="22"/>
          <w:szCs w:val="24"/>
        </w:rPr>
        <w:t>52</w:t>
      </w:r>
      <w:r w:rsidR="00804747" w:rsidRPr="005F0C67">
        <w:rPr>
          <w:rFonts w:ascii="Arial" w:hAnsi="Arial" w:cs="Arial"/>
          <w:sz w:val="22"/>
          <w:szCs w:val="24"/>
        </w:rPr>
        <w:t xml:space="preserve"> от 1</w:t>
      </w:r>
      <w:r w:rsidR="00DE71C8">
        <w:rPr>
          <w:rFonts w:ascii="Arial" w:hAnsi="Arial" w:cs="Arial"/>
          <w:sz w:val="22"/>
          <w:szCs w:val="24"/>
        </w:rPr>
        <w:t>8</w:t>
      </w:r>
      <w:r w:rsidR="00804747" w:rsidRPr="005F0C67">
        <w:rPr>
          <w:rFonts w:ascii="Arial" w:hAnsi="Arial" w:cs="Arial"/>
          <w:sz w:val="22"/>
          <w:szCs w:val="24"/>
        </w:rPr>
        <w:t>.0</w:t>
      </w:r>
      <w:r w:rsidR="00DE71C8">
        <w:rPr>
          <w:rFonts w:ascii="Arial" w:hAnsi="Arial" w:cs="Arial"/>
          <w:sz w:val="22"/>
          <w:szCs w:val="24"/>
        </w:rPr>
        <w:t>2</w:t>
      </w:r>
      <w:r w:rsidR="00804747" w:rsidRPr="005F0C67">
        <w:rPr>
          <w:rFonts w:ascii="Arial" w:hAnsi="Arial" w:cs="Arial"/>
          <w:sz w:val="22"/>
          <w:szCs w:val="24"/>
        </w:rPr>
        <w:t xml:space="preserve">.2010 года «Об оплате труда главы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804747" w:rsidRPr="005F0C67">
        <w:rPr>
          <w:rFonts w:ascii="Arial" w:hAnsi="Arial" w:cs="Arial"/>
          <w:sz w:val="22"/>
          <w:szCs w:val="24"/>
        </w:rPr>
        <w:t xml:space="preserve"> муниципального образования», считать утратившими силу.</w:t>
      </w:r>
    </w:p>
    <w:p w:rsidR="00E43C8E" w:rsidRPr="005F0C67" w:rsidRDefault="0029491C" w:rsidP="00E43C8E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>5</w:t>
      </w:r>
      <w:r w:rsidR="00E43C8E" w:rsidRPr="005F0C67">
        <w:rPr>
          <w:rFonts w:ascii="Arial" w:hAnsi="Arial" w:cs="Arial"/>
          <w:sz w:val="22"/>
          <w:szCs w:val="24"/>
        </w:rPr>
        <w:t xml:space="preserve">. </w:t>
      </w:r>
      <w:r w:rsidR="005F0C67" w:rsidRPr="005F0C67">
        <w:rPr>
          <w:rFonts w:ascii="Arial" w:hAnsi="Arial" w:cs="Arial"/>
          <w:sz w:val="22"/>
          <w:szCs w:val="24"/>
        </w:rPr>
        <w:t>Действие н</w:t>
      </w:r>
      <w:r w:rsidR="00E43C8E" w:rsidRPr="005F0C67">
        <w:rPr>
          <w:rFonts w:ascii="Arial" w:hAnsi="Arial" w:cs="Arial"/>
          <w:sz w:val="22"/>
          <w:szCs w:val="24"/>
        </w:rPr>
        <w:t>астояще</w:t>
      </w:r>
      <w:r w:rsidR="005F0C67" w:rsidRPr="005F0C67">
        <w:rPr>
          <w:rFonts w:ascii="Arial" w:hAnsi="Arial" w:cs="Arial"/>
          <w:sz w:val="22"/>
          <w:szCs w:val="24"/>
        </w:rPr>
        <w:t>го</w:t>
      </w:r>
      <w:r w:rsidR="00E43C8E" w:rsidRPr="005F0C67">
        <w:rPr>
          <w:rFonts w:ascii="Arial" w:hAnsi="Arial" w:cs="Arial"/>
          <w:sz w:val="22"/>
          <w:szCs w:val="24"/>
        </w:rPr>
        <w:t xml:space="preserve"> решени</w:t>
      </w:r>
      <w:r w:rsidR="005F0C67" w:rsidRPr="005F0C67">
        <w:rPr>
          <w:rFonts w:ascii="Arial" w:hAnsi="Arial" w:cs="Arial"/>
          <w:sz w:val="22"/>
          <w:szCs w:val="24"/>
        </w:rPr>
        <w:t>я</w:t>
      </w:r>
      <w:r w:rsidR="00E43C8E" w:rsidRPr="005F0C67">
        <w:rPr>
          <w:rFonts w:ascii="Arial" w:hAnsi="Arial" w:cs="Arial"/>
          <w:sz w:val="22"/>
          <w:szCs w:val="24"/>
        </w:rPr>
        <w:t xml:space="preserve"> </w:t>
      </w:r>
      <w:r w:rsidR="00F870DD" w:rsidRPr="005F0C67">
        <w:rPr>
          <w:rFonts w:ascii="Arial" w:hAnsi="Arial" w:cs="Arial"/>
          <w:sz w:val="22"/>
          <w:szCs w:val="24"/>
        </w:rPr>
        <w:t>распространяется на правоотношения, возникшие</w:t>
      </w:r>
      <w:r w:rsidR="00E43C8E" w:rsidRPr="005F0C67">
        <w:rPr>
          <w:rFonts w:ascii="Arial" w:hAnsi="Arial" w:cs="Arial"/>
          <w:sz w:val="22"/>
          <w:szCs w:val="24"/>
        </w:rPr>
        <w:t xml:space="preserve"> с </w:t>
      </w:r>
      <w:r w:rsidRPr="005F0C67">
        <w:rPr>
          <w:rFonts w:ascii="Arial" w:hAnsi="Arial" w:cs="Arial"/>
          <w:sz w:val="22"/>
          <w:szCs w:val="24"/>
        </w:rPr>
        <w:t>1 июля</w:t>
      </w:r>
      <w:r w:rsidR="00E43C8E" w:rsidRPr="005F0C67">
        <w:rPr>
          <w:rFonts w:ascii="Arial" w:hAnsi="Arial" w:cs="Arial"/>
          <w:sz w:val="22"/>
          <w:szCs w:val="24"/>
        </w:rPr>
        <w:t xml:space="preserve"> 2019 года.</w:t>
      </w:r>
    </w:p>
    <w:p w:rsidR="00E43C8E" w:rsidRPr="005F0C67" w:rsidRDefault="0029491C" w:rsidP="00E43C8E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F0C67">
        <w:rPr>
          <w:rFonts w:ascii="Arial" w:hAnsi="Arial" w:cs="Arial"/>
          <w:sz w:val="22"/>
          <w:szCs w:val="24"/>
        </w:rPr>
        <w:t>6</w:t>
      </w:r>
      <w:r w:rsidR="00E43C8E" w:rsidRPr="005F0C67">
        <w:rPr>
          <w:rFonts w:ascii="Arial" w:hAnsi="Arial" w:cs="Arial"/>
          <w:sz w:val="22"/>
          <w:szCs w:val="24"/>
        </w:rPr>
        <w:t xml:space="preserve">. Настоящее решение подлежит опубликованию в Информационном бюллетене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  <w:r w:rsidR="00E43C8E" w:rsidRPr="005F0C67">
        <w:rPr>
          <w:rFonts w:ascii="Arial" w:hAnsi="Arial" w:cs="Arial"/>
          <w:sz w:val="22"/>
          <w:szCs w:val="24"/>
        </w:rPr>
        <w:t xml:space="preserve"> муниципального образования. </w:t>
      </w:r>
    </w:p>
    <w:p w:rsidR="00E43C8E" w:rsidRDefault="00E43C8E" w:rsidP="00E43C8E">
      <w:pPr>
        <w:jc w:val="both"/>
        <w:rPr>
          <w:rFonts w:ascii="Arial" w:hAnsi="Arial" w:cs="Arial"/>
          <w:b/>
          <w:sz w:val="22"/>
          <w:szCs w:val="24"/>
        </w:rPr>
      </w:pPr>
    </w:p>
    <w:p w:rsidR="00E74C37" w:rsidRPr="005F0C67" w:rsidRDefault="00E74C37" w:rsidP="00E43C8E">
      <w:pPr>
        <w:jc w:val="both"/>
        <w:rPr>
          <w:rFonts w:ascii="Arial" w:hAnsi="Arial" w:cs="Arial"/>
          <w:b/>
          <w:sz w:val="22"/>
          <w:szCs w:val="24"/>
        </w:rPr>
      </w:pPr>
    </w:p>
    <w:p w:rsidR="00E43C8E" w:rsidRPr="005F0C67" w:rsidRDefault="00E43C8E" w:rsidP="00E43C8E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</w:rPr>
      </w:pPr>
      <w:r w:rsidRPr="005F0C67">
        <w:rPr>
          <w:rFonts w:ascii="Arial" w:hAnsi="Arial" w:cs="Arial"/>
          <w:sz w:val="22"/>
        </w:rPr>
        <w:t>Председатель Думы,</w:t>
      </w:r>
    </w:p>
    <w:p w:rsidR="00E43C8E" w:rsidRPr="005F0C67" w:rsidRDefault="00E43C8E" w:rsidP="00E43C8E">
      <w:pPr>
        <w:jc w:val="both"/>
        <w:rPr>
          <w:rFonts w:ascii="Arial" w:hAnsi="Arial" w:cs="Arial"/>
          <w:sz w:val="22"/>
        </w:rPr>
      </w:pPr>
      <w:r w:rsidRPr="005F0C67">
        <w:rPr>
          <w:rFonts w:ascii="Arial" w:hAnsi="Arial" w:cs="Arial"/>
          <w:sz w:val="22"/>
        </w:rPr>
        <w:t xml:space="preserve">глава </w:t>
      </w:r>
      <w:proofErr w:type="spellStart"/>
      <w:r w:rsidR="009B73EC">
        <w:rPr>
          <w:rFonts w:ascii="Arial" w:hAnsi="Arial" w:cs="Arial"/>
          <w:sz w:val="22"/>
          <w:szCs w:val="24"/>
        </w:rPr>
        <w:t>Покоснинского</w:t>
      </w:r>
      <w:proofErr w:type="spellEnd"/>
    </w:p>
    <w:p w:rsidR="00E43C8E" w:rsidRPr="005F0C67" w:rsidRDefault="00E43C8E" w:rsidP="00E43C8E">
      <w:pPr>
        <w:rPr>
          <w:rFonts w:ascii="Arial" w:hAnsi="Arial" w:cs="Arial"/>
          <w:sz w:val="22"/>
        </w:rPr>
      </w:pPr>
      <w:r w:rsidRPr="005F0C67">
        <w:rPr>
          <w:rFonts w:ascii="Arial" w:hAnsi="Arial" w:cs="Arial"/>
          <w:sz w:val="22"/>
        </w:rPr>
        <w:t>сельского поселения</w:t>
      </w:r>
    </w:p>
    <w:p w:rsidR="00E43C8E" w:rsidRPr="005F0C67" w:rsidRDefault="009B73EC" w:rsidP="00E43C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К.Г.Фортунатова</w:t>
      </w:r>
      <w:proofErr w:type="spellEnd"/>
    </w:p>
    <w:p w:rsidR="00E43C8E" w:rsidRPr="00670980" w:rsidRDefault="00E43C8E" w:rsidP="00E43C8E">
      <w:pPr>
        <w:jc w:val="center"/>
        <w:rPr>
          <w:rFonts w:ascii="Arial" w:hAnsi="Arial" w:cs="Arial"/>
          <w:b/>
          <w:sz w:val="24"/>
          <w:szCs w:val="24"/>
        </w:rPr>
      </w:pPr>
    </w:p>
    <w:p w:rsidR="00E43C8E" w:rsidRPr="009B6B00" w:rsidRDefault="00E43C8E" w:rsidP="00E43C8E">
      <w:pPr>
        <w:jc w:val="right"/>
        <w:rPr>
          <w:rFonts w:ascii="Courier New" w:hAnsi="Courier New" w:cs="Courier New"/>
          <w:sz w:val="22"/>
          <w:szCs w:val="24"/>
        </w:rPr>
      </w:pPr>
      <w:r w:rsidRPr="009B6B00">
        <w:rPr>
          <w:rFonts w:ascii="Courier New" w:hAnsi="Courier New" w:cs="Courier New"/>
          <w:sz w:val="22"/>
          <w:szCs w:val="24"/>
        </w:rPr>
        <w:lastRenderedPageBreak/>
        <w:t xml:space="preserve">Приложение №1 к Решению Думы                                                                                </w:t>
      </w:r>
      <w:proofErr w:type="spellStart"/>
      <w:r w:rsidR="00DE71C8" w:rsidRPr="00DE71C8">
        <w:rPr>
          <w:rFonts w:ascii="Courier New" w:hAnsi="Courier New" w:cs="Courier New"/>
          <w:sz w:val="22"/>
          <w:szCs w:val="24"/>
        </w:rPr>
        <w:t>Покоснинского</w:t>
      </w:r>
      <w:proofErr w:type="spellEnd"/>
      <w:r w:rsidRPr="009B6B00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E43C8E" w:rsidRPr="009B6B00" w:rsidRDefault="00464674" w:rsidP="00E43C8E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От </w:t>
      </w:r>
      <w:r w:rsidR="00325249">
        <w:rPr>
          <w:rFonts w:ascii="Courier New" w:hAnsi="Courier New" w:cs="Courier New"/>
          <w:sz w:val="22"/>
          <w:szCs w:val="24"/>
        </w:rPr>
        <w:t>11.10.2019г. №102</w:t>
      </w:r>
    </w:p>
    <w:p w:rsidR="00670980" w:rsidRPr="00670980" w:rsidRDefault="00670980" w:rsidP="00670980">
      <w:pPr>
        <w:ind w:firstLine="567"/>
        <w:jc w:val="both"/>
        <w:rPr>
          <w:rFonts w:ascii="Arial" w:hAnsi="Arial" w:cs="Arial"/>
          <w:sz w:val="24"/>
          <w:u w:val="single"/>
        </w:rPr>
      </w:pPr>
      <w:r w:rsidRPr="00670980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</w:t>
      </w:r>
    </w:p>
    <w:p w:rsidR="00670980" w:rsidRDefault="00325249" w:rsidP="00670980">
      <w:pPr>
        <w:jc w:val="center"/>
        <w:rPr>
          <w:rFonts w:ascii="Arial" w:hAnsi="Arial" w:cs="Arial"/>
          <w:b/>
          <w:sz w:val="24"/>
        </w:rPr>
      </w:pPr>
      <w:r w:rsidRPr="00670980">
        <w:rPr>
          <w:rFonts w:ascii="Arial" w:hAnsi="Arial" w:cs="Arial"/>
          <w:b/>
          <w:sz w:val="24"/>
        </w:rPr>
        <w:t>ПОЛОЖЕНИЕ ОБ ОПЛАТЕ ТРУДА</w:t>
      </w:r>
      <w:r>
        <w:rPr>
          <w:rFonts w:ascii="Arial" w:hAnsi="Arial" w:cs="Arial"/>
          <w:b/>
          <w:sz w:val="24"/>
        </w:rPr>
        <w:t xml:space="preserve"> Г</w:t>
      </w:r>
      <w:r w:rsidRPr="00670980">
        <w:rPr>
          <w:rFonts w:ascii="Arial" w:hAnsi="Arial" w:cs="Arial"/>
          <w:b/>
          <w:sz w:val="24"/>
        </w:rPr>
        <w:t xml:space="preserve">ЛАВЫ </w:t>
      </w:r>
      <w:r w:rsidRPr="00DE71C8">
        <w:rPr>
          <w:rFonts w:ascii="Arial" w:hAnsi="Arial" w:cs="Arial"/>
          <w:b/>
          <w:sz w:val="24"/>
        </w:rPr>
        <w:t>ПОКОСНИНСКОГО</w:t>
      </w:r>
      <w:r w:rsidRPr="00670980">
        <w:rPr>
          <w:rFonts w:ascii="Arial" w:hAnsi="Arial" w:cs="Arial"/>
          <w:b/>
          <w:sz w:val="24"/>
        </w:rPr>
        <w:t xml:space="preserve"> </w:t>
      </w:r>
      <w:r w:rsidRPr="0067098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70980" w:rsidRPr="00670980" w:rsidRDefault="00670980" w:rsidP="00670980">
      <w:pPr>
        <w:jc w:val="center"/>
        <w:rPr>
          <w:rFonts w:ascii="Arial" w:hAnsi="Arial" w:cs="Arial"/>
          <w:b/>
          <w:sz w:val="24"/>
        </w:rPr>
      </w:pPr>
    </w:p>
    <w:p w:rsidR="00670980" w:rsidRDefault="00670980" w:rsidP="00670980">
      <w:pPr>
        <w:numPr>
          <w:ilvl w:val="0"/>
          <w:numId w:val="2"/>
        </w:numPr>
        <w:ind w:left="426"/>
        <w:jc w:val="center"/>
        <w:rPr>
          <w:rFonts w:ascii="Arial" w:hAnsi="Arial" w:cs="Arial"/>
          <w:b/>
          <w:sz w:val="24"/>
        </w:rPr>
      </w:pPr>
      <w:r w:rsidRPr="00670980">
        <w:rPr>
          <w:rFonts w:ascii="Arial" w:hAnsi="Arial" w:cs="Arial"/>
          <w:b/>
          <w:sz w:val="24"/>
        </w:rPr>
        <w:t>Общие положения</w:t>
      </w:r>
    </w:p>
    <w:p w:rsidR="00B52E29" w:rsidRDefault="00B52E29" w:rsidP="00B13839">
      <w:pPr>
        <w:ind w:firstLine="709"/>
        <w:jc w:val="both"/>
        <w:rPr>
          <w:rFonts w:ascii="Arial" w:hAnsi="Arial" w:cs="Arial"/>
          <w:b/>
          <w:sz w:val="24"/>
        </w:rPr>
      </w:pPr>
    </w:p>
    <w:p w:rsidR="00670980" w:rsidRPr="00670980" w:rsidRDefault="00670980" w:rsidP="00B13839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670980">
        <w:rPr>
          <w:rFonts w:ascii="Arial" w:hAnsi="Arial" w:cs="Arial"/>
          <w:sz w:val="24"/>
        </w:rPr>
        <w:t xml:space="preserve">Настоящее Положение разработано в соответствии  с </w:t>
      </w:r>
      <w:r w:rsidRPr="00670980">
        <w:rPr>
          <w:rFonts w:ascii="Arial" w:hAnsi="Arial" w:cs="Arial"/>
          <w:sz w:val="24"/>
          <w:szCs w:val="24"/>
        </w:rPr>
        <w:t xml:space="preserve"> Законом Иркутской области от 17.12.2008 года №122-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27.11.2013 года № 599-пп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67098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70980">
        <w:rPr>
          <w:rFonts w:ascii="Arial" w:hAnsi="Arial" w:cs="Arial"/>
          <w:sz w:val="24"/>
          <w:szCs w:val="24"/>
        </w:rPr>
        <w:t>муниципальных служащих  и содержание органов местного самоуправления муниципальных образований Иркутской  области»,</w:t>
      </w:r>
      <w:r w:rsidRPr="00670980">
        <w:rPr>
          <w:rFonts w:ascii="Arial" w:hAnsi="Arial" w:cs="Arial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>с учетом изменений, внесенных 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B13839">
        <w:rPr>
          <w:rFonts w:ascii="Arial" w:hAnsi="Arial" w:cs="Arial"/>
          <w:sz w:val="24"/>
          <w:szCs w:val="24"/>
        </w:rPr>
        <w:t>»</w:t>
      </w:r>
      <w:r w:rsidR="00E74C37">
        <w:rPr>
          <w:rFonts w:ascii="Arial" w:hAnsi="Arial" w:cs="Arial"/>
          <w:sz w:val="24"/>
          <w:szCs w:val="24"/>
        </w:rPr>
        <w:t>,</w:t>
      </w:r>
      <w:r w:rsidRPr="00670980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DE71C8" w:rsidRPr="00DE71C8">
        <w:rPr>
          <w:rFonts w:ascii="Arial" w:hAnsi="Arial" w:cs="Arial"/>
          <w:sz w:val="24"/>
          <w:szCs w:val="24"/>
        </w:rPr>
        <w:t>Покоснинского</w:t>
      </w:r>
      <w:proofErr w:type="spellEnd"/>
      <w:proofErr w:type="gramEnd"/>
      <w:r w:rsidRPr="0067098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70980" w:rsidRDefault="00670980" w:rsidP="00B13839">
      <w:pPr>
        <w:ind w:firstLine="708"/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  <w:szCs w:val="24"/>
        </w:rPr>
        <w:t xml:space="preserve">Настоящее Положение определяет размер и порядок установления оплаты труда главы </w:t>
      </w:r>
      <w:proofErr w:type="spellStart"/>
      <w:r w:rsidR="00DE71C8" w:rsidRPr="00DE71C8">
        <w:rPr>
          <w:rFonts w:ascii="Arial" w:hAnsi="Arial" w:cs="Arial"/>
          <w:sz w:val="24"/>
        </w:rPr>
        <w:t>Покоснинского</w:t>
      </w:r>
      <w:proofErr w:type="spellEnd"/>
      <w:r w:rsidRPr="00670980">
        <w:rPr>
          <w:rFonts w:ascii="Arial" w:hAnsi="Arial" w:cs="Arial"/>
          <w:sz w:val="24"/>
        </w:rPr>
        <w:t xml:space="preserve"> </w:t>
      </w:r>
      <w:r w:rsidR="00B13839" w:rsidRPr="00B13839">
        <w:rPr>
          <w:rFonts w:ascii="Arial" w:hAnsi="Arial" w:cs="Arial"/>
          <w:sz w:val="24"/>
          <w:szCs w:val="24"/>
        </w:rPr>
        <w:t>муниципального образования</w:t>
      </w:r>
      <w:r w:rsidR="00B13839" w:rsidRPr="00670980">
        <w:rPr>
          <w:rFonts w:ascii="Arial" w:hAnsi="Arial" w:cs="Arial"/>
          <w:b/>
          <w:sz w:val="24"/>
          <w:szCs w:val="24"/>
        </w:rPr>
        <w:t xml:space="preserve"> </w:t>
      </w:r>
      <w:r w:rsidR="00B13839">
        <w:rPr>
          <w:rFonts w:ascii="Arial" w:hAnsi="Arial" w:cs="Arial"/>
          <w:sz w:val="24"/>
        </w:rPr>
        <w:t>(далее – Глава), предоставление материальной помощи и ежегодного оплачиваемого отпуска</w:t>
      </w:r>
      <w:r w:rsidRPr="00670980">
        <w:rPr>
          <w:rFonts w:ascii="Arial" w:hAnsi="Arial" w:cs="Arial"/>
          <w:sz w:val="24"/>
        </w:rPr>
        <w:t xml:space="preserve">. </w:t>
      </w:r>
    </w:p>
    <w:p w:rsidR="00B13839" w:rsidRPr="00670980" w:rsidRDefault="00B13839" w:rsidP="00B13839">
      <w:pPr>
        <w:ind w:firstLine="708"/>
        <w:jc w:val="both"/>
        <w:rPr>
          <w:rFonts w:ascii="Arial" w:hAnsi="Arial" w:cs="Arial"/>
          <w:sz w:val="24"/>
        </w:rPr>
      </w:pPr>
    </w:p>
    <w:p w:rsidR="00670980" w:rsidRDefault="00670980" w:rsidP="00B13839">
      <w:pPr>
        <w:jc w:val="center"/>
        <w:rPr>
          <w:rFonts w:ascii="Arial" w:hAnsi="Arial" w:cs="Arial"/>
          <w:b/>
          <w:sz w:val="24"/>
        </w:rPr>
      </w:pPr>
      <w:r w:rsidRPr="00670980">
        <w:rPr>
          <w:rFonts w:ascii="Arial" w:hAnsi="Arial" w:cs="Arial"/>
          <w:b/>
          <w:sz w:val="24"/>
        </w:rPr>
        <w:t>2. Оплата труда</w:t>
      </w:r>
    </w:p>
    <w:p w:rsidR="00B13839" w:rsidRPr="00670980" w:rsidRDefault="00B13839" w:rsidP="00B13839">
      <w:pPr>
        <w:jc w:val="both"/>
        <w:rPr>
          <w:rFonts w:ascii="Arial" w:hAnsi="Arial" w:cs="Arial"/>
          <w:b/>
          <w:sz w:val="24"/>
        </w:rPr>
      </w:pPr>
    </w:p>
    <w:p w:rsidR="00670980" w:rsidRPr="00670980" w:rsidRDefault="00670980" w:rsidP="00B13839">
      <w:pPr>
        <w:ind w:firstLine="708"/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>2.1.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Оплат</w:t>
      </w:r>
      <w:r w:rsidR="00B13839">
        <w:rPr>
          <w:rFonts w:ascii="Arial" w:hAnsi="Arial" w:cs="Arial"/>
          <w:sz w:val="24"/>
        </w:rPr>
        <w:t xml:space="preserve">а </w:t>
      </w:r>
      <w:r w:rsidRPr="00670980">
        <w:rPr>
          <w:rFonts w:ascii="Arial" w:hAnsi="Arial" w:cs="Arial"/>
          <w:sz w:val="24"/>
        </w:rPr>
        <w:t xml:space="preserve">труда </w:t>
      </w:r>
      <w:r w:rsidR="00B13839">
        <w:rPr>
          <w:rFonts w:ascii="Arial" w:hAnsi="Arial" w:cs="Arial"/>
          <w:sz w:val="24"/>
        </w:rPr>
        <w:t>Г</w:t>
      </w:r>
      <w:r w:rsidRPr="00670980">
        <w:rPr>
          <w:rFonts w:ascii="Arial" w:hAnsi="Arial" w:cs="Arial"/>
          <w:sz w:val="24"/>
        </w:rPr>
        <w:t xml:space="preserve">лавы </w:t>
      </w:r>
      <w:r w:rsidR="00B13839">
        <w:rPr>
          <w:rFonts w:ascii="Arial" w:hAnsi="Arial" w:cs="Arial"/>
          <w:sz w:val="24"/>
        </w:rPr>
        <w:t xml:space="preserve">производится в виде </w:t>
      </w:r>
      <w:r w:rsidRPr="00670980">
        <w:rPr>
          <w:rFonts w:ascii="Arial" w:hAnsi="Arial" w:cs="Arial"/>
          <w:sz w:val="24"/>
        </w:rPr>
        <w:t>ежемесячного денежного вознаграждения, ежем</w:t>
      </w:r>
      <w:r w:rsidR="00B13839">
        <w:rPr>
          <w:rFonts w:ascii="Arial" w:hAnsi="Arial" w:cs="Arial"/>
          <w:sz w:val="24"/>
        </w:rPr>
        <w:t xml:space="preserve">есячного денежного поощрения и </w:t>
      </w:r>
      <w:r w:rsidRPr="00670980">
        <w:rPr>
          <w:rFonts w:ascii="Arial" w:hAnsi="Arial" w:cs="Arial"/>
          <w:sz w:val="24"/>
        </w:rPr>
        <w:t>и</w:t>
      </w:r>
      <w:r w:rsidR="00B13839">
        <w:rPr>
          <w:rFonts w:ascii="Arial" w:hAnsi="Arial" w:cs="Arial"/>
          <w:sz w:val="24"/>
        </w:rPr>
        <w:t xml:space="preserve">ных дополнительных </w:t>
      </w:r>
      <w:r w:rsidRPr="00670980">
        <w:rPr>
          <w:rFonts w:ascii="Arial" w:hAnsi="Arial" w:cs="Arial"/>
          <w:sz w:val="24"/>
        </w:rPr>
        <w:t>выплат, предусмотренных настоящей статьёй.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2.2.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Ежемесячное</w:t>
      </w:r>
      <w:r w:rsidR="00B13839">
        <w:rPr>
          <w:rFonts w:ascii="Arial" w:hAnsi="Arial" w:cs="Arial"/>
          <w:sz w:val="24"/>
        </w:rPr>
        <w:t xml:space="preserve"> денежное вознаграждение Г</w:t>
      </w:r>
      <w:r w:rsidRPr="00670980">
        <w:rPr>
          <w:rFonts w:ascii="Arial" w:hAnsi="Arial" w:cs="Arial"/>
          <w:sz w:val="24"/>
        </w:rPr>
        <w:t xml:space="preserve">лавы </w:t>
      </w:r>
      <w:r w:rsidR="00B13839">
        <w:rPr>
          <w:rFonts w:ascii="Arial" w:hAnsi="Arial" w:cs="Arial"/>
          <w:sz w:val="24"/>
        </w:rPr>
        <w:t xml:space="preserve">состоит из </w:t>
      </w:r>
      <w:r w:rsidRPr="00670980">
        <w:rPr>
          <w:rFonts w:ascii="Arial" w:hAnsi="Arial" w:cs="Arial"/>
          <w:sz w:val="24"/>
        </w:rPr>
        <w:t>должностного оклада, процентной над</w:t>
      </w:r>
      <w:r w:rsidR="00B13839">
        <w:rPr>
          <w:rFonts w:ascii="Arial" w:hAnsi="Arial" w:cs="Arial"/>
          <w:sz w:val="24"/>
        </w:rPr>
        <w:t xml:space="preserve">бавки за выслугу </w:t>
      </w:r>
      <w:r w:rsidRPr="00670980">
        <w:rPr>
          <w:rFonts w:ascii="Arial" w:hAnsi="Arial" w:cs="Arial"/>
          <w:sz w:val="24"/>
        </w:rPr>
        <w:t>лет и единовременной выплаты к отпуску в расчёте на месяц.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2.3.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Должностной</w:t>
      </w:r>
      <w:r w:rsidR="00B13839">
        <w:rPr>
          <w:rFonts w:ascii="Arial" w:hAnsi="Arial" w:cs="Arial"/>
          <w:sz w:val="24"/>
        </w:rPr>
        <w:t xml:space="preserve"> оклад Г</w:t>
      </w:r>
      <w:r w:rsidRPr="00670980">
        <w:rPr>
          <w:rFonts w:ascii="Arial" w:hAnsi="Arial" w:cs="Arial"/>
          <w:sz w:val="24"/>
        </w:rPr>
        <w:t xml:space="preserve">лаве устанавливается в размере </w:t>
      </w:r>
      <w:r w:rsidRPr="00E74C37">
        <w:rPr>
          <w:rFonts w:ascii="Arial" w:hAnsi="Arial" w:cs="Arial"/>
          <w:b/>
          <w:sz w:val="24"/>
        </w:rPr>
        <w:t>4305 руб.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2.4.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Максимальная ежемесячная процентная надбавка к должностному окладу за выслугу лет устан</w:t>
      </w:r>
      <w:r w:rsidR="00B13839">
        <w:rPr>
          <w:rFonts w:ascii="Arial" w:hAnsi="Arial" w:cs="Arial"/>
          <w:sz w:val="24"/>
        </w:rPr>
        <w:t>авливается Г</w:t>
      </w:r>
      <w:r w:rsidRPr="00670980">
        <w:rPr>
          <w:rFonts w:ascii="Arial" w:hAnsi="Arial" w:cs="Arial"/>
          <w:sz w:val="24"/>
        </w:rPr>
        <w:t>лаве в размере 30 %.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2.5.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 xml:space="preserve">Единовременная выплата к отпуску определяется суммированием должностного оклада, максимального размера надбавки за выслугу лет. 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2.6.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Ежемесячное денежное</w:t>
      </w:r>
      <w:r w:rsidR="00B13839">
        <w:rPr>
          <w:rFonts w:ascii="Arial" w:hAnsi="Arial" w:cs="Arial"/>
          <w:sz w:val="24"/>
        </w:rPr>
        <w:t xml:space="preserve"> поощрение Г</w:t>
      </w:r>
      <w:r w:rsidRPr="00670980">
        <w:rPr>
          <w:rFonts w:ascii="Arial" w:hAnsi="Arial" w:cs="Arial"/>
          <w:sz w:val="24"/>
        </w:rPr>
        <w:t xml:space="preserve">лаве </w:t>
      </w:r>
      <w:r w:rsidR="00B13839">
        <w:rPr>
          <w:rFonts w:ascii="Arial" w:hAnsi="Arial" w:cs="Arial"/>
          <w:sz w:val="24"/>
        </w:rPr>
        <w:t>ус</w:t>
      </w:r>
      <w:r w:rsidRPr="00670980">
        <w:rPr>
          <w:rFonts w:ascii="Arial" w:hAnsi="Arial" w:cs="Arial"/>
          <w:sz w:val="24"/>
        </w:rPr>
        <w:t xml:space="preserve">танавливается в размере </w:t>
      </w:r>
      <w:r w:rsidRPr="00E74C37">
        <w:rPr>
          <w:rFonts w:ascii="Arial" w:hAnsi="Arial" w:cs="Arial"/>
          <w:b/>
          <w:sz w:val="24"/>
        </w:rPr>
        <w:t>6,</w:t>
      </w:r>
      <w:r w:rsidR="00E74C37">
        <w:rPr>
          <w:rFonts w:ascii="Arial" w:hAnsi="Arial" w:cs="Arial"/>
          <w:b/>
          <w:sz w:val="24"/>
        </w:rPr>
        <w:t>925</w:t>
      </w:r>
      <w:r w:rsidRPr="00670980">
        <w:rPr>
          <w:rFonts w:ascii="Arial" w:hAnsi="Arial" w:cs="Arial"/>
          <w:sz w:val="24"/>
        </w:rPr>
        <w:t xml:space="preserve"> денежного вознаграждения.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2.7.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Главе устанавливается ежеквартальное денежное поощрение в размере ежемесячного денежного вознаграждения.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2.8.На ежемесячное денежное вознаграждение, ежемесячное денежное поощрение и ежеквартальное денежное</w:t>
      </w:r>
      <w:r w:rsidR="00B13839">
        <w:rPr>
          <w:rFonts w:ascii="Arial" w:hAnsi="Arial" w:cs="Arial"/>
          <w:sz w:val="24"/>
        </w:rPr>
        <w:t xml:space="preserve"> поощрение Г</w:t>
      </w:r>
      <w:r w:rsidRPr="00670980">
        <w:rPr>
          <w:rFonts w:ascii="Arial" w:hAnsi="Arial" w:cs="Arial"/>
          <w:sz w:val="24"/>
        </w:rPr>
        <w:t>лавы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lastRenderedPageBreak/>
        <w:t xml:space="preserve">    2.9.Источником финансирования оплаты труда </w:t>
      </w:r>
      <w:r w:rsidR="00B13839">
        <w:rPr>
          <w:rFonts w:ascii="Arial" w:hAnsi="Arial" w:cs="Arial"/>
          <w:sz w:val="24"/>
        </w:rPr>
        <w:t>Г</w:t>
      </w:r>
      <w:r w:rsidRPr="00670980">
        <w:rPr>
          <w:rFonts w:ascii="Arial" w:hAnsi="Arial" w:cs="Arial"/>
          <w:sz w:val="24"/>
        </w:rPr>
        <w:t>лавы являются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 xml:space="preserve">средства бюджета </w:t>
      </w:r>
      <w:proofErr w:type="spellStart"/>
      <w:r w:rsidR="00AD17F0" w:rsidRPr="00AD17F0">
        <w:rPr>
          <w:rFonts w:ascii="Arial" w:hAnsi="Arial" w:cs="Arial"/>
          <w:sz w:val="24"/>
        </w:rPr>
        <w:t>Покоснинского</w:t>
      </w:r>
      <w:proofErr w:type="spellEnd"/>
      <w:r w:rsidRPr="00670980">
        <w:rPr>
          <w:rFonts w:ascii="Arial" w:hAnsi="Arial" w:cs="Arial"/>
          <w:sz w:val="24"/>
        </w:rPr>
        <w:t xml:space="preserve"> сельского поселения. </w:t>
      </w:r>
    </w:p>
    <w:p w:rsidR="00B13839" w:rsidRPr="00670980" w:rsidRDefault="00B13839" w:rsidP="00B13839">
      <w:pPr>
        <w:jc w:val="both"/>
        <w:rPr>
          <w:rFonts w:ascii="Arial" w:hAnsi="Arial" w:cs="Arial"/>
          <w:sz w:val="24"/>
        </w:rPr>
      </w:pPr>
    </w:p>
    <w:p w:rsidR="00B13839" w:rsidRDefault="00670980" w:rsidP="00B13839">
      <w:pPr>
        <w:jc w:val="center"/>
        <w:rPr>
          <w:rFonts w:ascii="Arial" w:hAnsi="Arial" w:cs="Arial"/>
          <w:b/>
          <w:sz w:val="24"/>
        </w:rPr>
      </w:pPr>
      <w:r w:rsidRPr="00670980">
        <w:rPr>
          <w:rFonts w:ascii="Arial" w:hAnsi="Arial" w:cs="Arial"/>
          <w:b/>
          <w:sz w:val="24"/>
        </w:rPr>
        <w:t xml:space="preserve">3.Предоставление материальной помощи </w:t>
      </w:r>
    </w:p>
    <w:p w:rsidR="00B13839" w:rsidRPr="00670980" w:rsidRDefault="00B13839" w:rsidP="00B13839">
      <w:pPr>
        <w:jc w:val="center"/>
        <w:rPr>
          <w:rFonts w:ascii="Arial" w:hAnsi="Arial" w:cs="Arial"/>
          <w:b/>
          <w:sz w:val="24"/>
        </w:rPr>
      </w:pP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3.1.</w:t>
      </w:r>
      <w:r w:rsidR="00B13839">
        <w:rPr>
          <w:rFonts w:ascii="Arial" w:hAnsi="Arial" w:cs="Arial"/>
          <w:sz w:val="24"/>
        </w:rPr>
        <w:t xml:space="preserve"> О</w:t>
      </w:r>
      <w:r w:rsidRPr="00670980">
        <w:rPr>
          <w:rFonts w:ascii="Arial" w:hAnsi="Arial" w:cs="Arial"/>
          <w:sz w:val="24"/>
        </w:rPr>
        <w:t xml:space="preserve">дин раз в календарный год </w:t>
      </w:r>
      <w:r w:rsidR="00B13839">
        <w:rPr>
          <w:rFonts w:ascii="Arial" w:hAnsi="Arial" w:cs="Arial"/>
          <w:sz w:val="24"/>
        </w:rPr>
        <w:t xml:space="preserve">Главе </w:t>
      </w:r>
      <w:r w:rsidRPr="00670980">
        <w:rPr>
          <w:rFonts w:ascii="Arial" w:hAnsi="Arial" w:cs="Arial"/>
          <w:sz w:val="24"/>
        </w:rPr>
        <w:t>предоставляется материальная помощь в размере одного денежного вознаграждения.</w:t>
      </w:r>
    </w:p>
    <w:p w:rsid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3.2.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Материальная помощь выплачивается один раз в текущем году при уходе в установленном порядке в очередной отпуск.</w:t>
      </w:r>
      <w:r w:rsidRPr="00670980">
        <w:rPr>
          <w:rFonts w:ascii="Arial" w:hAnsi="Arial" w:cs="Arial"/>
          <w:b/>
          <w:sz w:val="24"/>
        </w:rPr>
        <w:t xml:space="preserve"> </w:t>
      </w:r>
      <w:r w:rsidR="00B13839">
        <w:rPr>
          <w:rFonts w:ascii="Arial" w:hAnsi="Arial" w:cs="Arial"/>
          <w:sz w:val="24"/>
        </w:rPr>
        <w:t>Если Г</w:t>
      </w:r>
      <w:r w:rsidRPr="00670980">
        <w:rPr>
          <w:rFonts w:ascii="Arial" w:hAnsi="Arial" w:cs="Arial"/>
          <w:sz w:val="24"/>
        </w:rPr>
        <w:t>лавой не реализовано право на получение материальной помощи в текущем календарном году, материальная помощь выплачивается в четвертом квартале текущего года.</w:t>
      </w:r>
    </w:p>
    <w:p w:rsidR="00B13839" w:rsidRPr="00670980" w:rsidRDefault="00B13839" w:rsidP="00B13839">
      <w:pPr>
        <w:jc w:val="both"/>
        <w:rPr>
          <w:rFonts w:ascii="Arial" w:hAnsi="Arial" w:cs="Arial"/>
          <w:sz w:val="24"/>
        </w:rPr>
      </w:pPr>
    </w:p>
    <w:p w:rsidR="00670980" w:rsidRDefault="00670980" w:rsidP="00B13839">
      <w:pPr>
        <w:jc w:val="center"/>
        <w:rPr>
          <w:rFonts w:ascii="Arial" w:hAnsi="Arial" w:cs="Arial"/>
          <w:b/>
          <w:sz w:val="24"/>
        </w:rPr>
      </w:pPr>
      <w:r w:rsidRPr="00670980">
        <w:rPr>
          <w:rFonts w:ascii="Arial" w:hAnsi="Arial" w:cs="Arial"/>
          <w:b/>
          <w:sz w:val="24"/>
        </w:rPr>
        <w:t>4.Предоставление ежегодного</w:t>
      </w:r>
      <w:r w:rsidR="00B13839">
        <w:rPr>
          <w:rFonts w:ascii="Arial" w:hAnsi="Arial" w:cs="Arial"/>
          <w:b/>
          <w:sz w:val="24"/>
        </w:rPr>
        <w:t xml:space="preserve"> </w:t>
      </w:r>
      <w:r w:rsidRPr="00670980">
        <w:rPr>
          <w:rFonts w:ascii="Arial" w:hAnsi="Arial" w:cs="Arial"/>
          <w:b/>
          <w:sz w:val="24"/>
        </w:rPr>
        <w:t>оплачиваемого отпуска</w:t>
      </w:r>
    </w:p>
    <w:p w:rsidR="00B13839" w:rsidRPr="00670980" w:rsidRDefault="00B13839" w:rsidP="00B13839">
      <w:pPr>
        <w:jc w:val="center"/>
        <w:rPr>
          <w:rFonts w:ascii="Arial" w:hAnsi="Arial" w:cs="Arial"/>
          <w:b/>
          <w:sz w:val="24"/>
        </w:rPr>
      </w:pP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4.1. Главе предоставляется ежегодный оплачиваемый отпуск.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4.2.</w:t>
      </w:r>
      <w:r w:rsidR="00B13839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Ежегодны</w:t>
      </w:r>
      <w:r w:rsidR="00B13839">
        <w:rPr>
          <w:rFonts w:ascii="Arial" w:hAnsi="Arial" w:cs="Arial"/>
          <w:sz w:val="24"/>
        </w:rPr>
        <w:t>й основной оплачиваемый отпуск Г</w:t>
      </w:r>
      <w:r w:rsidRPr="00670980">
        <w:rPr>
          <w:rFonts w:ascii="Arial" w:hAnsi="Arial" w:cs="Arial"/>
          <w:sz w:val="24"/>
        </w:rPr>
        <w:t>лаве предоставляется продолжительностью 45 календарных дней.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 </w:t>
      </w:r>
      <w:r w:rsidR="00B13839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4.3.</w:t>
      </w:r>
      <w:r w:rsidR="00B13839">
        <w:rPr>
          <w:rFonts w:ascii="Arial" w:hAnsi="Arial" w:cs="Arial"/>
          <w:sz w:val="24"/>
        </w:rPr>
        <w:t xml:space="preserve"> </w:t>
      </w:r>
      <w:r w:rsidR="000D1C7D">
        <w:rPr>
          <w:rFonts w:ascii="Arial" w:hAnsi="Arial" w:cs="Arial"/>
          <w:sz w:val="24"/>
        </w:rPr>
        <w:t xml:space="preserve">Главе </w:t>
      </w:r>
      <w:r w:rsidRPr="00670980">
        <w:rPr>
          <w:rFonts w:ascii="Arial" w:hAnsi="Arial" w:cs="Arial"/>
          <w:sz w:val="24"/>
        </w:rPr>
        <w:t>предоставляется ежегодный дополнительный оплачиваемый отпуск за ненормированный рабочий день продолжительностью 5 календарных дней.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</w:t>
      </w:r>
      <w:r w:rsidR="000D1C7D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 xml:space="preserve"> 4.4.</w:t>
      </w:r>
      <w:r w:rsidR="000D1C7D">
        <w:rPr>
          <w:rFonts w:ascii="Arial" w:hAnsi="Arial" w:cs="Arial"/>
          <w:sz w:val="24"/>
        </w:rPr>
        <w:t xml:space="preserve"> Главе </w:t>
      </w:r>
      <w:r w:rsidRPr="00670980">
        <w:rPr>
          <w:rFonts w:ascii="Arial" w:hAnsi="Arial" w:cs="Arial"/>
          <w:sz w:val="24"/>
        </w:rPr>
        <w:t>предоставляется дополнительный оплачиваемый отпуск за работу в районах Крайнего Севера и приравненных к ним местностях</w:t>
      </w:r>
      <w:r w:rsidR="000D1C7D" w:rsidRPr="000D1C7D">
        <w:rPr>
          <w:rFonts w:ascii="Arial" w:hAnsi="Arial" w:cs="Arial"/>
          <w:sz w:val="24"/>
        </w:rPr>
        <w:t xml:space="preserve"> </w:t>
      </w:r>
      <w:r w:rsidR="000D1C7D">
        <w:rPr>
          <w:rFonts w:ascii="Arial" w:hAnsi="Arial" w:cs="Arial"/>
          <w:sz w:val="24"/>
        </w:rPr>
        <w:t>продолжительностью 16</w:t>
      </w:r>
      <w:r w:rsidR="000D1C7D" w:rsidRPr="00670980">
        <w:rPr>
          <w:rFonts w:ascii="Arial" w:hAnsi="Arial" w:cs="Arial"/>
          <w:sz w:val="24"/>
        </w:rPr>
        <w:t xml:space="preserve"> календарных дней</w:t>
      </w:r>
      <w:r w:rsidR="000D1C7D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в соответствии с федеральным законодательством.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0D1C7D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 xml:space="preserve"> 4.5.</w:t>
      </w:r>
      <w:r w:rsidR="000D1C7D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При исчислении общей продолжительности</w:t>
      </w:r>
      <w:r w:rsidR="000D1C7D">
        <w:rPr>
          <w:rFonts w:ascii="Arial" w:hAnsi="Arial" w:cs="Arial"/>
          <w:sz w:val="24"/>
        </w:rPr>
        <w:t xml:space="preserve"> отпуска ежегодный</w:t>
      </w:r>
      <w:r w:rsidRPr="00670980">
        <w:rPr>
          <w:rFonts w:ascii="Arial" w:hAnsi="Arial" w:cs="Arial"/>
          <w:sz w:val="24"/>
        </w:rPr>
        <w:t xml:space="preserve"> </w:t>
      </w:r>
      <w:r w:rsidR="009B6B00">
        <w:rPr>
          <w:rFonts w:ascii="Arial" w:hAnsi="Arial" w:cs="Arial"/>
          <w:sz w:val="24"/>
        </w:rPr>
        <w:t>основной</w:t>
      </w:r>
      <w:r w:rsidR="009B6B00" w:rsidRPr="00670980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 xml:space="preserve">оплачиваемый отпуск суммируется с ежегодным </w:t>
      </w:r>
      <w:r w:rsidR="009B6B00">
        <w:rPr>
          <w:rFonts w:ascii="Arial" w:hAnsi="Arial" w:cs="Arial"/>
          <w:sz w:val="24"/>
        </w:rPr>
        <w:t>дополнительны</w:t>
      </w:r>
      <w:r w:rsidR="000D1C7D">
        <w:rPr>
          <w:rFonts w:ascii="Arial" w:hAnsi="Arial" w:cs="Arial"/>
          <w:sz w:val="24"/>
        </w:rPr>
        <w:t xml:space="preserve">м </w:t>
      </w:r>
      <w:r w:rsidR="009B6B00">
        <w:rPr>
          <w:rFonts w:ascii="Arial" w:hAnsi="Arial" w:cs="Arial"/>
          <w:sz w:val="24"/>
        </w:rPr>
        <w:t xml:space="preserve">оплачиваемым </w:t>
      </w:r>
      <w:r w:rsidR="000D1C7D">
        <w:rPr>
          <w:rFonts w:ascii="Arial" w:hAnsi="Arial" w:cs="Arial"/>
          <w:sz w:val="24"/>
        </w:rPr>
        <w:t>отпуском. По заявлению Г</w:t>
      </w:r>
      <w:r w:rsidRPr="00670980">
        <w:rPr>
          <w:rFonts w:ascii="Arial" w:hAnsi="Arial" w:cs="Arial"/>
          <w:sz w:val="24"/>
        </w:rPr>
        <w:t>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</w:t>
      </w:r>
      <w:r w:rsidR="009B6B00">
        <w:rPr>
          <w:rFonts w:ascii="Arial" w:hAnsi="Arial" w:cs="Arial"/>
          <w:sz w:val="24"/>
        </w:rPr>
        <w:tab/>
      </w:r>
      <w:r w:rsidRPr="00670980">
        <w:rPr>
          <w:rFonts w:ascii="Arial" w:hAnsi="Arial" w:cs="Arial"/>
          <w:sz w:val="24"/>
        </w:rPr>
        <w:t>4.6.</w:t>
      </w:r>
      <w:r w:rsidR="009B6B00">
        <w:rPr>
          <w:rFonts w:ascii="Arial" w:hAnsi="Arial" w:cs="Arial"/>
          <w:sz w:val="24"/>
        </w:rPr>
        <w:t xml:space="preserve"> </w:t>
      </w:r>
      <w:r w:rsidRPr="00670980">
        <w:rPr>
          <w:rFonts w:ascii="Arial" w:hAnsi="Arial" w:cs="Arial"/>
          <w:sz w:val="24"/>
        </w:rPr>
        <w:t>Главе в соответствии со ст.128 Трудового кодекса РФ по его письменному заявлению предоставляется отпуск без сохранения заработной платы.</w:t>
      </w:r>
    </w:p>
    <w:p w:rsidR="00670980" w:rsidRPr="00670980" w:rsidRDefault="00670980" w:rsidP="00B13839">
      <w:pPr>
        <w:jc w:val="both"/>
        <w:rPr>
          <w:rFonts w:ascii="Arial" w:hAnsi="Arial" w:cs="Arial"/>
          <w:sz w:val="24"/>
        </w:rPr>
      </w:pPr>
    </w:p>
    <w:p w:rsidR="00B52E29" w:rsidRPr="00670980" w:rsidRDefault="00B52E29" w:rsidP="00B52E29">
      <w:pPr>
        <w:rPr>
          <w:rFonts w:ascii="Arial" w:hAnsi="Arial" w:cs="Arial"/>
        </w:rPr>
      </w:pPr>
    </w:p>
    <w:p w:rsidR="00464674" w:rsidRDefault="00B52E29" w:rsidP="00B52E29">
      <w:pPr>
        <w:ind w:firstLine="567"/>
        <w:jc w:val="right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                                                                </w:t>
      </w: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B52E29">
      <w:pPr>
        <w:ind w:firstLine="567"/>
        <w:jc w:val="right"/>
        <w:rPr>
          <w:rFonts w:ascii="Arial" w:hAnsi="Arial" w:cs="Arial"/>
          <w:sz w:val="24"/>
        </w:rPr>
      </w:pPr>
    </w:p>
    <w:p w:rsidR="00B52E29" w:rsidRPr="00670980" w:rsidRDefault="00B52E29" w:rsidP="00B52E29">
      <w:pPr>
        <w:ind w:firstLine="567"/>
        <w:jc w:val="right"/>
        <w:rPr>
          <w:rFonts w:ascii="Arial" w:hAnsi="Arial" w:cs="Arial"/>
          <w:sz w:val="24"/>
          <w:u w:val="single"/>
        </w:rPr>
      </w:pPr>
      <w:r>
        <w:rPr>
          <w:rFonts w:ascii="Courier New" w:hAnsi="Courier New" w:cs="Courier New"/>
          <w:sz w:val="22"/>
        </w:rPr>
        <w:t>Приложение №2 к Решению Думы</w:t>
      </w:r>
      <w:r w:rsidRPr="00670980">
        <w:rPr>
          <w:rFonts w:ascii="Courier New" w:hAnsi="Courier New" w:cs="Courier New"/>
          <w:sz w:val="22"/>
        </w:rPr>
        <w:t xml:space="preserve">                                                                     </w:t>
      </w:r>
      <w:proofErr w:type="spellStart"/>
      <w:r w:rsidR="00122C13" w:rsidRPr="00122C13">
        <w:rPr>
          <w:rFonts w:ascii="Courier New" w:hAnsi="Courier New" w:cs="Courier New"/>
          <w:sz w:val="22"/>
        </w:rPr>
        <w:t>Покоснинского</w:t>
      </w:r>
      <w:proofErr w:type="spellEnd"/>
      <w:r w:rsidRPr="00670980">
        <w:rPr>
          <w:rFonts w:ascii="Courier New" w:hAnsi="Courier New" w:cs="Courier New"/>
          <w:sz w:val="22"/>
        </w:rPr>
        <w:t xml:space="preserve"> сельского поселения                                                                     </w:t>
      </w:r>
      <w:r w:rsidR="00464674">
        <w:rPr>
          <w:rFonts w:ascii="Courier New" w:hAnsi="Courier New" w:cs="Courier New"/>
          <w:sz w:val="22"/>
        </w:rPr>
        <w:t xml:space="preserve">от </w:t>
      </w:r>
      <w:r w:rsidR="008C09E8">
        <w:rPr>
          <w:rFonts w:ascii="Courier New" w:hAnsi="Courier New" w:cs="Courier New"/>
          <w:sz w:val="22"/>
        </w:rPr>
        <w:t>11</w:t>
      </w:r>
      <w:r w:rsidR="00464674">
        <w:rPr>
          <w:rFonts w:ascii="Courier New" w:hAnsi="Courier New" w:cs="Courier New"/>
          <w:sz w:val="22"/>
        </w:rPr>
        <w:t>.10</w:t>
      </w:r>
      <w:r>
        <w:rPr>
          <w:rFonts w:ascii="Courier New" w:hAnsi="Courier New" w:cs="Courier New"/>
          <w:sz w:val="22"/>
        </w:rPr>
        <w:t>.</w:t>
      </w:r>
      <w:r w:rsidR="008C09E8">
        <w:rPr>
          <w:rFonts w:ascii="Courier New" w:hAnsi="Courier New" w:cs="Courier New"/>
          <w:sz w:val="22"/>
        </w:rPr>
        <w:t>2019</w:t>
      </w:r>
      <w:r w:rsidRPr="00670980">
        <w:rPr>
          <w:rFonts w:ascii="Courier New" w:hAnsi="Courier New" w:cs="Courier New"/>
          <w:sz w:val="22"/>
        </w:rPr>
        <w:t>г. №</w:t>
      </w:r>
      <w:r w:rsidR="008C09E8">
        <w:rPr>
          <w:rFonts w:ascii="Courier New" w:hAnsi="Courier New" w:cs="Courier New"/>
          <w:sz w:val="22"/>
        </w:rPr>
        <w:t>102</w:t>
      </w:r>
      <w:r w:rsidRPr="00670980">
        <w:rPr>
          <w:rFonts w:ascii="Arial" w:hAnsi="Arial" w:cs="Arial"/>
          <w:sz w:val="22"/>
          <w:u w:val="single"/>
        </w:rPr>
        <w:t xml:space="preserve">   </w:t>
      </w:r>
    </w:p>
    <w:p w:rsidR="00670980" w:rsidRPr="00670980" w:rsidRDefault="00670980" w:rsidP="00670980">
      <w:pPr>
        <w:ind w:firstLine="567"/>
        <w:jc w:val="both"/>
        <w:rPr>
          <w:rFonts w:ascii="Arial" w:hAnsi="Arial" w:cs="Arial"/>
          <w:sz w:val="24"/>
        </w:rPr>
      </w:pPr>
    </w:p>
    <w:p w:rsidR="00B52E29" w:rsidRPr="00670980" w:rsidRDefault="008C09E8" w:rsidP="00B52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670980">
        <w:rPr>
          <w:rFonts w:ascii="Arial" w:hAnsi="Arial" w:cs="Arial"/>
          <w:b/>
          <w:sz w:val="24"/>
          <w:szCs w:val="24"/>
        </w:rPr>
        <w:t>ОРМАТИВ ФОРМИРОВАНИЯ РАСХОДОВ НА ОПЛАТУ ТРУДА</w:t>
      </w:r>
    </w:p>
    <w:p w:rsidR="00B52E29" w:rsidRPr="00670980" w:rsidRDefault="008C09E8" w:rsidP="00B52E29">
      <w:pPr>
        <w:jc w:val="center"/>
        <w:rPr>
          <w:rFonts w:ascii="Arial" w:hAnsi="Arial" w:cs="Arial"/>
          <w:b/>
          <w:sz w:val="24"/>
          <w:szCs w:val="24"/>
        </w:rPr>
      </w:pPr>
      <w:r w:rsidRPr="00670980">
        <w:rPr>
          <w:rFonts w:ascii="Arial" w:hAnsi="Arial" w:cs="Arial"/>
          <w:b/>
          <w:sz w:val="24"/>
          <w:szCs w:val="24"/>
        </w:rPr>
        <w:t xml:space="preserve">ГЛАВЫ </w:t>
      </w:r>
      <w:r w:rsidRPr="00122C13">
        <w:rPr>
          <w:rFonts w:ascii="Arial" w:hAnsi="Arial" w:cs="Arial"/>
          <w:b/>
          <w:sz w:val="24"/>
          <w:szCs w:val="24"/>
        </w:rPr>
        <w:t>ПОКОСНИНСКОГО</w:t>
      </w:r>
      <w:r w:rsidRPr="00670980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B52E29" w:rsidRPr="00670980" w:rsidRDefault="00B52E29" w:rsidP="00B52E29">
      <w:pPr>
        <w:jc w:val="center"/>
        <w:rPr>
          <w:rFonts w:ascii="Arial" w:hAnsi="Arial" w:cs="Arial"/>
          <w:b/>
          <w:sz w:val="24"/>
          <w:szCs w:val="24"/>
        </w:rPr>
      </w:pP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Норматив рассчитан в соответствии с постановлением Правительства Иркутской области от 27 ноября 2014 года №599-пп в редакции постановления Правительства Иркутской области от 19 июня 2018 года №486-пп, утверждающим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(далее - методика расчета нормативов).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В соответствии с пунктом 4 Методики расчета нормативов для расчета норматива формирования расходов на оплату труда главы муниципального образования определена следующая формула:</w:t>
      </w:r>
    </w:p>
    <w:p w:rsidR="00B52E29" w:rsidRPr="00670980" w:rsidRDefault="00B52E29" w:rsidP="00B52E29">
      <w:pPr>
        <w:jc w:val="center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N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=</w:t>
      </w:r>
      <w:r w:rsidRPr="00670980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Pr="00670980">
        <w:rPr>
          <w:rFonts w:ascii="Arial" w:hAnsi="Arial" w:cs="Arial"/>
          <w:sz w:val="24"/>
          <w:szCs w:val="24"/>
          <w:vertAlign w:val="superscript"/>
        </w:rPr>
        <w:t>Б</w:t>
      </w:r>
      <w:proofErr w:type="spellStart"/>
      <w:proofErr w:type="gramEnd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+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S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>,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Где: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N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>–</w:t>
      </w:r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норматив формирования расходов на оплату труда главы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-го муниципального образования j-й группы в расчете на месяц;</w:t>
      </w:r>
    </w:p>
    <w:p w:rsidR="00B52E29" w:rsidRPr="00670980" w:rsidRDefault="00B52E29" w:rsidP="00B52E29">
      <w:pPr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</w:t>
      </w:r>
      <w:r w:rsidRPr="00670980">
        <w:rPr>
          <w:rFonts w:ascii="Arial" w:hAnsi="Arial" w:cs="Arial"/>
          <w:sz w:val="24"/>
          <w:szCs w:val="24"/>
          <w:lang w:val="en-US"/>
        </w:rPr>
        <w:t>N</w:t>
      </w:r>
      <w:r w:rsidRPr="00670980">
        <w:rPr>
          <w:rFonts w:ascii="Arial" w:hAnsi="Arial" w:cs="Arial"/>
          <w:sz w:val="24"/>
          <w:szCs w:val="24"/>
          <w:vertAlign w:val="superscript"/>
        </w:rPr>
        <w:t>Б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– базовый норматив формирования расходов на оплату труда главы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-го муниципального образования j-й группы;</w:t>
      </w:r>
      <w:r w:rsidRPr="00670980">
        <w:rPr>
          <w:rFonts w:ascii="Arial" w:hAnsi="Arial" w:cs="Arial"/>
          <w:sz w:val="24"/>
          <w:szCs w:val="24"/>
        </w:rPr>
        <w:tab/>
      </w:r>
    </w:p>
    <w:p w:rsidR="00B52E29" w:rsidRPr="00670980" w:rsidRDefault="00B52E29" w:rsidP="00B52E29">
      <w:pPr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ab/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S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-го муниципального образования j-й группы;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Базовый норматив формирования расходов на оплату труда главы муниципального образования рассчитывается по формуле:</w:t>
      </w:r>
    </w:p>
    <w:p w:rsidR="00B52E29" w:rsidRPr="00670980" w:rsidRDefault="00B52E29" w:rsidP="00B52E29">
      <w:pPr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  <w:lang w:val="en-US"/>
        </w:rPr>
        <w:t>N</w:t>
      </w:r>
      <w:r w:rsidRPr="00670980">
        <w:rPr>
          <w:rFonts w:ascii="Arial" w:hAnsi="Arial" w:cs="Arial"/>
          <w:sz w:val="24"/>
          <w:szCs w:val="24"/>
          <w:vertAlign w:val="superscript"/>
        </w:rPr>
        <w:t>Б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670980">
        <w:rPr>
          <w:rFonts w:ascii="Arial" w:hAnsi="Arial" w:cs="Arial"/>
          <w:sz w:val="24"/>
          <w:szCs w:val="24"/>
          <w:lang w:val="en-US"/>
        </w:rPr>
        <w:t>Q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min</w:t>
      </w:r>
      <w:proofErr w:type="spellEnd"/>
      <w:r w:rsidRPr="00670980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670980">
        <w:rPr>
          <w:rFonts w:ascii="Arial" w:hAnsi="Arial" w:cs="Arial"/>
          <w:sz w:val="24"/>
          <w:szCs w:val="24"/>
        </w:rPr>
        <w:t>*</w:t>
      </w:r>
      <w:proofErr w:type="spellStart"/>
      <w:proofErr w:type="gramEnd"/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* 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spellStart"/>
      <w:r w:rsidRPr="00670980">
        <w:rPr>
          <w:rFonts w:ascii="Arial" w:hAnsi="Arial" w:cs="Arial"/>
          <w:sz w:val="24"/>
          <w:szCs w:val="24"/>
          <w:vertAlign w:val="superscript"/>
        </w:rPr>
        <w:t>П</w:t>
      </w:r>
      <w:r w:rsidRPr="00670980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*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</w:rPr>
        <w:t>ПЧ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670980">
        <w:rPr>
          <w:rFonts w:ascii="Arial" w:hAnsi="Arial" w:cs="Arial"/>
          <w:sz w:val="24"/>
          <w:szCs w:val="24"/>
        </w:rPr>
        <w:t>,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Где:</w:t>
      </w:r>
    </w:p>
    <w:p w:rsidR="00B52E29" w:rsidRPr="00670980" w:rsidRDefault="00B52E29" w:rsidP="00B52E2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Q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min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(далее Закон Иркутской области №89-оз), установленном по состоянию на 1 января 2019 года (далее – должностной оклад), который составляет 3708 руб.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– поправочный коэффициент для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-го муниципального образования j-й группы, определяемый в соответствии с приложениями с приложениями 1 или 2 к методике расчета нормативов, в зависимости от статуса муниципального образования;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 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spellStart"/>
      <w:r w:rsidRPr="00670980">
        <w:rPr>
          <w:rFonts w:ascii="Arial" w:hAnsi="Arial" w:cs="Arial"/>
          <w:sz w:val="24"/>
          <w:szCs w:val="24"/>
          <w:vertAlign w:val="superscript"/>
        </w:rPr>
        <w:t>П</w:t>
      </w:r>
      <w:r w:rsidRPr="00670980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– коэффициент, зависящий от количества населенных пунктов, входящих в состав 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-го муниципального образования j-й группы, определяемый в соответствии с приложениями 3 к Методике расчета нормативов с учетом статуса муниципального образования;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</w:rPr>
        <w:t>ПЧ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670980">
        <w:rPr>
          <w:rFonts w:ascii="Arial" w:hAnsi="Arial" w:cs="Arial"/>
          <w:sz w:val="24"/>
          <w:szCs w:val="24"/>
        </w:rPr>
        <w:t xml:space="preserve">- поправочный коэффициент, зависящий от количества исполняемых полномочий, закрепленных за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70980">
        <w:rPr>
          <w:rFonts w:ascii="Arial" w:hAnsi="Arial" w:cs="Arial"/>
          <w:sz w:val="24"/>
          <w:szCs w:val="24"/>
        </w:rPr>
        <w:t>-ым муниципальным образованием  j-й группы Федеральным законом от 6 октября 2003 года №131-ФЗ «Об общих принципах организации местного самоуправления в Российской Федерации» (далее – Федеральный закон №131-ФЗ), Законом Иркутской области от 3 ноября 2016 года № 96-оз «О закреплении за сельскими поселениями Иркутской области вопросов местного значения» (далее - Закон №96-оз), определяемый в соответствии с приложением к Методике расчета нормативов.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122C13" w:rsidRPr="00122C13">
        <w:rPr>
          <w:rFonts w:ascii="Arial" w:hAnsi="Arial" w:cs="Arial"/>
          <w:sz w:val="24"/>
          <w:szCs w:val="24"/>
        </w:rPr>
        <w:t>Покоснинско</w:t>
      </w:r>
      <w:r w:rsidR="00122C13">
        <w:rPr>
          <w:rFonts w:ascii="Arial" w:hAnsi="Arial" w:cs="Arial"/>
          <w:sz w:val="24"/>
          <w:szCs w:val="24"/>
        </w:rPr>
        <w:t>е</w:t>
      </w:r>
      <w:proofErr w:type="spellEnd"/>
      <w:r w:rsidR="00122C13" w:rsidRPr="00122C13">
        <w:rPr>
          <w:rFonts w:ascii="Arial" w:hAnsi="Arial" w:cs="Arial"/>
          <w:sz w:val="24"/>
          <w:szCs w:val="24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сельское поселение относится к </w:t>
      </w:r>
      <w:r w:rsidRPr="00122C13">
        <w:rPr>
          <w:rFonts w:ascii="Arial" w:hAnsi="Arial" w:cs="Arial"/>
          <w:sz w:val="24"/>
          <w:szCs w:val="24"/>
        </w:rPr>
        <w:t>8 группе</w:t>
      </w:r>
      <w:r w:rsidRPr="00670980">
        <w:rPr>
          <w:rFonts w:ascii="Arial" w:hAnsi="Arial" w:cs="Arial"/>
          <w:sz w:val="24"/>
          <w:szCs w:val="24"/>
        </w:rPr>
        <w:t xml:space="preserve"> муниципальных образований 1 уровня в соответствии с приложением 2 к Методике расчета нормативов, соответственно, коэффициент по численности равен: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>= 13</w:t>
      </w:r>
      <w:proofErr w:type="gramStart"/>
      <w:r w:rsidRPr="00670980">
        <w:rPr>
          <w:rFonts w:ascii="Arial" w:hAnsi="Arial" w:cs="Arial"/>
          <w:sz w:val="24"/>
          <w:szCs w:val="24"/>
        </w:rPr>
        <w:t>,85</w:t>
      </w:r>
      <w:proofErr w:type="gramEnd"/>
      <w:r w:rsidRPr="00670980">
        <w:rPr>
          <w:rFonts w:ascii="Arial" w:hAnsi="Arial" w:cs="Arial"/>
          <w:sz w:val="24"/>
          <w:szCs w:val="24"/>
        </w:rPr>
        <w:t>+0,4</w:t>
      </w:r>
      <w:r w:rsidRPr="00670980">
        <w:rPr>
          <w:rFonts w:ascii="Arial" w:hAnsi="Arial" w:cs="Arial"/>
          <w:sz w:val="32"/>
          <w:szCs w:val="24"/>
          <w:vertAlign w:val="subscript"/>
        </w:rPr>
        <w:t>*</w:t>
      </w:r>
      <w:r w:rsidRPr="00670980">
        <w:rPr>
          <w:rFonts w:ascii="Arial" w:hAnsi="Arial" w:cs="Arial"/>
          <w:sz w:val="24"/>
          <w:szCs w:val="24"/>
        </w:rPr>
        <w:t>(2</w:t>
      </w:r>
      <w:r w:rsidR="00122C13">
        <w:rPr>
          <w:rFonts w:ascii="Arial" w:hAnsi="Arial" w:cs="Arial"/>
          <w:sz w:val="24"/>
          <w:szCs w:val="24"/>
        </w:rPr>
        <w:t>944</w:t>
      </w:r>
      <w:r w:rsidRPr="00670980">
        <w:rPr>
          <w:rFonts w:ascii="Arial" w:hAnsi="Arial" w:cs="Arial"/>
          <w:sz w:val="24"/>
          <w:szCs w:val="24"/>
        </w:rPr>
        <w:t>-1500)/500=</w:t>
      </w:r>
      <w:r w:rsidR="00122C13">
        <w:rPr>
          <w:rFonts w:ascii="Arial" w:hAnsi="Arial" w:cs="Arial"/>
          <w:sz w:val="24"/>
          <w:szCs w:val="24"/>
        </w:rPr>
        <w:t>15,0052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В состав </w:t>
      </w:r>
      <w:proofErr w:type="spellStart"/>
      <w:r w:rsidR="00122C13" w:rsidRPr="00122C13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сельского поселения по состоянию на 1 января 2019 года входят 2 населенных пункта, коэффициент по количеству населенных пунктов равен: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spellStart"/>
      <w:r w:rsidRPr="00670980">
        <w:rPr>
          <w:rFonts w:ascii="Arial" w:hAnsi="Arial" w:cs="Arial"/>
          <w:sz w:val="24"/>
          <w:szCs w:val="24"/>
          <w:vertAlign w:val="superscript"/>
        </w:rPr>
        <w:t>П</w:t>
      </w:r>
      <w:r w:rsidRPr="00670980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=1</w:t>
      </w:r>
      <w:proofErr w:type="gramStart"/>
      <w:r w:rsidRPr="00670980">
        <w:rPr>
          <w:rFonts w:ascii="Arial" w:hAnsi="Arial" w:cs="Arial"/>
          <w:sz w:val="24"/>
          <w:szCs w:val="24"/>
        </w:rPr>
        <w:t>,00</w:t>
      </w:r>
      <w:proofErr w:type="gramEnd"/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С учетом приложения 7 к Методике расчета нормативов, суммарное значение количества вопросов местного значения (13 - по Федеральному закону №131-ФЗ и 6 - по Закону 96-оз, итого 19), соответственно: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</w:rPr>
        <w:t>ПЧ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= 0</w:t>
      </w:r>
      <w:proofErr w:type="gramStart"/>
      <w:r w:rsidRPr="00670980">
        <w:rPr>
          <w:rFonts w:ascii="Arial" w:hAnsi="Arial" w:cs="Arial"/>
          <w:sz w:val="24"/>
          <w:szCs w:val="24"/>
        </w:rPr>
        <w:t>,90</w:t>
      </w:r>
      <w:proofErr w:type="gramEnd"/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 Учитывая, приведенные значения, базовый норматив формирования расходов на оплату труда главы равен: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  <w:lang w:val="en-US"/>
        </w:rPr>
        <w:t>N</w:t>
      </w:r>
      <w:r w:rsidRPr="00670980">
        <w:rPr>
          <w:rFonts w:ascii="Arial" w:hAnsi="Arial" w:cs="Arial"/>
          <w:sz w:val="24"/>
          <w:szCs w:val="24"/>
          <w:vertAlign w:val="superscript"/>
        </w:rPr>
        <w:t>Б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670980">
        <w:rPr>
          <w:rFonts w:ascii="Arial" w:hAnsi="Arial" w:cs="Arial"/>
          <w:sz w:val="24"/>
          <w:szCs w:val="24"/>
          <w:lang w:val="en-US"/>
        </w:rPr>
        <w:t>Q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min</w:t>
      </w:r>
      <w:proofErr w:type="spellEnd"/>
      <w:r w:rsidRPr="00670980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670980">
        <w:rPr>
          <w:rFonts w:ascii="Arial" w:hAnsi="Arial" w:cs="Arial"/>
          <w:sz w:val="24"/>
          <w:szCs w:val="24"/>
        </w:rPr>
        <w:t>*</w:t>
      </w:r>
      <w:proofErr w:type="spellStart"/>
      <w:proofErr w:type="gramEnd"/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0980">
        <w:rPr>
          <w:rFonts w:ascii="Arial" w:hAnsi="Arial" w:cs="Arial"/>
          <w:sz w:val="24"/>
          <w:szCs w:val="24"/>
        </w:rPr>
        <w:t xml:space="preserve">* 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spellStart"/>
      <w:r w:rsidRPr="00670980">
        <w:rPr>
          <w:rFonts w:ascii="Arial" w:hAnsi="Arial" w:cs="Arial"/>
          <w:sz w:val="24"/>
          <w:szCs w:val="24"/>
          <w:vertAlign w:val="superscript"/>
        </w:rPr>
        <w:t>П</w:t>
      </w:r>
      <w:r w:rsidRPr="00670980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*</w:t>
      </w:r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</w:rPr>
        <w:t>ПЧ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670980">
        <w:rPr>
          <w:rFonts w:ascii="Arial" w:hAnsi="Arial" w:cs="Arial"/>
          <w:sz w:val="24"/>
          <w:szCs w:val="24"/>
        </w:rPr>
        <w:t>= 3708*1</w:t>
      </w:r>
      <w:r w:rsidR="00122C13">
        <w:rPr>
          <w:rFonts w:ascii="Arial" w:hAnsi="Arial" w:cs="Arial"/>
          <w:sz w:val="24"/>
          <w:szCs w:val="24"/>
        </w:rPr>
        <w:t>5</w:t>
      </w:r>
      <w:r w:rsidRPr="00670980">
        <w:rPr>
          <w:rFonts w:ascii="Arial" w:hAnsi="Arial" w:cs="Arial"/>
          <w:sz w:val="24"/>
          <w:szCs w:val="24"/>
        </w:rPr>
        <w:t>,</w:t>
      </w:r>
      <w:r w:rsidR="00122C13">
        <w:rPr>
          <w:rFonts w:ascii="Arial" w:hAnsi="Arial" w:cs="Arial"/>
          <w:sz w:val="24"/>
          <w:szCs w:val="24"/>
        </w:rPr>
        <w:t>0052</w:t>
      </w:r>
      <w:r w:rsidRPr="00670980">
        <w:rPr>
          <w:rFonts w:ascii="Arial" w:hAnsi="Arial" w:cs="Arial"/>
          <w:sz w:val="24"/>
          <w:szCs w:val="24"/>
        </w:rPr>
        <w:t>*1,00*0,90=</w:t>
      </w:r>
      <w:r w:rsidR="00122C13">
        <w:rPr>
          <w:rFonts w:ascii="Arial" w:hAnsi="Arial" w:cs="Arial"/>
          <w:sz w:val="24"/>
          <w:szCs w:val="24"/>
        </w:rPr>
        <w:t>50075,35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Учитывая, что процентная надбавка за работу со сведениями, составляющими государственную тайну, не установлена, объем средств на выплату указанной надбавки равен 0: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S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Q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min</w:t>
      </w:r>
      <w:proofErr w:type="spellEnd"/>
      <w:r w:rsidRPr="00670980">
        <w:rPr>
          <w:rFonts w:ascii="Arial" w:hAnsi="Arial" w:cs="Arial"/>
          <w:sz w:val="24"/>
          <w:szCs w:val="24"/>
        </w:rPr>
        <w:t>*</w:t>
      </w:r>
      <w:proofErr w:type="gramStart"/>
      <w:r w:rsidRPr="0067098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K</w:t>
      </w:r>
      <w:r w:rsidRPr="0067098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proofErr w:type="gramEnd"/>
      <w:r w:rsidRPr="00670980">
        <w:rPr>
          <w:rFonts w:ascii="Arial" w:hAnsi="Arial" w:cs="Arial"/>
          <w:sz w:val="24"/>
          <w:szCs w:val="24"/>
        </w:rPr>
        <w:t>/10)*PS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=3708*(1</w:t>
      </w:r>
      <w:r w:rsidR="00122C13">
        <w:rPr>
          <w:rFonts w:ascii="Arial" w:hAnsi="Arial" w:cs="Arial"/>
          <w:sz w:val="24"/>
          <w:szCs w:val="24"/>
        </w:rPr>
        <w:t>5</w:t>
      </w:r>
      <w:r w:rsidRPr="00670980">
        <w:rPr>
          <w:rFonts w:ascii="Arial" w:hAnsi="Arial" w:cs="Arial"/>
          <w:sz w:val="24"/>
          <w:szCs w:val="24"/>
        </w:rPr>
        <w:t>,</w:t>
      </w:r>
      <w:r w:rsidR="00122C13">
        <w:rPr>
          <w:rFonts w:ascii="Arial" w:hAnsi="Arial" w:cs="Arial"/>
          <w:sz w:val="24"/>
          <w:szCs w:val="24"/>
        </w:rPr>
        <w:t>0052</w:t>
      </w:r>
      <w:r w:rsidRPr="00670980">
        <w:rPr>
          <w:rFonts w:ascii="Arial" w:hAnsi="Arial" w:cs="Arial"/>
          <w:sz w:val="24"/>
          <w:szCs w:val="24"/>
        </w:rPr>
        <w:t>/10)*0%= 0 (</w:t>
      </w:r>
      <w:proofErr w:type="spellStart"/>
      <w:r w:rsidRPr="00670980">
        <w:rPr>
          <w:rFonts w:ascii="Arial" w:hAnsi="Arial" w:cs="Arial"/>
          <w:sz w:val="24"/>
          <w:szCs w:val="24"/>
        </w:rPr>
        <w:t>руб</w:t>
      </w:r>
      <w:proofErr w:type="spellEnd"/>
      <w:r w:rsidRPr="00670980">
        <w:rPr>
          <w:rFonts w:ascii="Arial" w:hAnsi="Arial" w:cs="Arial"/>
          <w:sz w:val="24"/>
          <w:szCs w:val="24"/>
        </w:rPr>
        <w:t>)</w:t>
      </w:r>
    </w:p>
    <w:p w:rsidR="00B52E29" w:rsidRPr="00670980" w:rsidRDefault="00B52E29" w:rsidP="00B52E29">
      <w:p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 xml:space="preserve">            Исходя из полученных данных месячный норматив формирования расходов на оплату труда с учетом районного коэффициента и процентной надбавки будет равен:</w:t>
      </w:r>
    </w:p>
    <w:p w:rsidR="00B52E29" w:rsidRPr="00670980" w:rsidRDefault="00B52E29" w:rsidP="00B52E29">
      <w:pPr>
        <w:tabs>
          <w:tab w:val="left" w:pos="765"/>
        </w:tabs>
        <w:jc w:val="center"/>
        <w:rPr>
          <w:rFonts w:ascii="Arial" w:hAnsi="Arial" w:cs="Arial"/>
          <w:sz w:val="24"/>
          <w:szCs w:val="24"/>
        </w:rPr>
      </w:pPr>
      <w:r w:rsidRPr="00670980">
        <w:rPr>
          <w:rFonts w:ascii="Arial" w:hAnsi="Arial" w:cs="Arial"/>
          <w:sz w:val="24"/>
          <w:szCs w:val="24"/>
        </w:rPr>
        <w:t>N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>= (</w:t>
      </w:r>
      <w:r w:rsidRPr="00670980">
        <w:rPr>
          <w:rFonts w:ascii="Arial" w:hAnsi="Arial" w:cs="Arial"/>
          <w:sz w:val="24"/>
          <w:szCs w:val="24"/>
          <w:lang w:val="en-US"/>
        </w:rPr>
        <w:t>N</w:t>
      </w:r>
      <w:r w:rsidRPr="00670980">
        <w:rPr>
          <w:rFonts w:ascii="Arial" w:hAnsi="Arial" w:cs="Arial"/>
          <w:sz w:val="24"/>
          <w:szCs w:val="24"/>
          <w:vertAlign w:val="superscript"/>
        </w:rPr>
        <w:t>Б</w:t>
      </w:r>
      <w:proofErr w:type="spellStart"/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670980">
        <w:rPr>
          <w:rFonts w:ascii="Arial" w:hAnsi="Arial" w:cs="Arial"/>
          <w:sz w:val="24"/>
          <w:szCs w:val="24"/>
          <w:lang w:val="en-US"/>
        </w:rPr>
        <w:t>S</w:t>
      </w:r>
      <w:r w:rsidRPr="0067098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670980">
        <w:rPr>
          <w:rFonts w:ascii="Arial" w:hAnsi="Arial" w:cs="Arial"/>
          <w:sz w:val="24"/>
          <w:szCs w:val="24"/>
        </w:rPr>
        <w:t xml:space="preserve">)* (1,4+50 %) = </w:t>
      </w:r>
      <w:r w:rsidR="00122C13">
        <w:rPr>
          <w:rFonts w:ascii="Arial" w:hAnsi="Arial" w:cs="Arial"/>
          <w:sz w:val="24"/>
          <w:szCs w:val="24"/>
        </w:rPr>
        <w:t>50075,35</w:t>
      </w:r>
      <w:bookmarkStart w:id="0" w:name="_GoBack"/>
      <w:bookmarkEnd w:id="0"/>
    </w:p>
    <w:p w:rsidR="00670980" w:rsidRPr="00670980" w:rsidRDefault="00B52E29" w:rsidP="00521C84">
      <w:pPr>
        <w:tabs>
          <w:tab w:val="left" w:pos="765"/>
        </w:tabs>
        <w:jc w:val="both"/>
        <w:rPr>
          <w:rFonts w:ascii="Arial" w:hAnsi="Arial" w:cs="Arial"/>
          <w:sz w:val="24"/>
        </w:rPr>
      </w:pPr>
      <w:r w:rsidRPr="00670980">
        <w:rPr>
          <w:rFonts w:ascii="Arial" w:hAnsi="Arial" w:cs="Arial"/>
          <w:b/>
          <w:sz w:val="24"/>
          <w:szCs w:val="24"/>
        </w:rPr>
        <w:tab/>
      </w:r>
    </w:p>
    <w:p w:rsidR="00670980" w:rsidRPr="00670980" w:rsidRDefault="00670980" w:rsidP="00670980">
      <w:pPr>
        <w:ind w:firstLine="567"/>
        <w:jc w:val="both"/>
        <w:rPr>
          <w:rFonts w:ascii="Arial" w:hAnsi="Arial" w:cs="Arial"/>
          <w:sz w:val="24"/>
        </w:rPr>
      </w:pPr>
    </w:p>
    <w:p w:rsidR="00464674" w:rsidRDefault="00670980" w:rsidP="009B6B00">
      <w:pPr>
        <w:ind w:firstLine="567"/>
        <w:jc w:val="right"/>
        <w:rPr>
          <w:rFonts w:ascii="Arial" w:hAnsi="Arial" w:cs="Arial"/>
          <w:sz w:val="24"/>
        </w:rPr>
      </w:pPr>
      <w:r w:rsidRPr="00670980">
        <w:rPr>
          <w:rFonts w:ascii="Arial" w:hAnsi="Arial" w:cs="Arial"/>
          <w:sz w:val="24"/>
        </w:rPr>
        <w:t xml:space="preserve">                                             </w:t>
      </w: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p w:rsidR="00464674" w:rsidRDefault="00464674" w:rsidP="009B6B00">
      <w:pPr>
        <w:ind w:firstLine="567"/>
        <w:jc w:val="right"/>
        <w:rPr>
          <w:rFonts w:ascii="Arial" w:hAnsi="Arial" w:cs="Arial"/>
          <w:sz w:val="24"/>
        </w:rPr>
      </w:pPr>
    </w:p>
    <w:sectPr w:rsidR="0046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B30"/>
    <w:multiLevelType w:val="hybridMultilevel"/>
    <w:tmpl w:val="0FCC70D6"/>
    <w:lvl w:ilvl="0" w:tplc="F9DABF3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3146837"/>
    <w:multiLevelType w:val="hybridMultilevel"/>
    <w:tmpl w:val="B93A681A"/>
    <w:lvl w:ilvl="0" w:tplc="F8160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BA255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D"/>
    <w:rsid w:val="000D1C7D"/>
    <w:rsid w:val="001170E2"/>
    <w:rsid w:val="00122C13"/>
    <w:rsid w:val="001357D1"/>
    <w:rsid w:val="001D7F87"/>
    <w:rsid w:val="0029491C"/>
    <w:rsid w:val="00325249"/>
    <w:rsid w:val="00464674"/>
    <w:rsid w:val="00480193"/>
    <w:rsid w:val="00521C84"/>
    <w:rsid w:val="005A35EB"/>
    <w:rsid w:val="005F0C67"/>
    <w:rsid w:val="0065440D"/>
    <w:rsid w:val="00670980"/>
    <w:rsid w:val="00804747"/>
    <w:rsid w:val="00813CD9"/>
    <w:rsid w:val="008C09E8"/>
    <w:rsid w:val="009B6B00"/>
    <w:rsid w:val="009B73EC"/>
    <w:rsid w:val="009F4FB3"/>
    <w:rsid w:val="00A25282"/>
    <w:rsid w:val="00A70F14"/>
    <w:rsid w:val="00AA5C8C"/>
    <w:rsid w:val="00AD17F0"/>
    <w:rsid w:val="00B1136A"/>
    <w:rsid w:val="00B13839"/>
    <w:rsid w:val="00B52E29"/>
    <w:rsid w:val="00C74EB0"/>
    <w:rsid w:val="00DE71C8"/>
    <w:rsid w:val="00E43C8E"/>
    <w:rsid w:val="00E6535C"/>
    <w:rsid w:val="00E74C37"/>
    <w:rsid w:val="00F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22</cp:revision>
  <cp:lastPrinted>2019-10-14T03:09:00Z</cp:lastPrinted>
  <dcterms:created xsi:type="dcterms:W3CDTF">2019-10-01T03:03:00Z</dcterms:created>
  <dcterms:modified xsi:type="dcterms:W3CDTF">2019-11-01T08:18:00Z</dcterms:modified>
</cp:coreProperties>
</file>