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D" w:rsidRDefault="003E779D" w:rsidP="003E779D"/>
    <w:p w:rsidR="003E779D" w:rsidRDefault="003E779D" w:rsidP="003E779D"/>
    <w:p w:rsidR="003E779D" w:rsidRDefault="003E779D" w:rsidP="003E779D"/>
    <w:p w:rsidR="003E779D" w:rsidRDefault="003E779D" w:rsidP="003E779D"/>
    <w:p w:rsidR="003E779D" w:rsidRPr="003E779D" w:rsidRDefault="003E779D" w:rsidP="003E779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3E779D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С О </w:t>
      </w:r>
      <w:proofErr w:type="spellStart"/>
      <w:proofErr w:type="gramStart"/>
      <w:r w:rsidRPr="003E779D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О</w:t>
      </w:r>
      <w:proofErr w:type="spellEnd"/>
      <w:proofErr w:type="gramEnd"/>
      <w:r w:rsidRPr="003E779D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 Б Щ Е Н И Е</w:t>
      </w:r>
    </w:p>
    <w:p w:rsidR="003E779D" w:rsidRPr="003E779D" w:rsidRDefault="003E779D" w:rsidP="003E779D">
      <w:pPr>
        <w:spacing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3E779D" w:rsidRPr="003E779D" w:rsidRDefault="003E779D" w:rsidP="003E779D">
      <w:pPr>
        <w:spacing w:line="276" w:lineRule="auto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 w:rsidRPr="003E779D">
        <w:rPr>
          <w:rFonts w:asciiTheme="minorHAnsi" w:eastAsiaTheme="minorHAnsi" w:hAnsiTheme="minorHAnsi" w:cstheme="minorBidi"/>
          <w:sz w:val="44"/>
          <w:szCs w:val="44"/>
          <w:lang w:eastAsia="en-US"/>
        </w:rPr>
        <w:t>Уважаемые жители</w:t>
      </w:r>
      <w:proofErr w:type="gramStart"/>
      <w:r w:rsidRPr="003E779D">
        <w:rPr>
          <w:rFonts w:asciiTheme="minorHAnsi" w:eastAsiaTheme="minorHAnsi" w:hAnsiTheme="minorHAnsi" w:cstheme="minorBidi"/>
          <w:sz w:val="44"/>
          <w:szCs w:val="44"/>
          <w:lang w:eastAsia="en-US"/>
        </w:rPr>
        <w:t xml:space="preserve"> !</w:t>
      </w:r>
      <w:proofErr w:type="gramEnd"/>
    </w:p>
    <w:p w:rsidR="003E779D" w:rsidRPr="003E779D" w:rsidRDefault="003E779D" w:rsidP="003E779D">
      <w:pPr>
        <w:spacing w:line="276" w:lineRule="auto"/>
        <w:jc w:val="both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</w:p>
    <w:p w:rsidR="003E779D" w:rsidRPr="003E779D" w:rsidRDefault="006F1AF8" w:rsidP="003E779D">
      <w:pPr>
        <w:autoSpaceDE w:val="0"/>
        <w:autoSpaceDN w:val="0"/>
        <w:adjustRightInd w:val="0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2</w:t>
      </w:r>
      <w:r w:rsidR="00196473">
        <w:rPr>
          <w:sz w:val="44"/>
          <w:szCs w:val="44"/>
        </w:rPr>
        <w:t>8</w:t>
      </w:r>
      <w:r w:rsidR="003E779D" w:rsidRPr="003E779D">
        <w:rPr>
          <w:sz w:val="44"/>
          <w:szCs w:val="44"/>
        </w:rPr>
        <w:t xml:space="preserve"> </w:t>
      </w:r>
      <w:r w:rsidR="00196473">
        <w:rPr>
          <w:sz w:val="44"/>
          <w:szCs w:val="44"/>
        </w:rPr>
        <w:t xml:space="preserve">июня </w:t>
      </w:r>
      <w:r w:rsidR="003E779D" w:rsidRPr="003E779D">
        <w:rPr>
          <w:sz w:val="44"/>
          <w:szCs w:val="44"/>
        </w:rPr>
        <w:t xml:space="preserve"> 201</w:t>
      </w:r>
      <w:r>
        <w:rPr>
          <w:sz w:val="44"/>
          <w:szCs w:val="44"/>
        </w:rPr>
        <w:t>7</w:t>
      </w:r>
      <w:r w:rsidR="003E779D" w:rsidRPr="003E779D">
        <w:rPr>
          <w:sz w:val="44"/>
          <w:szCs w:val="44"/>
        </w:rPr>
        <w:t xml:space="preserve"> года в 15 часов 00 минут     по адресу: Иркутская область, Братский район, с. Покосное  </w:t>
      </w:r>
      <w:proofErr w:type="spellStart"/>
      <w:r w:rsidR="003E779D" w:rsidRPr="003E779D">
        <w:rPr>
          <w:sz w:val="44"/>
          <w:szCs w:val="44"/>
        </w:rPr>
        <w:t>ул</w:t>
      </w:r>
      <w:proofErr w:type="gramStart"/>
      <w:r w:rsidR="003E779D" w:rsidRPr="003E779D">
        <w:rPr>
          <w:sz w:val="44"/>
          <w:szCs w:val="44"/>
        </w:rPr>
        <w:t>.С</w:t>
      </w:r>
      <w:proofErr w:type="gramEnd"/>
      <w:r w:rsidR="003E779D" w:rsidRPr="003E779D">
        <w:rPr>
          <w:sz w:val="44"/>
          <w:szCs w:val="44"/>
        </w:rPr>
        <w:t>ибирская</w:t>
      </w:r>
      <w:proofErr w:type="spellEnd"/>
      <w:r w:rsidR="003E779D" w:rsidRPr="003E779D">
        <w:rPr>
          <w:sz w:val="44"/>
          <w:szCs w:val="44"/>
        </w:rPr>
        <w:t xml:space="preserve">, 20    в здании   СДК  состоятся публичные слушания  по вопросу предоставления </w:t>
      </w:r>
      <w:r w:rsidR="00196473">
        <w:rPr>
          <w:sz w:val="44"/>
          <w:szCs w:val="44"/>
        </w:rPr>
        <w:t>ООО «</w:t>
      </w:r>
      <w:proofErr w:type="spellStart"/>
      <w:r w:rsidR="00196473">
        <w:rPr>
          <w:sz w:val="44"/>
          <w:szCs w:val="44"/>
        </w:rPr>
        <w:t>Иркутскэнергосбыт</w:t>
      </w:r>
      <w:proofErr w:type="spellEnd"/>
      <w:r w:rsidR="00196473">
        <w:rPr>
          <w:sz w:val="44"/>
          <w:szCs w:val="44"/>
        </w:rPr>
        <w:t xml:space="preserve">»   </w:t>
      </w:r>
      <w:r>
        <w:rPr>
          <w:sz w:val="44"/>
          <w:szCs w:val="44"/>
        </w:rPr>
        <w:t xml:space="preserve"> </w:t>
      </w:r>
      <w:r w:rsidR="003E779D" w:rsidRPr="003E779D">
        <w:rPr>
          <w:sz w:val="44"/>
          <w:szCs w:val="44"/>
        </w:rPr>
        <w:t xml:space="preserve"> разрешения на условно разрешенный вид использования  земельного участка общей площадью </w:t>
      </w:r>
      <w:r w:rsidR="00196473">
        <w:rPr>
          <w:sz w:val="44"/>
          <w:szCs w:val="44"/>
        </w:rPr>
        <w:t>141</w:t>
      </w:r>
      <w:r w:rsidR="003E779D" w:rsidRPr="003E779D">
        <w:rPr>
          <w:sz w:val="44"/>
          <w:szCs w:val="44"/>
        </w:rPr>
        <w:t xml:space="preserve"> </w:t>
      </w:r>
      <w:proofErr w:type="spellStart"/>
      <w:r w:rsidR="003E779D" w:rsidRPr="003E779D">
        <w:rPr>
          <w:sz w:val="44"/>
          <w:szCs w:val="44"/>
        </w:rPr>
        <w:t>кв.м</w:t>
      </w:r>
      <w:proofErr w:type="spellEnd"/>
      <w:r w:rsidR="003E779D" w:rsidRPr="003E779D">
        <w:rPr>
          <w:sz w:val="44"/>
          <w:szCs w:val="44"/>
        </w:rPr>
        <w:t xml:space="preserve">   расположенного в территориальной зоне « Зона </w:t>
      </w:r>
      <w:r w:rsidR="00196473">
        <w:rPr>
          <w:sz w:val="44"/>
          <w:szCs w:val="44"/>
        </w:rPr>
        <w:t>здравоохранения</w:t>
      </w:r>
      <w:r w:rsidR="00D3266B">
        <w:rPr>
          <w:sz w:val="44"/>
          <w:szCs w:val="44"/>
        </w:rPr>
        <w:t xml:space="preserve"> </w:t>
      </w:r>
      <w:r w:rsidR="003E779D" w:rsidRPr="003E779D">
        <w:rPr>
          <w:sz w:val="44"/>
          <w:szCs w:val="44"/>
        </w:rPr>
        <w:t>» (</w:t>
      </w:r>
      <w:r w:rsidR="00B06358">
        <w:rPr>
          <w:sz w:val="44"/>
          <w:szCs w:val="44"/>
        </w:rPr>
        <w:t>ОДЗ 20</w:t>
      </w:r>
      <w:r w:rsidR="00196473">
        <w:rPr>
          <w:sz w:val="44"/>
          <w:szCs w:val="44"/>
        </w:rPr>
        <w:t>6</w:t>
      </w:r>
      <w:r w:rsidR="003E779D" w:rsidRPr="003E779D">
        <w:rPr>
          <w:sz w:val="44"/>
          <w:szCs w:val="44"/>
        </w:rPr>
        <w:t xml:space="preserve">) по адресу: Иркутская область, Братский район, </w:t>
      </w:r>
      <w:proofErr w:type="spellStart"/>
      <w:r w:rsidR="00196473">
        <w:rPr>
          <w:sz w:val="44"/>
          <w:szCs w:val="44"/>
        </w:rPr>
        <w:t>с</w:t>
      </w:r>
      <w:proofErr w:type="gramStart"/>
      <w:r w:rsidR="00196473">
        <w:rPr>
          <w:sz w:val="44"/>
          <w:szCs w:val="44"/>
        </w:rPr>
        <w:t>.П</w:t>
      </w:r>
      <w:proofErr w:type="gramEnd"/>
      <w:r w:rsidR="00196473">
        <w:rPr>
          <w:sz w:val="44"/>
          <w:szCs w:val="44"/>
        </w:rPr>
        <w:t>окосное</w:t>
      </w:r>
      <w:proofErr w:type="spellEnd"/>
      <w:r w:rsidR="003E779D" w:rsidRPr="003E779D">
        <w:rPr>
          <w:sz w:val="44"/>
          <w:szCs w:val="44"/>
        </w:rPr>
        <w:t xml:space="preserve">, ул. </w:t>
      </w:r>
      <w:r w:rsidR="00196473">
        <w:rPr>
          <w:sz w:val="44"/>
          <w:szCs w:val="44"/>
        </w:rPr>
        <w:t>Южная</w:t>
      </w:r>
      <w:r w:rsidR="007B1ABC">
        <w:rPr>
          <w:sz w:val="44"/>
          <w:szCs w:val="44"/>
        </w:rPr>
        <w:t xml:space="preserve">, </w:t>
      </w:r>
      <w:r w:rsidR="00196473">
        <w:rPr>
          <w:sz w:val="44"/>
          <w:szCs w:val="44"/>
        </w:rPr>
        <w:t>33</w:t>
      </w:r>
      <w:r w:rsidR="003E779D" w:rsidRPr="003E779D">
        <w:rPr>
          <w:sz w:val="44"/>
          <w:szCs w:val="44"/>
        </w:rPr>
        <w:t xml:space="preserve">, с целью </w:t>
      </w:r>
      <w:r w:rsidR="00196473">
        <w:rPr>
          <w:sz w:val="44"/>
          <w:szCs w:val="44"/>
        </w:rPr>
        <w:t>строительства административного здания и здания гаража.</w:t>
      </w:r>
      <w:bookmarkStart w:id="0" w:name="_GoBack"/>
      <w:bookmarkEnd w:id="0"/>
      <w:r w:rsidR="003E779D" w:rsidRPr="003E779D">
        <w:rPr>
          <w:sz w:val="44"/>
          <w:szCs w:val="44"/>
        </w:rPr>
        <w:t xml:space="preserve">  </w:t>
      </w:r>
    </w:p>
    <w:p w:rsidR="003E779D" w:rsidRPr="003E779D" w:rsidRDefault="003E779D" w:rsidP="003E779D">
      <w:pPr>
        <w:spacing w:line="276" w:lineRule="auto"/>
        <w:jc w:val="both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</w:p>
    <w:p w:rsidR="003E779D" w:rsidRPr="003E779D" w:rsidRDefault="003E779D" w:rsidP="003E779D"/>
    <w:sectPr w:rsidR="003E779D" w:rsidRPr="003E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D"/>
    <w:rsid w:val="00196473"/>
    <w:rsid w:val="003E779D"/>
    <w:rsid w:val="006F1AF8"/>
    <w:rsid w:val="007B1ABC"/>
    <w:rsid w:val="00B06358"/>
    <w:rsid w:val="00CE429E"/>
    <w:rsid w:val="00D3266B"/>
    <w:rsid w:val="00E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79D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E779D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9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E779D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3E779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E77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E77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79D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E779D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9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E779D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3E779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E77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E77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2017-05-03T02:13:00Z</dcterms:created>
  <dcterms:modified xsi:type="dcterms:W3CDTF">2017-07-03T09:20:00Z</dcterms:modified>
</cp:coreProperties>
</file>