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79" w:rsidRPr="00E35A79" w:rsidRDefault="00E35A79" w:rsidP="00E35A79">
      <w:pPr>
        <w:autoSpaceDE w:val="0"/>
        <w:autoSpaceDN w:val="0"/>
        <w:adjustRightInd w:val="0"/>
        <w:jc w:val="right"/>
        <w:outlineLvl w:val="0"/>
        <w:rPr>
          <w:rFonts w:ascii="Times New Roman" w:eastAsia="Times New Roman" w:hAnsi="Times New Roman"/>
          <w:bCs/>
          <w:szCs w:val="28"/>
        </w:rPr>
      </w:pPr>
      <w:r>
        <w:rPr>
          <w:rFonts w:ascii="Times New Roman" w:hAnsi="Times New Roman"/>
          <w:sz w:val="24"/>
          <w:szCs w:val="24"/>
        </w:rPr>
        <w:tab/>
      </w:r>
    </w:p>
    <w:p w:rsidR="00E35A79" w:rsidRPr="00E35A79" w:rsidRDefault="00E35A79" w:rsidP="00E35A79">
      <w:pPr>
        <w:tabs>
          <w:tab w:val="center" w:pos="5102"/>
          <w:tab w:val="left" w:pos="7187"/>
        </w:tabs>
        <w:jc w:val="center"/>
        <w:rPr>
          <w:rFonts w:ascii="Times New Roman" w:eastAsia="Times New Roman" w:hAnsi="Times New Roman"/>
          <w:b/>
          <w:szCs w:val="28"/>
        </w:rPr>
      </w:pPr>
      <w:r w:rsidRPr="00E35A79">
        <w:rPr>
          <w:rFonts w:ascii="Times New Roman" w:eastAsia="Times New Roman" w:hAnsi="Times New Roman"/>
          <w:b/>
          <w:szCs w:val="28"/>
        </w:rPr>
        <w:t>Российская Федерация</w:t>
      </w:r>
    </w:p>
    <w:p w:rsidR="00E35A79" w:rsidRPr="00E35A79" w:rsidRDefault="00E35A79" w:rsidP="00E35A79">
      <w:pPr>
        <w:tabs>
          <w:tab w:val="center" w:pos="5102"/>
          <w:tab w:val="left" w:pos="7187"/>
        </w:tabs>
        <w:jc w:val="center"/>
        <w:rPr>
          <w:rFonts w:ascii="Times New Roman" w:eastAsia="Times New Roman" w:hAnsi="Times New Roman"/>
          <w:b/>
          <w:szCs w:val="28"/>
        </w:rPr>
      </w:pPr>
      <w:r w:rsidRPr="00E35A79">
        <w:rPr>
          <w:rFonts w:ascii="Times New Roman" w:eastAsia="Times New Roman" w:hAnsi="Times New Roman"/>
          <w:b/>
          <w:szCs w:val="28"/>
        </w:rPr>
        <w:t>Иркутская область</w:t>
      </w:r>
    </w:p>
    <w:p w:rsidR="00E35A79" w:rsidRPr="00E35A79" w:rsidRDefault="00E35A79" w:rsidP="00E35A79">
      <w:pPr>
        <w:tabs>
          <w:tab w:val="center" w:pos="5102"/>
          <w:tab w:val="left" w:pos="7187"/>
        </w:tabs>
        <w:jc w:val="center"/>
        <w:rPr>
          <w:rFonts w:ascii="Times New Roman" w:eastAsia="Times New Roman" w:hAnsi="Times New Roman"/>
          <w:b/>
          <w:szCs w:val="28"/>
        </w:rPr>
      </w:pPr>
      <w:proofErr w:type="spellStart"/>
      <w:r w:rsidRPr="00E35A79">
        <w:rPr>
          <w:rFonts w:ascii="Times New Roman" w:eastAsia="Times New Roman" w:hAnsi="Times New Roman"/>
          <w:b/>
          <w:szCs w:val="28"/>
        </w:rPr>
        <w:t>Покоснинское</w:t>
      </w:r>
      <w:proofErr w:type="spellEnd"/>
      <w:r w:rsidRPr="00E35A79">
        <w:rPr>
          <w:rFonts w:ascii="Times New Roman" w:eastAsia="Times New Roman" w:hAnsi="Times New Roman"/>
          <w:b/>
          <w:szCs w:val="28"/>
        </w:rPr>
        <w:t xml:space="preserve"> муниципальное образование</w:t>
      </w:r>
    </w:p>
    <w:p w:rsidR="00E35A79" w:rsidRPr="00E35A79" w:rsidRDefault="00E35A79" w:rsidP="00E35A79">
      <w:pPr>
        <w:tabs>
          <w:tab w:val="center" w:pos="5102"/>
          <w:tab w:val="left" w:pos="7187"/>
        </w:tabs>
        <w:jc w:val="center"/>
        <w:rPr>
          <w:rFonts w:ascii="Times New Roman" w:eastAsia="Times New Roman" w:hAnsi="Times New Roman"/>
          <w:b/>
          <w:szCs w:val="28"/>
        </w:rPr>
      </w:pPr>
      <w:r w:rsidRPr="00E35A79">
        <w:rPr>
          <w:rFonts w:ascii="Times New Roman" w:eastAsia="Times New Roman" w:hAnsi="Times New Roman"/>
          <w:b/>
          <w:szCs w:val="28"/>
        </w:rPr>
        <w:t xml:space="preserve">Глава </w:t>
      </w:r>
      <w:proofErr w:type="spellStart"/>
      <w:r w:rsidRPr="00E35A79">
        <w:rPr>
          <w:rFonts w:ascii="Times New Roman" w:eastAsia="Times New Roman" w:hAnsi="Times New Roman"/>
          <w:b/>
          <w:szCs w:val="28"/>
        </w:rPr>
        <w:t>Покоснинского</w:t>
      </w:r>
      <w:proofErr w:type="spellEnd"/>
      <w:r w:rsidRPr="00E35A79">
        <w:rPr>
          <w:rFonts w:ascii="Times New Roman" w:eastAsia="Times New Roman" w:hAnsi="Times New Roman"/>
          <w:b/>
          <w:szCs w:val="28"/>
        </w:rPr>
        <w:t xml:space="preserve"> муниципального образования</w:t>
      </w:r>
    </w:p>
    <w:p w:rsidR="00E35A79" w:rsidRPr="00E35A79" w:rsidRDefault="00E35A79" w:rsidP="00E35A79">
      <w:pPr>
        <w:tabs>
          <w:tab w:val="center" w:pos="5102"/>
          <w:tab w:val="left" w:pos="7187"/>
        </w:tabs>
        <w:rPr>
          <w:rFonts w:ascii="Times New Roman" w:eastAsia="Times New Roman" w:hAnsi="Times New Roman"/>
          <w:b/>
          <w:szCs w:val="28"/>
        </w:rPr>
      </w:pPr>
    </w:p>
    <w:p w:rsidR="00E35A79" w:rsidRPr="00E35A79" w:rsidRDefault="00E35A79" w:rsidP="00E35A79">
      <w:pPr>
        <w:tabs>
          <w:tab w:val="center" w:pos="5102"/>
          <w:tab w:val="left" w:pos="7187"/>
        </w:tabs>
        <w:jc w:val="center"/>
        <w:rPr>
          <w:rFonts w:ascii="Times New Roman" w:eastAsia="Times New Roman" w:hAnsi="Times New Roman"/>
          <w:b/>
          <w:szCs w:val="28"/>
        </w:rPr>
      </w:pPr>
      <w:r w:rsidRPr="00E35A79">
        <w:rPr>
          <w:rFonts w:ascii="Times New Roman" w:eastAsia="Times New Roman" w:hAnsi="Times New Roman"/>
          <w:b/>
          <w:szCs w:val="28"/>
        </w:rPr>
        <w:t>ПОСТАНОВЛЕНИЕ</w:t>
      </w:r>
    </w:p>
    <w:p w:rsidR="00E35A79" w:rsidRPr="00E35A79" w:rsidRDefault="00E35A79" w:rsidP="00E35A79">
      <w:pPr>
        <w:tabs>
          <w:tab w:val="center" w:pos="5102"/>
          <w:tab w:val="left" w:pos="7187"/>
        </w:tabs>
        <w:jc w:val="center"/>
        <w:rPr>
          <w:rFonts w:ascii="Times New Roman" w:eastAsia="Times New Roman" w:hAnsi="Times New Roman"/>
          <w:b/>
          <w:szCs w:val="28"/>
        </w:rPr>
      </w:pPr>
    </w:p>
    <w:p w:rsidR="00E35A79" w:rsidRPr="00E35A79" w:rsidRDefault="00E35A79" w:rsidP="00E35A79">
      <w:pPr>
        <w:jc w:val="center"/>
        <w:rPr>
          <w:rFonts w:ascii="Times New Roman" w:eastAsia="Times New Roman" w:hAnsi="Times New Roman"/>
          <w:szCs w:val="28"/>
        </w:rPr>
      </w:pPr>
      <w:r w:rsidRPr="00E35A79">
        <w:rPr>
          <w:rFonts w:ascii="Times New Roman" w:eastAsia="Times New Roman" w:hAnsi="Times New Roman"/>
          <w:szCs w:val="28"/>
        </w:rPr>
        <w:t xml:space="preserve">№  36 от 14.08.2015 г. </w:t>
      </w:r>
    </w:p>
    <w:p w:rsidR="00E35A79" w:rsidRPr="00E35A79" w:rsidRDefault="00E35A79" w:rsidP="00E35A79">
      <w:pPr>
        <w:rPr>
          <w:rFonts w:ascii="Times New Roman" w:eastAsia="Times New Roman" w:hAnsi="Times New Roman"/>
          <w:szCs w:val="28"/>
        </w:rPr>
      </w:pPr>
    </w:p>
    <w:p w:rsidR="00E35A79" w:rsidRPr="00E35A79" w:rsidRDefault="00E35A79" w:rsidP="00E35A79">
      <w:pPr>
        <w:ind w:right="3828" w:firstLine="0"/>
        <w:jc w:val="left"/>
        <w:rPr>
          <w:rFonts w:ascii="Times New Roman" w:eastAsia="Times New Roman" w:hAnsi="Times New Roman"/>
          <w:szCs w:val="28"/>
        </w:rPr>
      </w:pPr>
      <w:r w:rsidRPr="00E35A79">
        <w:rPr>
          <w:rFonts w:ascii="Times New Roman" w:eastAsia="Times New Roman" w:hAnsi="Times New Roman"/>
          <w:szCs w:val="28"/>
        </w:rPr>
        <w:t xml:space="preserve">Об утверждении административного регламента предоставления муниципальной услуги «Прием заявлений  и выдача документов о согласии переустройства и (или) перепланировки жилого помещения, расположенного на территории </w:t>
      </w:r>
      <w:proofErr w:type="spellStart"/>
      <w:r w:rsidRPr="00E35A79">
        <w:rPr>
          <w:rFonts w:ascii="Times New Roman" w:eastAsia="Times New Roman" w:hAnsi="Times New Roman"/>
          <w:szCs w:val="28"/>
        </w:rPr>
        <w:t>Покоснинского</w:t>
      </w:r>
      <w:proofErr w:type="spellEnd"/>
      <w:r w:rsidRPr="00E35A79">
        <w:rPr>
          <w:rFonts w:ascii="Times New Roman" w:eastAsia="Times New Roman" w:hAnsi="Times New Roman"/>
          <w:szCs w:val="28"/>
        </w:rPr>
        <w:t xml:space="preserve"> муниципального образования»</w:t>
      </w:r>
    </w:p>
    <w:p w:rsidR="00E35A79" w:rsidRPr="00E35A79" w:rsidRDefault="00E35A79" w:rsidP="00E35A79">
      <w:pPr>
        <w:rPr>
          <w:rFonts w:ascii="Times New Roman" w:eastAsia="Times New Roman" w:hAnsi="Times New Roman"/>
          <w:szCs w:val="28"/>
        </w:rPr>
      </w:pPr>
    </w:p>
    <w:p w:rsidR="00E35A79" w:rsidRPr="00E35A79" w:rsidRDefault="00E35A79" w:rsidP="00E35A79">
      <w:pPr>
        <w:ind w:firstLine="708"/>
        <w:rPr>
          <w:rFonts w:ascii="Times New Roman" w:eastAsia="Times New Roman" w:hAnsi="Times New Roman"/>
          <w:szCs w:val="28"/>
        </w:rPr>
      </w:pPr>
      <w:r w:rsidRPr="00E35A79">
        <w:rPr>
          <w:rFonts w:ascii="Times New Roman" w:eastAsia="Times New Roman" w:hAnsi="Times New Roman"/>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РФ, руководствуясь статьей 46 Устава </w:t>
      </w:r>
      <w:proofErr w:type="spellStart"/>
      <w:r w:rsidRPr="00E35A79">
        <w:rPr>
          <w:rFonts w:ascii="Times New Roman" w:eastAsia="Times New Roman" w:hAnsi="Times New Roman"/>
          <w:szCs w:val="28"/>
        </w:rPr>
        <w:t>Покоснинского</w:t>
      </w:r>
      <w:proofErr w:type="spellEnd"/>
      <w:r w:rsidRPr="00E35A79">
        <w:rPr>
          <w:rFonts w:ascii="Times New Roman" w:eastAsia="Times New Roman" w:hAnsi="Times New Roman"/>
          <w:szCs w:val="28"/>
        </w:rPr>
        <w:t xml:space="preserve"> муниципального образования,</w:t>
      </w:r>
    </w:p>
    <w:p w:rsidR="00E35A79" w:rsidRPr="00E35A79" w:rsidRDefault="00E35A79" w:rsidP="00E35A79">
      <w:pPr>
        <w:rPr>
          <w:rFonts w:ascii="Times New Roman" w:eastAsia="Times New Roman" w:hAnsi="Times New Roman"/>
          <w:szCs w:val="28"/>
        </w:rPr>
      </w:pPr>
    </w:p>
    <w:p w:rsidR="00E35A79" w:rsidRPr="00E35A79" w:rsidRDefault="00E35A79" w:rsidP="00E35A79">
      <w:pPr>
        <w:jc w:val="center"/>
        <w:rPr>
          <w:rFonts w:ascii="Times New Roman" w:eastAsia="Times New Roman" w:hAnsi="Times New Roman"/>
          <w:b/>
          <w:szCs w:val="28"/>
        </w:rPr>
      </w:pPr>
      <w:r w:rsidRPr="00E35A79">
        <w:rPr>
          <w:rFonts w:ascii="Times New Roman" w:eastAsia="Times New Roman" w:hAnsi="Times New Roman"/>
          <w:b/>
          <w:szCs w:val="28"/>
        </w:rPr>
        <w:t>ПОСТАНОВЛЯЮ:</w:t>
      </w:r>
    </w:p>
    <w:p w:rsidR="00E35A79" w:rsidRPr="00E35A79" w:rsidRDefault="00E35A79" w:rsidP="00E35A79">
      <w:pPr>
        <w:rPr>
          <w:rFonts w:ascii="Times New Roman" w:eastAsia="Times New Roman" w:hAnsi="Times New Roman"/>
          <w:b/>
          <w:szCs w:val="28"/>
        </w:rPr>
      </w:pPr>
    </w:p>
    <w:p w:rsidR="00E35A79" w:rsidRPr="00E35A79" w:rsidRDefault="00E35A79" w:rsidP="00E35A79">
      <w:pPr>
        <w:autoSpaceDE w:val="0"/>
        <w:ind w:firstLine="567"/>
        <w:rPr>
          <w:rFonts w:ascii="Times New Roman" w:eastAsia="Times New Roman" w:hAnsi="Times New Roman"/>
          <w:szCs w:val="28"/>
        </w:rPr>
      </w:pPr>
      <w:r w:rsidRPr="00E35A79">
        <w:rPr>
          <w:rFonts w:ascii="Times New Roman" w:eastAsia="Times New Roman" w:hAnsi="Times New Roman"/>
          <w:szCs w:val="28"/>
        </w:rPr>
        <w:t>1.</w:t>
      </w:r>
      <w:r w:rsidRPr="00E35A79">
        <w:rPr>
          <w:rFonts w:ascii="Times New Roman" w:eastAsia="Arial" w:hAnsi="Times New Roman"/>
          <w:szCs w:val="28"/>
        </w:rPr>
        <w:t xml:space="preserve"> </w:t>
      </w:r>
      <w:proofErr w:type="gramStart"/>
      <w:r w:rsidRPr="00E35A79">
        <w:rPr>
          <w:rFonts w:ascii="Times New Roman" w:eastAsia="Times New Roman" w:hAnsi="Times New Roman"/>
          <w:szCs w:val="28"/>
        </w:rPr>
        <w:t xml:space="preserve">Утвердить административный регламент предоставления муниципальной услуги «Прием заявлений  и выдача документов о согласии переустройства и (или) перепланировки жилого помещения, расположенного на территории </w:t>
      </w:r>
      <w:proofErr w:type="spellStart"/>
      <w:r w:rsidRPr="00E35A79">
        <w:rPr>
          <w:rFonts w:ascii="Times New Roman" w:eastAsia="Times New Roman" w:hAnsi="Times New Roman"/>
          <w:szCs w:val="28"/>
        </w:rPr>
        <w:t>Покоснинского</w:t>
      </w:r>
      <w:proofErr w:type="spellEnd"/>
      <w:r w:rsidRPr="00E35A79">
        <w:rPr>
          <w:rFonts w:ascii="Times New Roman" w:eastAsia="Times New Roman" w:hAnsi="Times New Roman"/>
          <w:szCs w:val="28"/>
        </w:rPr>
        <w:t xml:space="preserve"> муниципального образования»)»</w:t>
      </w:r>
      <w:r w:rsidRPr="00E35A79">
        <w:rPr>
          <w:rFonts w:ascii="Times New Roman" w:eastAsia="Arial" w:hAnsi="Times New Roman"/>
          <w:szCs w:val="28"/>
        </w:rPr>
        <w:t xml:space="preserve"> </w:t>
      </w:r>
      <w:r w:rsidRPr="00E35A79">
        <w:rPr>
          <w:rFonts w:ascii="Times New Roman" w:eastAsia="Times New Roman" w:hAnsi="Times New Roman"/>
          <w:szCs w:val="28"/>
        </w:rPr>
        <w:t>(далее</w:t>
      </w:r>
      <w:r w:rsidRPr="00E35A79">
        <w:rPr>
          <w:rFonts w:ascii="Times New Roman" w:eastAsia="Arial" w:hAnsi="Times New Roman"/>
          <w:szCs w:val="28"/>
        </w:rPr>
        <w:t xml:space="preserve"> – </w:t>
      </w:r>
      <w:r w:rsidRPr="00E35A79">
        <w:rPr>
          <w:rFonts w:ascii="Times New Roman" w:eastAsia="Times New Roman" w:hAnsi="Times New Roman"/>
          <w:szCs w:val="28"/>
        </w:rPr>
        <w:t>административный</w:t>
      </w:r>
      <w:r w:rsidRPr="00E35A79">
        <w:rPr>
          <w:rFonts w:ascii="Times New Roman" w:eastAsia="Arial" w:hAnsi="Times New Roman"/>
          <w:szCs w:val="28"/>
        </w:rPr>
        <w:t xml:space="preserve"> </w:t>
      </w:r>
      <w:r w:rsidRPr="00E35A79">
        <w:rPr>
          <w:rFonts w:ascii="Times New Roman" w:eastAsia="Times New Roman" w:hAnsi="Times New Roman"/>
          <w:szCs w:val="28"/>
        </w:rPr>
        <w:t>регламент).</w:t>
      </w:r>
      <w:proofErr w:type="gramEnd"/>
    </w:p>
    <w:p w:rsidR="00E35A79" w:rsidRPr="00E35A79" w:rsidRDefault="00E35A79" w:rsidP="00E35A79">
      <w:pPr>
        <w:widowControl w:val="0"/>
        <w:shd w:val="clear" w:color="auto" w:fill="FFFFFF"/>
        <w:autoSpaceDE w:val="0"/>
        <w:ind w:firstLine="567"/>
        <w:rPr>
          <w:rFonts w:ascii="Times New Roman" w:eastAsia="Times New Roman" w:hAnsi="Times New Roman"/>
          <w:szCs w:val="28"/>
          <w:lang w:eastAsia="ar-SA"/>
        </w:rPr>
      </w:pPr>
      <w:r w:rsidRPr="00E35A79">
        <w:rPr>
          <w:rFonts w:ascii="Times New Roman" w:eastAsia="Times New Roman" w:hAnsi="Times New Roman"/>
          <w:szCs w:val="28"/>
          <w:lang w:eastAsia="ar-SA"/>
        </w:rPr>
        <w:t xml:space="preserve">2. </w:t>
      </w:r>
      <w:r w:rsidRPr="00E35A79">
        <w:rPr>
          <w:rFonts w:ascii="Times New Roman" w:eastAsia="Times New Roman" w:hAnsi="Times New Roman"/>
          <w:szCs w:val="28"/>
        </w:rPr>
        <w:t>Настоящее постановление подлежит официальному опубликованию и размещению на официальном сайте администрации МО «Братский район».</w:t>
      </w:r>
    </w:p>
    <w:p w:rsidR="00E35A79" w:rsidRPr="00E35A79" w:rsidRDefault="00E35A79" w:rsidP="00E35A79">
      <w:pPr>
        <w:ind w:firstLine="567"/>
        <w:rPr>
          <w:rFonts w:ascii="Times New Roman" w:eastAsia="Times New Roman" w:hAnsi="Times New Roman"/>
          <w:szCs w:val="28"/>
        </w:rPr>
      </w:pPr>
      <w:r w:rsidRPr="00E35A79">
        <w:rPr>
          <w:rFonts w:ascii="Times New Roman" w:eastAsia="Times New Roman" w:hAnsi="Times New Roman"/>
          <w:szCs w:val="28"/>
        </w:rPr>
        <w:t>3.</w:t>
      </w:r>
      <w:r w:rsidRPr="00E35A79">
        <w:rPr>
          <w:rFonts w:ascii="Times New Roman" w:eastAsia="Arial" w:hAnsi="Times New Roman"/>
          <w:szCs w:val="28"/>
        </w:rPr>
        <w:t xml:space="preserve"> </w:t>
      </w:r>
      <w:r w:rsidRPr="00E35A79">
        <w:rPr>
          <w:rFonts w:ascii="Times New Roman" w:eastAsia="Times New Roman" w:hAnsi="Times New Roman"/>
          <w:szCs w:val="28"/>
        </w:rPr>
        <w:t>Настоящее</w:t>
      </w:r>
      <w:r w:rsidRPr="00E35A79">
        <w:rPr>
          <w:rFonts w:ascii="Times New Roman" w:eastAsia="Arial" w:hAnsi="Times New Roman"/>
          <w:szCs w:val="28"/>
        </w:rPr>
        <w:t xml:space="preserve"> </w:t>
      </w:r>
      <w:r w:rsidRPr="00E35A79">
        <w:rPr>
          <w:rFonts w:ascii="Times New Roman" w:eastAsia="Times New Roman" w:hAnsi="Times New Roman"/>
          <w:szCs w:val="28"/>
        </w:rPr>
        <w:t>постановление</w:t>
      </w:r>
      <w:r w:rsidRPr="00E35A79">
        <w:rPr>
          <w:rFonts w:ascii="Times New Roman" w:eastAsia="Arial" w:hAnsi="Times New Roman"/>
          <w:szCs w:val="28"/>
        </w:rPr>
        <w:t xml:space="preserve"> </w:t>
      </w:r>
      <w:r w:rsidRPr="00E35A79">
        <w:rPr>
          <w:rFonts w:ascii="Times New Roman" w:eastAsia="Times New Roman" w:hAnsi="Times New Roman"/>
          <w:szCs w:val="28"/>
        </w:rPr>
        <w:t>вступает</w:t>
      </w:r>
      <w:r w:rsidRPr="00E35A79">
        <w:rPr>
          <w:rFonts w:ascii="Times New Roman" w:eastAsia="Arial" w:hAnsi="Times New Roman"/>
          <w:szCs w:val="28"/>
        </w:rPr>
        <w:t xml:space="preserve"> </w:t>
      </w:r>
      <w:r w:rsidRPr="00E35A79">
        <w:rPr>
          <w:rFonts w:ascii="Times New Roman" w:eastAsia="Times New Roman" w:hAnsi="Times New Roman"/>
          <w:szCs w:val="28"/>
        </w:rPr>
        <w:t>в</w:t>
      </w:r>
      <w:r w:rsidRPr="00E35A79">
        <w:rPr>
          <w:rFonts w:ascii="Times New Roman" w:eastAsia="Arial" w:hAnsi="Times New Roman"/>
          <w:szCs w:val="28"/>
        </w:rPr>
        <w:t xml:space="preserve"> </w:t>
      </w:r>
      <w:r w:rsidRPr="00E35A79">
        <w:rPr>
          <w:rFonts w:ascii="Times New Roman" w:eastAsia="Times New Roman" w:hAnsi="Times New Roman"/>
          <w:szCs w:val="28"/>
        </w:rPr>
        <w:t>силу</w:t>
      </w:r>
      <w:r w:rsidRPr="00E35A79">
        <w:rPr>
          <w:rFonts w:ascii="Times New Roman" w:eastAsia="Arial" w:hAnsi="Times New Roman"/>
          <w:szCs w:val="28"/>
        </w:rPr>
        <w:t xml:space="preserve"> </w:t>
      </w:r>
      <w:r w:rsidRPr="00E35A79">
        <w:rPr>
          <w:rFonts w:ascii="Times New Roman" w:eastAsia="Times New Roman" w:hAnsi="Times New Roman"/>
          <w:szCs w:val="28"/>
        </w:rPr>
        <w:t>со</w:t>
      </w:r>
      <w:r w:rsidRPr="00E35A79">
        <w:rPr>
          <w:rFonts w:ascii="Times New Roman" w:eastAsia="Arial" w:hAnsi="Times New Roman"/>
          <w:szCs w:val="28"/>
        </w:rPr>
        <w:t xml:space="preserve"> </w:t>
      </w:r>
      <w:r w:rsidRPr="00E35A79">
        <w:rPr>
          <w:rFonts w:ascii="Times New Roman" w:eastAsia="Times New Roman" w:hAnsi="Times New Roman"/>
          <w:szCs w:val="28"/>
        </w:rPr>
        <w:t>дня</w:t>
      </w:r>
      <w:r w:rsidRPr="00E35A79">
        <w:rPr>
          <w:rFonts w:ascii="Times New Roman" w:eastAsia="Arial" w:hAnsi="Times New Roman"/>
          <w:szCs w:val="28"/>
        </w:rPr>
        <w:t xml:space="preserve"> </w:t>
      </w:r>
      <w:r w:rsidRPr="00E35A79">
        <w:rPr>
          <w:rFonts w:ascii="Times New Roman" w:eastAsia="Times New Roman" w:hAnsi="Times New Roman"/>
          <w:szCs w:val="28"/>
        </w:rPr>
        <w:t>его</w:t>
      </w:r>
      <w:r w:rsidRPr="00E35A79">
        <w:rPr>
          <w:rFonts w:ascii="Times New Roman" w:eastAsia="Arial" w:hAnsi="Times New Roman"/>
          <w:szCs w:val="28"/>
        </w:rPr>
        <w:t xml:space="preserve"> </w:t>
      </w:r>
      <w:r w:rsidRPr="00E35A79">
        <w:rPr>
          <w:rFonts w:ascii="Times New Roman" w:eastAsia="Times New Roman" w:hAnsi="Times New Roman"/>
          <w:szCs w:val="28"/>
        </w:rPr>
        <w:t>официального</w:t>
      </w:r>
      <w:r w:rsidRPr="00E35A79">
        <w:rPr>
          <w:rFonts w:ascii="Times New Roman" w:eastAsia="Arial" w:hAnsi="Times New Roman"/>
          <w:szCs w:val="28"/>
        </w:rPr>
        <w:t xml:space="preserve"> </w:t>
      </w:r>
      <w:r w:rsidRPr="00E35A79">
        <w:rPr>
          <w:rFonts w:ascii="Times New Roman" w:eastAsia="Times New Roman" w:hAnsi="Times New Roman"/>
          <w:szCs w:val="28"/>
        </w:rPr>
        <w:t>опубликования.</w:t>
      </w:r>
    </w:p>
    <w:p w:rsidR="00E35A79" w:rsidRPr="00E35A79" w:rsidRDefault="00E35A79" w:rsidP="00E35A79">
      <w:pPr>
        <w:widowControl w:val="0"/>
        <w:autoSpaceDE w:val="0"/>
        <w:autoSpaceDN w:val="0"/>
        <w:adjustRightInd w:val="0"/>
        <w:ind w:firstLine="567"/>
        <w:rPr>
          <w:rFonts w:ascii="Times New Roman" w:eastAsia="Times New Roman" w:hAnsi="Times New Roman"/>
          <w:szCs w:val="28"/>
        </w:rPr>
      </w:pPr>
      <w:r w:rsidRPr="00E35A79">
        <w:rPr>
          <w:rFonts w:ascii="Times New Roman" w:eastAsia="Times New Roman" w:hAnsi="Times New Roman"/>
          <w:szCs w:val="28"/>
        </w:rPr>
        <w:t xml:space="preserve">4. </w:t>
      </w:r>
      <w:proofErr w:type="gramStart"/>
      <w:r w:rsidRPr="00E35A79">
        <w:rPr>
          <w:rFonts w:ascii="Times New Roman" w:eastAsia="Times New Roman" w:hAnsi="Times New Roman"/>
          <w:szCs w:val="28"/>
        </w:rPr>
        <w:t>Контроль за</w:t>
      </w:r>
      <w:proofErr w:type="gramEnd"/>
      <w:r w:rsidRPr="00E35A79">
        <w:rPr>
          <w:rFonts w:ascii="Times New Roman" w:eastAsia="Times New Roman" w:hAnsi="Times New Roman"/>
          <w:szCs w:val="28"/>
        </w:rPr>
        <w:t xml:space="preserve"> исполнением настоящего постановления оставляю за собой.</w:t>
      </w:r>
    </w:p>
    <w:p w:rsidR="00E35A79" w:rsidRPr="00E35A79" w:rsidRDefault="00E35A79" w:rsidP="00E35A79">
      <w:pPr>
        <w:widowControl w:val="0"/>
        <w:autoSpaceDE w:val="0"/>
        <w:ind w:firstLine="567"/>
        <w:rPr>
          <w:rFonts w:ascii="Times New Roman" w:eastAsia="Times New Roman" w:hAnsi="Times New Roman"/>
          <w:szCs w:val="28"/>
          <w:lang w:eastAsia="ar-SA"/>
        </w:rPr>
      </w:pPr>
    </w:p>
    <w:p w:rsidR="00E35A79" w:rsidRPr="00E35A79" w:rsidRDefault="00E35A79" w:rsidP="00E35A79">
      <w:pPr>
        <w:widowControl w:val="0"/>
        <w:autoSpaceDE w:val="0"/>
        <w:rPr>
          <w:rFonts w:ascii="Times New Roman" w:eastAsia="Times New Roman" w:hAnsi="Times New Roman"/>
          <w:szCs w:val="28"/>
          <w:lang w:eastAsia="ar-SA"/>
        </w:rPr>
      </w:pPr>
      <w:r w:rsidRPr="00E35A79">
        <w:rPr>
          <w:rFonts w:ascii="Times New Roman" w:eastAsia="Times New Roman" w:hAnsi="Times New Roman"/>
          <w:szCs w:val="28"/>
          <w:lang w:eastAsia="ar-SA"/>
        </w:rPr>
        <w:t xml:space="preserve">Глава </w:t>
      </w:r>
      <w:proofErr w:type="spellStart"/>
      <w:r w:rsidRPr="00E35A79">
        <w:rPr>
          <w:rFonts w:ascii="Times New Roman" w:eastAsia="Times New Roman" w:hAnsi="Times New Roman"/>
          <w:szCs w:val="28"/>
          <w:lang w:eastAsia="ar-SA"/>
        </w:rPr>
        <w:t>Покоснинского</w:t>
      </w:r>
      <w:proofErr w:type="spellEnd"/>
    </w:p>
    <w:p w:rsidR="00E35A79" w:rsidRPr="00E35A79" w:rsidRDefault="00E35A79" w:rsidP="00E35A79">
      <w:pPr>
        <w:widowControl w:val="0"/>
        <w:autoSpaceDE w:val="0"/>
        <w:ind w:firstLine="0"/>
        <w:rPr>
          <w:rFonts w:ascii="Times New Roman" w:eastAsia="Times New Roman" w:hAnsi="Times New Roman"/>
          <w:szCs w:val="28"/>
          <w:lang w:eastAsia="ar-SA"/>
        </w:rPr>
      </w:pPr>
      <w:r w:rsidRPr="00E35A79">
        <w:rPr>
          <w:rFonts w:ascii="Times New Roman" w:eastAsia="Times New Roman" w:hAnsi="Times New Roman"/>
          <w:szCs w:val="28"/>
          <w:lang w:eastAsia="ar-SA"/>
        </w:rPr>
        <w:t>муниципального образования                                                    В.П. Саблин</w:t>
      </w:r>
    </w:p>
    <w:p w:rsidR="00E35A79" w:rsidRDefault="00E35A79" w:rsidP="00E35A79">
      <w:pPr>
        <w:tabs>
          <w:tab w:val="left" w:pos="1155"/>
        </w:tabs>
        <w:rPr>
          <w:rFonts w:ascii="Times New Roman" w:hAnsi="Times New Roman"/>
          <w:sz w:val="24"/>
          <w:szCs w:val="24"/>
        </w:rPr>
      </w:pPr>
    </w:p>
    <w:p w:rsidR="00E35A79" w:rsidRDefault="00E35A79" w:rsidP="00F62B8E">
      <w:pPr>
        <w:jc w:val="right"/>
        <w:rPr>
          <w:rFonts w:ascii="Times New Roman" w:hAnsi="Times New Roman"/>
          <w:sz w:val="24"/>
          <w:szCs w:val="24"/>
        </w:rPr>
      </w:pPr>
    </w:p>
    <w:p w:rsidR="00E35A79" w:rsidRDefault="00E35A79" w:rsidP="00F62B8E">
      <w:pPr>
        <w:jc w:val="right"/>
        <w:rPr>
          <w:rFonts w:ascii="Times New Roman" w:hAnsi="Times New Roman"/>
          <w:sz w:val="24"/>
          <w:szCs w:val="24"/>
        </w:rPr>
      </w:pPr>
    </w:p>
    <w:p w:rsidR="00E35A79" w:rsidRDefault="00E35A79" w:rsidP="00F62B8E">
      <w:pPr>
        <w:jc w:val="right"/>
        <w:rPr>
          <w:rFonts w:ascii="Times New Roman" w:hAnsi="Times New Roman"/>
          <w:sz w:val="24"/>
          <w:szCs w:val="24"/>
        </w:rPr>
      </w:pPr>
    </w:p>
    <w:p w:rsidR="00E35A79" w:rsidRDefault="00E35A79" w:rsidP="00F62B8E">
      <w:pPr>
        <w:jc w:val="right"/>
        <w:rPr>
          <w:rFonts w:ascii="Times New Roman" w:hAnsi="Times New Roman"/>
          <w:sz w:val="24"/>
          <w:szCs w:val="24"/>
        </w:rPr>
      </w:pPr>
    </w:p>
    <w:p w:rsidR="00E35A79" w:rsidRDefault="00E35A79" w:rsidP="00F62B8E">
      <w:pPr>
        <w:jc w:val="right"/>
        <w:rPr>
          <w:rFonts w:ascii="Times New Roman" w:hAnsi="Times New Roman"/>
          <w:sz w:val="24"/>
          <w:szCs w:val="24"/>
        </w:rPr>
      </w:pPr>
    </w:p>
    <w:p w:rsidR="00E35A79" w:rsidRDefault="00E35A79" w:rsidP="00F62B8E">
      <w:pPr>
        <w:jc w:val="right"/>
        <w:rPr>
          <w:rFonts w:ascii="Times New Roman" w:hAnsi="Times New Roman"/>
          <w:sz w:val="24"/>
          <w:szCs w:val="24"/>
        </w:rPr>
      </w:pPr>
    </w:p>
    <w:p w:rsidR="00F62B8E" w:rsidRDefault="00F62B8E" w:rsidP="00E35A79">
      <w:pPr>
        <w:jc w:val="right"/>
        <w:rPr>
          <w:rFonts w:ascii="Times New Roman" w:hAnsi="Times New Roman"/>
          <w:sz w:val="24"/>
          <w:szCs w:val="24"/>
        </w:rPr>
      </w:pPr>
      <w:r>
        <w:rPr>
          <w:rFonts w:ascii="Times New Roman" w:hAnsi="Times New Roman"/>
          <w:sz w:val="24"/>
          <w:szCs w:val="24"/>
        </w:rPr>
        <w:t>Приложение 1</w:t>
      </w:r>
    </w:p>
    <w:tbl>
      <w:tblPr>
        <w:tblW w:w="0" w:type="auto"/>
        <w:tblLook w:val="04A0" w:firstRow="1" w:lastRow="0" w:firstColumn="1" w:lastColumn="0" w:noHBand="0" w:noVBand="1"/>
      </w:tblPr>
      <w:tblGrid>
        <w:gridCol w:w="4962"/>
        <w:gridCol w:w="4383"/>
      </w:tblGrid>
      <w:tr w:rsidR="00F62B8E" w:rsidTr="00F62B8E">
        <w:tc>
          <w:tcPr>
            <w:tcW w:w="4962" w:type="dxa"/>
          </w:tcPr>
          <w:p w:rsidR="00F62B8E" w:rsidRDefault="00F62B8E" w:rsidP="00E35A79">
            <w:pPr>
              <w:spacing w:line="256" w:lineRule="auto"/>
              <w:ind w:firstLine="0"/>
              <w:jc w:val="right"/>
              <w:rPr>
                <w:rFonts w:ascii="Times New Roman" w:hAnsi="Times New Roman"/>
                <w:szCs w:val="28"/>
                <w:lang w:eastAsia="en-US"/>
              </w:rPr>
            </w:pPr>
          </w:p>
        </w:tc>
        <w:tc>
          <w:tcPr>
            <w:tcW w:w="4383" w:type="dxa"/>
            <w:hideMark/>
          </w:tcPr>
          <w:p w:rsidR="00F62B8E" w:rsidRDefault="00F62B8E" w:rsidP="00E35A79">
            <w:pPr>
              <w:spacing w:line="256" w:lineRule="auto"/>
              <w:ind w:firstLine="0"/>
              <w:jc w:val="right"/>
              <w:rPr>
                <w:rFonts w:ascii="Times New Roman" w:hAnsi="Times New Roman"/>
                <w:szCs w:val="28"/>
                <w:lang w:eastAsia="en-US"/>
              </w:rPr>
            </w:pPr>
            <w:proofErr w:type="gramStart"/>
            <w:r>
              <w:rPr>
                <w:rFonts w:ascii="Times New Roman" w:hAnsi="Times New Roman"/>
                <w:szCs w:val="28"/>
                <w:lang w:eastAsia="en-US"/>
              </w:rPr>
              <w:t>Утверждён</w:t>
            </w:r>
            <w:proofErr w:type="gramEnd"/>
            <w:r>
              <w:rPr>
                <w:rFonts w:ascii="Times New Roman" w:hAnsi="Times New Roman"/>
                <w:szCs w:val="28"/>
                <w:lang w:eastAsia="en-US"/>
              </w:rPr>
              <w:t xml:space="preserve"> постановлением </w:t>
            </w:r>
          </w:p>
          <w:p w:rsidR="00F62B8E" w:rsidRDefault="00F62B8E" w:rsidP="00E35A79">
            <w:pPr>
              <w:spacing w:line="256" w:lineRule="auto"/>
              <w:ind w:firstLine="0"/>
              <w:jc w:val="right"/>
              <w:rPr>
                <w:rFonts w:ascii="Times New Roman" w:hAnsi="Times New Roman"/>
                <w:szCs w:val="28"/>
                <w:lang w:eastAsia="en-US"/>
              </w:rPr>
            </w:pPr>
            <w:r>
              <w:rPr>
                <w:rFonts w:ascii="Times New Roman" w:hAnsi="Times New Roman"/>
                <w:szCs w:val="28"/>
                <w:lang w:eastAsia="en-US"/>
              </w:rPr>
              <w:t xml:space="preserve">главы </w:t>
            </w:r>
            <w:proofErr w:type="spellStart"/>
            <w:r>
              <w:rPr>
                <w:rFonts w:ascii="Times New Roman" w:hAnsi="Times New Roman"/>
                <w:szCs w:val="28"/>
                <w:lang w:eastAsia="en-US"/>
              </w:rPr>
              <w:t>Покоснинского</w:t>
            </w:r>
            <w:proofErr w:type="spellEnd"/>
            <w:r>
              <w:rPr>
                <w:rFonts w:ascii="Times New Roman" w:hAnsi="Times New Roman"/>
                <w:szCs w:val="28"/>
                <w:lang w:eastAsia="en-US"/>
              </w:rPr>
              <w:t xml:space="preserve"> МО</w:t>
            </w:r>
          </w:p>
          <w:p w:rsidR="00E35A79" w:rsidRDefault="00E35A79" w:rsidP="00E35A79">
            <w:pPr>
              <w:spacing w:line="256" w:lineRule="auto"/>
              <w:ind w:firstLine="0"/>
              <w:jc w:val="right"/>
              <w:rPr>
                <w:rFonts w:ascii="Times New Roman" w:hAnsi="Times New Roman"/>
                <w:szCs w:val="28"/>
                <w:lang w:eastAsia="en-US"/>
              </w:rPr>
            </w:pPr>
            <w:r>
              <w:rPr>
                <w:rFonts w:ascii="Times New Roman" w:hAnsi="Times New Roman"/>
                <w:szCs w:val="28"/>
                <w:lang w:eastAsia="en-US"/>
              </w:rPr>
              <w:t>№36 от 14.08.2015г</w:t>
            </w:r>
          </w:p>
          <w:p w:rsidR="00F62B8E" w:rsidRDefault="00F62B8E" w:rsidP="00E35A79">
            <w:pPr>
              <w:spacing w:line="256" w:lineRule="auto"/>
              <w:ind w:firstLine="0"/>
              <w:jc w:val="right"/>
              <w:rPr>
                <w:rFonts w:ascii="Times New Roman" w:hAnsi="Times New Roman"/>
                <w:szCs w:val="28"/>
                <w:lang w:eastAsia="en-US"/>
              </w:rPr>
            </w:pPr>
            <w:r>
              <w:rPr>
                <w:rFonts w:ascii="Times New Roman" w:hAnsi="Times New Roman"/>
                <w:szCs w:val="28"/>
                <w:lang w:eastAsia="en-US"/>
              </w:rPr>
              <w:t xml:space="preserve"> </w:t>
            </w:r>
          </w:p>
        </w:tc>
      </w:tr>
    </w:tbl>
    <w:p w:rsidR="00F62B8E" w:rsidRDefault="00F62B8E" w:rsidP="00F62B8E">
      <w:pPr>
        <w:ind w:firstLine="0"/>
        <w:jc w:val="center"/>
        <w:rPr>
          <w:rFonts w:ascii="Times New Roman" w:hAnsi="Times New Roman"/>
          <w:b/>
          <w:szCs w:val="28"/>
        </w:rPr>
      </w:pPr>
    </w:p>
    <w:p w:rsidR="00F62B8E" w:rsidRDefault="00F62B8E" w:rsidP="00F62B8E">
      <w:pPr>
        <w:ind w:firstLine="0"/>
        <w:jc w:val="center"/>
        <w:rPr>
          <w:rFonts w:ascii="Times New Roman" w:hAnsi="Times New Roman"/>
          <w:b/>
          <w:szCs w:val="28"/>
        </w:rPr>
      </w:pPr>
    </w:p>
    <w:p w:rsidR="00F62B8E" w:rsidRDefault="00F62B8E" w:rsidP="00F62B8E">
      <w:pPr>
        <w:ind w:firstLine="0"/>
        <w:jc w:val="center"/>
        <w:rPr>
          <w:rFonts w:ascii="Times New Roman" w:hAnsi="Times New Roman"/>
          <w:b/>
          <w:szCs w:val="28"/>
        </w:rPr>
      </w:pPr>
      <w:r>
        <w:rPr>
          <w:rFonts w:ascii="Times New Roman" w:hAnsi="Times New Roman"/>
          <w:b/>
          <w:szCs w:val="28"/>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ПОКОСНИНСКОГО МУНИЦИПАЛЬНОГО ОБРАЗОВАНИЯ   </w:t>
      </w:r>
    </w:p>
    <w:p w:rsidR="00F62B8E" w:rsidRDefault="00F62B8E" w:rsidP="00F62B8E">
      <w:pPr>
        <w:widowControl w:val="0"/>
        <w:autoSpaceDE w:val="0"/>
        <w:autoSpaceDN w:val="0"/>
        <w:adjustRightInd w:val="0"/>
        <w:ind w:firstLine="0"/>
        <w:outlineLvl w:val="1"/>
        <w:rPr>
          <w:rFonts w:ascii="Times New Roman" w:hAnsi="Times New Roman"/>
          <w:szCs w:val="28"/>
        </w:rPr>
      </w:pPr>
    </w:p>
    <w:p w:rsidR="00F62B8E" w:rsidRDefault="00F62B8E" w:rsidP="00F62B8E">
      <w:pPr>
        <w:widowControl w:val="0"/>
        <w:autoSpaceDE w:val="0"/>
        <w:autoSpaceDN w:val="0"/>
        <w:adjustRightInd w:val="0"/>
        <w:jc w:val="center"/>
        <w:outlineLvl w:val="1"/>
        <w:rPr>
          <w:rFonts w:ascii="Times New Roman" w:hAnsi="Times New Roman"/>
          <w:szCs w:val="28"/>
        </w:rPr>
      </w:pPr>
      <w:r>
        <w:rPr>
          <w:rFonts w:ascii="Times New Roman" w:hAnsi="Times New Roman"/>
          <w:szCs w:val="28"/>
        </w:rPr>
        <w:t>Раздел I. ОБЩИЕ ПОЛОЖЕНИЯ</w:t>
      </w:r>
    </w:p>
    <w:p w:rsidR="00F62B8E" w:rsidRDefault="00F62B8E" w:rsidP="00F62B8E">
      <w:pPr>
        <w:widowControl w:val="0"/>
        <w:autoSpaceDE w:val="0"/>
        <w:autoSpaceDN w:val="0"/>
        <w:adjustRightInd w:val="0"/>
        <w:rPr>
          <w:rFonts w:ascii="Times New Roman" w:hAnsi="Times New Roman"/>
          <w:szCs w:val="28"/>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0" w:name="Par43"/>
      <w:bookmarkEnd w:id="0"/>
      <w:r>
        <w:rPr>
          <w:rFonts w:ascii="Times New Roman" w:hAnsi="Times New Roman"/>
          <w:szCs w:val="28"/>
        </w:rPr>
        <w:t>Глава 1. ПРЕДМЕТ РЕГУЛИРОВАНИЯ АДМИНИСТРАТИВНОГО РЕГЛАМЕНТА</w:t>
      </w:r>
    </w:p>
    <w:p w:rsidR="00F62B8E" w:rsidRDefault="00F62B8E" w:rsidP="00F62B8E">
      <w:pPr>
        <w:widowControl w:val="0"/>
        <w:autoSpaceDE w:val="0"/>
        <w:autoSpaceDN w:val="0"/>
        <w:adjustRightInd w:val="0"/>
        <w:rPr>
          <w:rFonts w:ascii="Times New Roman" w:hAnsi="Times New Roman"/>
          <w:szCs w:val="28"/>
        </w:rPr>
      </w:pP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proofErr w:type="spellStart"/>
      <w:r>
        <w:rPr>
          <w:rFonts w:ascii="Times New Roman" w:hAnsi="Times New Roman"/>
          <w:szCs w:val="28"/>
        </w:rPr>
        <w:t>Покоснинского</w:t>
      </w:r>
      <w:proofErr w:type="spellEnd"/>
      <w:r>
        <w:rPr>
          <w:rFonts w:ascii="Times New Roman" w:hAnsi="Times New Roman"/>
          <w:szCs w:val="28"/>
        </w:rPr>
        <w:t xml:space="preserve"> МО,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w:t>
      </w:r>
      <w:proofErr w:type="spellStart"/>
      <w:r>
        <w:rPr>
          <w:rFonts w:ascii="Times New Roman" w:hAnsi="Times New Roman"/>
          <w:szCs w:val="28"/>
        </w:rPr>
        <w:t>Покоснинского</w:t>
      </w:r>
      <w:proofErr w:type="spellEnd"/>
      <w:r>
        <w:rPr>
          <w:rFonts w:ascii="Times New Roman" w:hAnsi="Times New Roman"/>
          <w:szCs w:val="28"/>
        </w:rPr>
        <w:t xml:space="preserve">  МО</w:t>
      </w:r>
      <w:proofErr w:type="gramStart"/>
      <w:r>
        <w:rPr>
          <w:rFonts w:ascii="Times New Roman" w:hAnsi="Times New Roman"/>
          <w:szCs w:val="28"/>
        </w:rPr>
        <w:t xml:space="preserve"> .</w:t>
      </w:r>
      <w:proofErr w:type="gramEnd"/>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rFonts w:ascii="Times New Roman" w:hAnsi="Times New Roman"/>
          <w:szCs w:val="28"/>
        </w:rPr>
        <w:t>Покоснинского</w:t>
      </w:r>
      <w:proofErr w:type="spellEnd"/>
      <w:r>
        <w:rPr>
          <w:rFonts w:ascii="Times New Roman" w:hAnsi="Times New Roman"/>
          <w:szCs w:val="28"/>
        </w:rPr>
        <w:t xml:space="preserve"> сельского поселения  при осуществлении полномочий. </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1" w:name="Par49"/>
      <w:bookmarkEnd w:id="1"/>
      <w:r>
        <w:rPr>
          <w:rFonts w:ascii="Times New Roman" w:hAnsi="Times New Roman"/>
          <w:szCs w:val="28"/>
        </w:rPr>
        <w:t>Глава 2. КРУГ ЗАЯВИТЕЛЕЙ</w:t>
      </w:r>
    </w:p>
    <w:p w:rsidR="00F62B8E" w:rsidRDefault="00F62B8E" w:rsidP="00F62B8E">
      <w:pPr>
        <w:widowControl w:val="0"/>
        <w:autoSpaceDE w:val="0"/>
        <w:autoSpaceDN w:val="0"/>
        <w:adjustRightInd w:val="0"/>
        <w:rPr>
          <w:rFonts w:ascii="Times New Roman" w:hAnsi="Times New Roman"/>
          <w:szCs w:val="28"/>
        </w:rPr>
      </w:pPr>
    </w:p>
    <w:p w:rsidR="00F62B8E" w:rsidRDefault="00F62B8E" w:rsidP="00F62B8E">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rPr>
        <w:t>3. </w:t>
      </w:r>
      <w:r>
        <w:rPr>
          <w:rFonts w:ascii="Times New Roman" w:hAnsi="Times New Roman"/>
          <w:szCs w:val="28"/>
          <w:lang w:eastAsia="en-US"/>
        </w:rPr>
        <w:t>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F62B8E" w:rsidRDefault="00F62B8E" w:rsidP="00F62B8E">
      <w:pPr>
        <w:widowControl w:val="0"/>
        <w:autoSpaceDE w:val="0"/>
        <w:autoSpaceDN w:val="0"/>
        <w:adjustRightInd w:val="0"/>
        <w:rPr>
          <w:rFonts w:ascii="Times New Roman" w:hAnsi="Times New Roman"/>
          <w:szCs w:val="28"/>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3" w:name="Par61"/>
      <w:bookmarkEnd w:id="3"/>
      <w:r>
        <w:rPr>
          <w:rFonts w:ascii="Times New Roman" w:hAnsi="Times New Roman"/>
          <w:szCs w:val="28"/>
        </w:rPr>
        <w:t>Глава 3. ТРЕБОВАНИЯ К ПОРЯДКУ ИНФОРМИРОВАНИЯ</w:t>
      </w:r>
    </w:p>
    <w:p w:rsidR="00F62B8E" w:rsidRDefault="00F62B8E" w:rsidP="00F62B8E">
      <w:pPr>
        <w:widowControl w:val="0"/>
        <w:autoSpaceDE w:val="0"/>
        <w:autoSpaceDN w:val="0"/>
        <w:adjustRightInd w:val="0"/>
        <w:jc w:val="center"/>
        <w:rPr>
          <w:rFonts w:ascii="Times New Roman" w:hAnsi="Times New Roman"/>
          <w:szCs w:val="28"/>
        </w:rPr>
      </w:pPr>
      <w:r>
        <w:rPr>
          <w:rFonts w:ascii="Times New Roman" w:hAnsi="Times New Roman"/>
          <w:szCs w:val="28"/>
        </w:rPr>
        <w:t>О ПРЕДОСТАВЛЕНИИ</w:t>
      </w:r>
      <w:r w:rsidR="008C422C">
        <w:rPr>
          <w:rFonts w:ascii="Times New Roman" w:hAnsi="Times New Roman"/>
          <w:szCs w:val="28"/>
        </w:rPr>
        <w:t xml:space="preserve"> </w:t>
      </w:r>
      <w:r>
        <w:rPr>
          <w:rFonts w:ascii="Times New Roman" w:hAnsi="Times New Roman"/>
          <w:szCs w:val="28"/>
        </w:rPr>
        <w:t>МУНИЦИПАЛЬНОЙ УСЛУГИ</w:t>
      </w:r>
    </w:p>
    <w:p w:rsidR="00F62B8E" w:rsidRDefault="00F62B8E" w:rsidP="00F62B8E">
      <w:pPr>
        <w:widowControl w:val="0"/>
        <w:autoSpaceDE w:val="0"/>
        <w:autoSpaceDN w:val="0"/>
        <w:adjustRightInd w:val="0"/>
        <w:jc w:val="center"/>
        <w:rPr>
          <w:rFonts w:ascii="Times New Roman" w:hAnsi="Times New Roman"/>
          <w:szCs w:val="28"/>
        </w:rPr>
      </w:pP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Для получения информации по вопросам предоставления муниципальной услуги и процедурах предоставления муниципальной услуги (далее – инф</w:t>
      </w:r>
      <w:r w:rsidR="008C422C">
        <w:rPr>
          <w:rFonts w:ascii="Times New Roman" w:hAnsi="Times New Roman" w:cs="Times New Roman"/>
          <w:sz w:val="28"/>
          <w:szCs w:val="28"/>
        </w:rPr>
        <w:t xml:space="preserve">ормация) заявитель обращается к специалисту </w:t>
      </w:r>
      <w:r>
        <w:rPr>
          <w:rFonts w:ascii="Times New Roman" w:hAnsi="Times New Roman" w:cs="Times New Roman"/>
          <w:sz w:val="28"/>
          <w:szCs w:val="28"/>
        </w:rPr>
        <w:t xml:space="preserve"> </w:t>
      </w:r>
      <w:r w:rsidR="008C422C">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w:t>
      </w:r>
      <w:proofErr w:type="spellStart"/>
      <w:r w:rsidR="008C422C">
        <w:rPr>
          <w:rFonts w:ascii="Times New Roman" w:hAnsi="Times New Roman" w:cs="Times New Roman"/>
          <w:sz w:val="28"/>
          <w:szCs w:val="28"/>
        </w:rPr>
        <w:t>Покоснинского</w:t>
      </w:r>
      <w:proofErr w:type="spellEnd"/>
      <w:r w:rsidR="008C422C">
        <w:rPr>
          <w:rFonts w:ascii="Times New Roman" w:hAnsi="Times New Roman" w:cs="Times New Roman"/>
          <w:sz w:val="28"/>
          <w:szCs w:val="28"/>
        </w:rPr>
        <w:t xml:space="preserve"> </w:t>
      </w:r>
      <w:r>
        <w:rPr>
          <w:rFonts w:ascii="Times New Roman" w:hAnsi="Times New Roman"/>
          <w:sz w:val="28"/>
          <w:szCs w:val="28"/>
        </w:rPr>
        <w:t xml:space="preserve">муниципального образования </w:t>
      </w:r>
      <w:r w:rsidR="008C422C">
        <w:rPr>
          <w:rFonts w:ascii="Times New Roman" w:hAnsi="Times New Roman"/>
          <w:sz w:val="28"/>
          <w:szCs w:val="28"/>
        </w:rPr>
        <w:t xml:space="preserve"> </w:t>
      </w:r>
      <w:r>
        <w:rPr>
          <w:rFonts w:ascii="Times New Roman" w:hAnsi="Times New Roman"/>
          <w:sz w:val="28"/>
          <w:szCs w:val="28"/>
        </w:rPr>
        <w:t xml:space="preserve"> </w:t>
      </w:r>
      <w:r w:rsidR="008C422C">
        <w:rPr>
          <w:rFonts w:ascii="Times New Roman" w:hAnsi="Times New Roman"/>
          <w:sz w:val="28"/>
          <w:szCs w:val="28"/>
        </w:rPr>
        <w:t xml:space="preserve"> </w:t>
      </w:r>
      <w:r>
        <w:rPr>
          <w:rFonts w:ascii="Times New Roman" w:hAnsi="Times New Roman" w:cs="Times New Roman"/>
          <w:sz w:val="28"/>
          <w:szCs w:val="28"/>
        </w:rPr>
        <w:t xml:space="preserve"> (далее – уполномоченный орган).</w:t>
      </w:r>
    </w:p>
    <w:p w:rsidR="00F62B8E" w:rsidRDefault="00F62B8E" w:rsidP="00F62B8E">
      <w:pPr>
        <w:autoSpaceDE w:val="0"/>
        <w:autoSpaceDN w:val="0"/>
        <w:adjustRightInd w:val="0"/>
        <w:ind w:firstLine="540"/>
        <w:rPr>
          <w:rFonts w:ascii="Times New Roman" w:hAnsi="Times New Roman"/>
          <w:szCs w:val="28"/>
          <w:lang w:eastAsia="en-US"/>
        </w:rPr>
      </w:pPr>
      <w:r>
        <w:rPr>
          <w:rFonts w:ascii="Times New Roman" w:hAnsi="Times New Roman"/>
          <w:szCs w:val="28"/>
        </w:rPr>
        <w:t xml:space="preserve">4.1.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Информация предоставляется:</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 личном контакте с заявителями;</w:t>
      </w:r>
    </w:p>
    <w:p w:rsidR="00F62B8E" w:rsidRDefault="00F62B8E" w:rsidP="00F62B8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u w:val="single"/>
        </w:rPr>
        <w:t xml:space="preserve"> </w:t>
      </w:r>
      <w:hyperlink r:id="rId8" w:history="1">
        <w:r w:rsidR="008C422C" w:rsidRPr="0009733C">
          <w:rPr>
            <w:rStyle w:val="a3"/>
            <w:rFonts w:ascii="Times New Roman" w:hAnsi="Times New Roman" w:cs="Times New Roman"/>
            <w:sz w:val="28"/>
            <w:szCs w:val="28"/>
          </w:rPr>
          <w:t>http://</w:t>
        </w:r>
        <w:r w:rsidR="008C422C" w:rsidRPr="0009733C">
          <w:rPr>
            <w:rStyle w:val="a3"/>
            <w:rFonts w:ascii="Times New Roman" w:hAnsi="Times New Roman" w:cs="Times New Roman"/>
            <w:sz w:val="28"/>
            <w:szCs w:val="28"/>
            <w:lang w:val="en-US"/>
          </w:rPr>
          <w:t>adm</w:t>
        </w:r>
        <w:r w:rsidR="008C422C" w:rsidRPr="005C79EB">
          <w:rPr>
            <w:rStyle w:val="a3"/>
            <w:rFonts w:ascii="Times New Roman" w:hAnsi="Times New Roman" w:cs="Times New Roman"/>
            <w:sz w:val="28"/>
            <w:szCs w:val="28"/>
          </w:rPr>
          <w:t>-</w:t>
        </w:r>
        <w:r w:rsidR="008C422C" w:rsidRPr="0009733C">
          <w:rPr>
            <w:rStyle w:val="a3"/>
            <w:rFonts w:ascii="Times New Roman" w:hAnsi="Times New Roman" w:cs="Times New Roman"/>
            <w:sz w:val="28"/>
            <w:szCs w:val="28"/>
            <w:lang w:val="en-US"/>
          </w:rPr>
          <w:t>pokosnoe</w:t>
        </w:r>
      </w:hyperlink>
      <w:r w:rsidR="008C422C" w:rsidRPr="005C79EB">
        <w:rPr>
          <w:rFonts w:ascii="Times New Roman" w:hAnsi="Times New Roman" w:cs="Times New Roman"/>
          <w:sz w:val="28"/>
          <w:szCs w:val="28"/>
          <w:u w:val="single"/>
        </w:rPr>
        <w:t>-</w:t>
      </w:r>
      <w:proofErr w:type="spellStart"/>
      <w:r w:rsidR="008C422C">
        <w:rPr>
          <w:rFonts w:ascii="Times New Roman" w:hAnsi="Times New Roman" w:cs="Times New Roman"/>
          <w:sz w:val="28"/>
          <w:szCs w:val="28"/>
          <w:u w:val="single"/>
          <w:lang w:val="en-US"/>
        </w:rPr>
        <w:t>ru</w:t>
      </w:r>
      <w:proofErr w:type="spellEnd"/>
      <w:r w:rsidR="008C422C">
        <w:rPr>
          <w:rFonts w:ascii="Times New Roman" w:hAnsi="Times New Roman" w:cs="Times New Roman"/>
          <w:sz w:val="28"/>
          <w:szCs w:val="28"/>
          <w:u w:val="single"/>
        </w:rPr>
        <w:t>/</w:t>
      </w:r>
      <w:r w:rsidR="008C422C" w:rsidRPr="005C79EB">
        <w:rPr>
          <w:rFonts w:ascii="Times New Roman" w:hAnsi="Times New Roman" w:cs="Times New Roman"/>
          <w:sz w:val="28"/>
          <w:szCs w:val="28"/>
          <w:u w:val="single"/>
        </w:rPr>
        <w:t xml:space="preserve">                                                                                                                                                                                                                                                                                                                </w:t>
      </w:r>
      <w:r w:rsidR="008C422C">
        <w:rPr>
          <w:rFonts w:ascii="Times New Roman" w:hAnsi="Times New Roman" w:cs="Times New Roman"/>
          <w:sz w:val="28"/>
          <w:szCs w:val="28"/>
          <w:u w:val="single"/>
        </w:rPr>
        <w:t xml:space="preserve">                               </w:t>
      </w:r>
      <w:r>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proofErr w:type="gramEnd"/>
        <w:r>
          <w:rPr>
            <w:rStyle w:val="a3"/>
            <w:sz w:val="28"/>
            <w:szCs w:val="28"/>
          </w:rPr>
          <w:t>http://38.gosuslugi.ru</w:t>
        </w:r>
        <w:proofErr w:type="gramStart"/>
      </w:hyperlink>
      <w:r>
        <w:rPr>
          <w:rFonts w:ascii="Times New Roman" w:hAnsi="Times New Roman" w:cs="Times New Roman"/>
          <w:sz w:val="28"/>
          <w:szCs w:val="28"/>
        </w:rPr>
        <w:t xml:space="preserve"> (далее – Портал);</w:t>
      </w:r>
      <w:proofErr w:type="gramEnd"/>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 в случае письменного обращения заявителя.</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о сроке предоставления муниципальной услуги;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Основными требованиями при предоставлении информации являются:</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 своевременность;</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соответствие информации требованиям законодательства.</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Если заявителя не удовлетворяет </w:t>
      </w:r>
      <w:proofErr w:type="gramStart"/>
      <w:r>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Прием заявителей </w:t>
      </w:r>
      <w:r w:rsidR="008C422C">
        <w:rPr>
          <w:rFonts w:ascii="Times New Roman" w:hAnsi="Times New Roman"/>
          <w:szCs w:val="28"/>
          <w:lang w:eastAsia="en-US"/>
        </w:rPr>
        <w:t xml:space="preserve">главой </w:t>
      </w:r>
      <w:proofErr w:type="spellStart"/>
      <w:r w:rsidR="008C422C">
        <w:rPr>
          <w:rFonts w:ascii="Times New Roman" w:hAnsi="Times New Roman"/>
          <w:szCs w:val="28"/>
          <w:lang w:eastAsia="en-US"/>
        </w:rPr>
        <w:t>Покоснинского</w:t>
      </w:r>
      <w:proofErr w:type="spellEnd"/>
      <w:r w:rsidR="008C422C">
        <w:rPr>
          <w:rFonts w:ascii="Times New Roman" w:hAnsi="Times New Roman"/>
          <w:szCs w:val="28"/>
          <w:lang w:eastAsia="en-US"/>
        </w:rPr>
        <w:t xml:space="preserve"> МО  </w:t>
      </w:r>
      <w:r>
        <w:rPr>
          <w:rFonts w:ascii="Times New Roman" w:hAnsi="Times New Roman"/>
          <w:szCs w:val="28"/>
          <w:lang w:eastAsia="en-US"/>
        </w:rPr>
        <w:t xml:space="preserve"> </w:t>
      </w:r>
      <w:r w:rsidR="008C422C">
        <w:rPr>
          <w:rFonts w:ascii="Times New Roman" w:hAnsi="Times New Roman"/>
          <w:szCs w:val="28"/>
          <w:lang w:eastAsia="en-US"/>
        </w:rPr>
        <w:t xml:space="preserve"> </w:t>
      </w:r>
      <w:r>
        <w:rPr>
          <w:rFonts w:ascii="Times New Roman" w:hAnsi="Times New Roman"/>
          <w:szCs w:val="28"/>
          <w:lang w:eastAsia="en-US"/>
        </w:rPr>
        <w:t>проводится по предварительной записи, которая осущес</w:t>
      </w:r>
      <w:r w:rsidR="008C422C">
        <w:rPr>
          <w:rFonts w:ascii="Times New Roman" w:hAnsi="Times New Roman"/>
          <w:szCs w:val="28"/>
          <w:lang w:eastAsia="en-US"/>
        </w:rPr>
        <w:t>твляется по телефону 8 (3953) 40-25-24</w:t>
      </w:r>
      <w:r>
        <w:rPr>
          <w:rFonts w:ascii="Times New Roman" w:hAnsi="Times New Roman"/>
          <w:i/>
          <w:szCs w:val="28"/>
          <w:lang w:eastAsia="en-US"/>
        </w:rPr>
        <w:t>.</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б) на официальном сайте уполномоченного органа в информационно-</w:t>
      </w:r>
      <w:r>
        <w:rPr>
          <w:rFonts w:ascii="Times New Roman" w:hAnsi="Times New Roman"/>
          <w:szCs w:val="28"/>
        </w:rPr>
        <w:lastRenderedPageBreak/>
        <w:t>телекоммуникационной сети «Интернет» –</w:t>
      </w:r>
      <w:hyperlink r:id="rId10" w:history="1">
        <w:r w:rsidR="008C422C" w:rsidRPr="0009733C">
          <w:rPr>
            <w:rStyle w:val="a3"/>
            <w:rFonts w:ascii="Times New Roman" w:hAnsi="Times New Roman"/>
            <w:szCs w:val="28"/>
          </w:rPr>
          <w:t>http://</w:t>
        </w:r>
        <w:proofErr w:type="spellStart"/>
        <w:r w:rsidR="008C422C" w:rsidRPr="0009733C">
          <w:rPr>
            <w:rStyle w:val="a3"/>
            <w:rFonts w:ascii="Times New Roman" w:hAnsi="Times New Roman"/>
            <w:szCs w:val="28"/>
            <w:lang w:val="en-US"/>
          </w:rPr>
          <w:t>adm</w:t>
        </w:r>
        <w:proofErr w:type="spellEnd"/>
        <w:r w:rsidR="008C422C" w:rsidRPr="005C79EB">
          <w:rPr>
            <w:rStyle w:val="a3"/>
            <w:rFonts w:ascii="Times New Roman" w:hAnsi="Times New Roman"/>
            <w:szCs w:val="28"/>
          </w:rPr>
          <w:t>-</w:t>
        </w:r>
        <w:proofErr w:type="spellStart"/>
        <w:r w:rsidR="008C422C" w:rsidRPr="0009733C">
          <w:rPr>
            <w:rStyle w:val="a3"/>
            <w:rFonts w:ascii="Times New Roman" w:hAnsi="Times New Roman"/>
            <w:szCs w:val="28"/>
            <w:lang w:val="en-US"/>
          </w:rPr>
          <w:t>pokosnoe</w:t>
        </w:r>
        <w:proofErr w:type="spellEnd"/>
      </w:hyperlink>
      <w:r w:rsidR="008C422C" w:rsidRPr="005C79EB">
        <w:rPr>
          <w:rFonts w:ascii="Times New Roman" w:hAnsi="Times New Roman"/>
          <w:szCs w:val="28"/>
          <w:u w:val="single"/>
        </w:rPr>
        <w:t>-</w:t>
      </w:r>
      <w:proofErr w:type="spellStart"/>
      <w:r w:rsidR="008C422C">
        <w:rPr>
          <w:rFonts w:ascii="Times New Roman" w:hAnsi="Times New Roman"/>
          <w:szCs w:val="28"/>
          <w:u w:val="single"/>
          <w:lang w:val="en-US"/>
        </w:rPr>
        <w:t>ru</w:t>
      </w:r>
      <w:proofErr w:type="spellEnd"/>
      <w:r w:rsidR="008C422C">
        <w:rPr>
          <w:rFonts w:ascii="Times New Roman" w:hAnsi="Times New Roman"/>
          <w:szCs w:val="28"/>
          <w:u w:val="single"/>
        </w:rPr>
        <w:t>/</w:t>
      </w:r>
      <w:r w:rsidR="008C422C" w:rsidRPr="005C79EB">
        <w:rPr>
          <w:rFonts w:ascii="Times New Roman" w:hAnsi="Times New Roman"/>
          <w:szCs w:val="28"/>
          <w:u w:val="single"/>
        </w:rPr>
        <w:t xml:space="preserve">                                                                                                                                                                                                                                                                                                                                                </w:t>
      </w:r>
      <w:r>
        <w:rPr>
          <w:rFonts w:ascii="Times New Roman" w:hAnsi="Times New Roman"/>
          <w:szCs w:val="28"/>
        </w:rPr>
        <w:t xml:space="preserve"> </w:t>
      </w:r>
      <w:r w:rsidR="008C422C">
        <w:rPr>
          <w:rFonts w:ascii="Times New Roman" w:hAnsi="Times New Roman"/>
          <w:szCs w:val="28"/>
          <w:u w:val="single"/>
        </w:rPr>
        <w:t xml:space="preserve"> </w:t>
      </w:r>
      <w:r>
        <w:t>,</w:t>
      </w:r>
      <w:r>
        <w:rPr>
          <w:rFonts w:ascii="Calibri" w:hAnsi="Calibri"/>
        </w:rPr>
        <w:t xml:space="preserve"> </w:t>
      </w:r>
      <w:r>
        <w:rPr>
          <w:rFonts w:ascii="Times New Roman" w:hAnsi="Times New Roman"/>
          <w:szCs w:val="28"/>
        </w:rPr>
        <w:t xml:space="preserve">официальном сайте </w:t>
      </w:r>
      <w:proofErr w:type="gramStart"/>
      <w:r>
        <w:rPr>
          <w:rFonts w:ascii="Times New Roman" w:hAnsi="Times New Roman"/>
          <w:szCs w:val="28"/>
        </w:rPr>
        <w:t>МФЦ</w:t>
      </w:r>
      <w:proofErr w:type="gramEnd"/>
      <w:r>
        <w:rPr>
          <w:rFonts w:ascii="Times New Roman" w:hAnsi="Times New Roman"/>
          <w:szCs w:val="28"/>
        </w:rPr>
        <w:t xml:space="preserve"> а также на Портале;</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средствах массовой информации.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основаниях отказа в предоставлении муниципальной услуги;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об описании конечного результата предоставления муниципальной услуги;</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62B8E" w:rsidRDefault="00F62B8E" w:rsidP="00F62B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15. Информация об уполномоченном органе:</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а) место нахождения:</w:t>
      </w:r>
      <w:r>
        <w:rPr>
          <w:rFonts w:ascii="Times New Roman" w:hAnsi="Times New Roman"/>
          <w:i/>
          <w:szCs w:val="28"/>
        </w:rPr>
        <w:t xml:space="preserve"> </w:t>
      </w:r>
      <w:r w:rsidR="008C422C">
        <w:rPr>
          <w:rFonts w:ascii="Times New Roman" w:hAnsi="Times New Roman"/>
          <w:szCs w:val="28"/>
        </w:rPr>
        <w:t xml:space="preserve">665740, Иркутская область, </w:t>
      </w:r>
      <w:r>
        <w:rPr>
          <w:rFonts w:ascii="Times New Roman" w:hAnsi="Times New Roman"/>
          <w:szCs w:val="28"/>
        </w:rPr>
        <w:t xml:space="preserve"> Братск</w:t>
      </w:r>
      <w:r w:rsidR="008C422C">
        <w:rPr>
          <w:rFonts w:ascii="Times New Roman" w:hAnsi="Times New Roman"/>
          <w:szCs w:val="28"/>
        </w:rPr>
        <w:t xml:space="preserve">ий район, </w:t>
      </w:r>
      <w:proofErr w:type="spellStart"/>
      <w:r w:rsidR="008C422C">
        <w:rPr>
          <w:rFonts w:ascii="Times New Roman" w:hAnsi="Times New Roman"/>
          <w:szCs w:val="28"/>
        </w:rPr>
        <w:t>с</w:t>
      </w:r>
      <w:proofErr w:type="gramStart"/>
      <w:r w:rsidR="008C422C">
        <w:rPr>
          <w:rFonts w:ascii="Times New Roman" w:hAnsi="Times New Roman"/>
          <w:szCs w:val="28"/>
        </w:rPr>
        <w:t>.П</w:t>
      </w:r>
      <w:proofErr w:type="gramEnd"/>
      <w:r w:rsidR="008C422C">
        <w:rPr>
          <w:rFonts w:ascii="Times New Roman" w:hAnsi="Times New Roman"/>
          <w:szCs w:val="28"/>
        </w:rPr>
        <w:t>окосное</w:t>
      </w:r>
      <w:proofErr w:type="spellEnd"/>
      <w:r w:rsidR="008C422C">
        <w:rPr>
          <w:rFonts w:ascii="Times New Roman" w:hAnsi="Times New Roman"/>
          <w:szCs w:val="28"/>
        </w:rPr>
        <w:t xml:space="preserve"> </w:t>
      </w:r>
      <w:r>
        <w:rPr>
          <w:rFonts w:ascii="Times New Roman" w:hAnsi="Times New Roman"/>
          <w:szCs w:val="28"/>
        </w:rPr>
        <w:t>, ул.</w:t>
      </w:r>
      <w:r w:rsidR="008C422C">
        <w:rPr>
          <w:rFonts w:ascii="Times New Roman" w:hAnsi="Times New Roman"/>
          <w:szCs w:val="28"/>
        </w:rPr>
        <w:t xml:space="preserve"> Сибирская , 16</w:t>
      </w:r>
      <w:r>
        <w:rPr>
          <w:rFonts w:ascii="Times New Roman" w:hAnsi="Times New Roman"/>
          <w:szCs w:val="28"/>
        </w:rPr>
        <w:t>;</w:t>
      </w:r>
    </w:p>
    <w:p w:rsidR="00F62B8E" w:rsidRDefault="008C422C"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б) телефон: 8 (3953) 40-25-24</w:t>
      </w:r>
      <w:r w:rsidR="00F62B8E">
        <w:rPr>
          <w:rFonts w:ascii="Times New Roman" w:hAnsi="Times New Roman"/>
          <w:szCs w:val="28"/>
        </w:rPr>
        <w:t xml:space="preserve">; </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почтовый адрес для направления документов </w:t>
      </w:r>
      <w:r w:rsidR="008C422C">
        <w:rPr>
          <w:rFonts w:ascii="Times New Roman" w:hAnsi="Times New Roman"/>
          <w:szCs w:val="28"/>
        </w:rPr>
        <w:t xml:space="preserve">и обращений: 665740, Иркутская область, </w:t>
      </w:r>
      <w:r>
        <w:rPr>
          <w:rFonts w:ascii="Times New Roman" w:hAnsi="Times New Roman"/>
          <w:szCs w:val="28"/>
        </w:rPr>
        <w:t xml:space="preserve"> Братск</w:t>
      </w:r>
      <w:r w:rsidR="008C422C">
        <w:rPr>
          <w:rFonts w:ascii="Times New Roman" w:hAnsi="Times New Roman"/>
          <w:szCs w:val="28"/>
        </w:rPr>
        <w:t xml:space="preserve">ий район, </w:t>
      </w:r>
      <w:proofErr w:type="spellStart"/>
      <w:r w:rsidR="008C422C">
        <w:rPr>
          <w:rFonts w:ascii="Times New Roman" w:hAnsi="Times New Roman"/>
          <w:szCs w:val="28"/>
        </w:rPr>
        <w:t>с</w:t>
      </w:r>
      <w:proofErr w:type="gramStart"/>
      <w:r w:rsidR="008C422C">
        <w:rPr>
          <w:rFonts w:ascii="Times New Roman" w:hAnsi="Times New Roman"/>
          <w:szCs w:val="28"/>
        </w:rPr>
        <w:t>.П</w:t>
      </w:r>
      <w:proofErr w:type="gramEnd"/>
      <w:r w:rsidR="008C422C">
        <w:rPr>
          <w:rFonts w:ascii="Times New Roman" w:hAnsi="Times New Roman"/>
          <w:szCs w:val="28"/>
        </w:rPr>
        <w:t>окосное</w:t>
      </w:r>
      <w:proofErr w:type="spellEnd"/>
      <w:r w:rsidR="008C422C">
        <w:rPr>
          <w:rFonts w:ascii="Times New Roman" w:hAnsi="Times New Roman"/>
          <w:szCs w:val="28"/>
        </w:rPr>
        <w:t xml:space="preserve"> </w:t>
      </w:r>
      <w:r>
        <w:rPr>
          <w:rFonts w:ascii="Times New Roman" w:hAnsi="Times New Roman"/>
          <w:szCs w:val="28"/>
        </w:rPr>
        <w:t xml:space="preserve">, ул. </w:t>
      </w:r>
      <w:r w:rsidR="008C422C">
        <w:rPr>
          <w:rFonts w:ascii="Times New Roman" w:hAnsi="Times New Roman"/>
          <w:szCs w:val="28"/>
        </w:rPr>
        <w:t xml:space="preserve"> Сибирская , 16</w:t>
      </w:r>
      <w:r>
        <w:rPr>
          <w:rFonts w:ascii="Times New Roman" w:hAnsi="Times New Roman"/>
          <w:szCs w:val="28"/>
        </w:rPr>
        <w:t xml:space="preserve">, </w:t>
      </w:r>
      <w:r w:rsidR="008C422C">
        <w:rPr>
          <w:rFonts w:ascii="Times New Roman" w:hAnsi="Times New Roman"/>
          <w:szCs w:val="28"/>
        </w:rPr>
        <w:t xml:space="preserve"> </w:t>
      </w:r>
      <w:r>
        <w:rPr>
          <w:rFonts w:ascii="Times New Roman" w:hAnsi="Times New Roman"/>
          <w:szCs w:val="28"/>
        </w:rPr>
        <w:t>;</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г) официальный сайт в информационно-телеком</w:t>
      </w:r>
      <w:r w:rsidR="008C422C">
        <w:rPr>
          <w:rFonts w:ascii="Times New Roman" w:hAnsi="Times New Roman"/>
          <w:szCs w:val="28"/>
        </w:rPr>
        <w:t>муникационной сети «</w:t>
      </w:r>
      <w:proofErr w:type="spellStart"/>
      <w:r w:rsidR="008C422C">
        <w:rPr>
          <w:rFonts w:ascii="Times New Roman" w:hAnsi="Times New Roman"/>
          <w:szCs w:val="28"/>
        </w:rPr>
        <w:t>Интернет</w:t>
      </w:r>
      <w:hyperlink r:id="rId11" w:history="1">
        <w:r w:rsidR="008C422C" w:rsidRPr="0009733C">
          <w:rPr>
            <w:rStyle w:val="a3"/>
            <w:rFonts w:ascii="Times New Roman" w:hAnsi="Times New Roman"/>
            <w:szCs w:val="28"/>
          </w:rPr>
          <w:t>http</w:t>
        </w:r>
        <w:proofErr w:type="spellEnd"/>
        <w:r w:rsidR="008C422C" w:rsidRPr="0009733C">
          <w:rPr>
            <w:rStyle w:val="a3"/>
            <w:rFonts w:ascii="Times New Roman" w:hAnsi="Times New Roman"/>
            <w:szCs w:val="28"/>
          </w:rPr>
          <w:t>://</w:t>
        </w:r>
        <w:proofErr w:type="spellStart"/>
        <w:r w:rsidR="008C422C" w:rsidRPr="0009733C">
          <w:rPr>
            <w:rStyle w:val="a3"/>
            <w:rFonts w:ascii="Times New Roman" w:hAnsi="Times New Roman"/>
            <w:szCs w:val="28"/>
            <w:lang w:val="en-US"/>
          </w:rPr>
          <w:t>adm</w:t>
        </w:r>
        <w:proofErr w:type="spellEnd"/>
        <w:r w:rsidR="008C422C" w:rsidRPr="005C79EB">
          <w:rPr>
            <w:rStyle w:val="a3"/>
            <w:rFonts w:ascii="Times New Roman" w:hAnsi="Times New Roman"/>
            <w:szCs w:val="28"/>
          </w:rPr>
          <w:t>-</w:t>
        </w:r>
        <w:proofErr w:type="spellStart"/>
        <w:r w:rsidR="008C422C" w:rsidRPr="0009733C">
          <w:rPr>
            <w:rStyle w:val="a3"/>
            <w:rFonts w:ascii="Times New Roman" w:hAnsi="Times New Roman"/>
            <w:szCs w:val="28"/>
            <w:lang w:val="en-US"/>
          </w:rPr>
          <w:t>pokosnoe</w:t>
        </w:r>
        <w:proofErr w:type="spellEnd"/>
      </w:hyperlink>
      <w:r w:rsidR="008C422C" w:rsidRPr="005C79EB">
        <w:rPr>
          <w:rFonts w:ascii="Times New Roman" w:hAnsi="Times New Roman"/>
          <w:szCs w:val="28"/>
          <w:u w:val="single"/>
        </w:rPr>
        <w:t>-</w:t>
      </w:r>
      <w:proofErr w:type="spellStart"/>
      <w:r w:rsidR="008C422C">
        <w:rPr>
          <w:rFonts w:ascii="Times New Roman" w:hAnsi="Times New Roman"/>
          <w:szCs w:val="28"/>
          <w:u w:val="single"/>
          <w:lang w:val="en-US"/>
        </w:rPr>
        <w:t>ru</w:t>
      </w:r>
      <w:proofErr w:type="spellEnd"/>
      <w:r w:rsidR="008C422C">
        <w:rPr>
          <w:rFonts w:ascii="Times New Roman" w:hAnsi="Times New Roman"/>
          <w:szCs w:val="28"/>
          <w:u w:val="single"/>
        </w:rPr>
        <w:t>/</w:t>
      </w:r>
      <w:r w:rsidR="008C422C" w:rsidRPr="005C79EB">
        <w:rPr>
          <w:rFonts w:ascii="Times New Roman" w:hAnsi="Times New Roman"/>
          <w:szCs w:val="28"/>
          <w:u w:val="single"/>
        </w:rPr>
        <w:t xml:space="preserve">                                                                                                                                                                                                                                                                                                                                                </w:t>
      </w:r>
      <w:r w:rsidR="008C422C">
        <w:rPr>
          <w:rFonts w:ascii="Times New Roman" w:hAnsi="Times New Roman"/>
          <w:szCs w:val="28"/>
          <w:u w:val="single"/>
        </w:rPr>
        <w:t xml:space="preserve"> </w:t>
      </w:r>
    </w:p>
    <w:p w:rsidR="00F62B8E" w:rsidRPr="00C82400" w:rsidRDefault="00F62B8E" w:rsidP="00F62B8E">
      <w:pPr>
        <w:widowControl w:val="0"/>
        <w:autoSpaceDE w:val="0"/>
        <w:autoSpaceDN w:val="0"/>
        <w:adjustRightInd w:val="0"/>
        <w:ind w:firstLine="709"/>
        <w:rPr>
          <w:rFonts w:asciiTheme="minorHAnsi" w:hAnsiTheme="minorHAnsi"/>
          <w:szCs w:val="28"/>
        </w:rPr>
      </w:pPr>
      <w:r>
        <w:rPr>
          <w:rFonts w:ascii="Times New Roman" w:hAnsi="Times New Roman"/>
          <w:szCs w:val="28"/>
        </w:rPr>
        <w:t xml:space="preserve">д) адрес электронной почты: </w:t>
      </w:r>
      <w:r w:rsidR="008C422C">
        <w:rPr>
          <w:rFonts w:ascii="Times New Roman" w:hAnsi="Times New Roman"/>
          <w:szCs w:val="28"/>
          <w:u w:val="single"/>
        </w:rPr>
        <w:t xml:space="preserve"> </w:t>
      </w:r>
      <w:r w:rsidR="00C82400">
        <w:rPr>
          <w:rFonts w:asciiTheme="minorHAnsi" w:hAnsiTheme="minorHAnsi"/>
        </w:rPr>
        <w:t xml:space="preserve"> </w:t>
      </w:r>
      <w:proofErr w:type="spellStart"/>
      <w:r w:rsidR="00C82400" w:rsidRPr="00C82400">
        <w:rPr>
          <w:color w:val="000000"/>
          <w:szCs w:val="28"/>
          <w:u w:val="single"/>
          <w:lang w:val="en-US"/>
        </w:rPr>
        <w:t>glavapokosninskoi</w:t>
      </w:r>
      <w:proofErr w:type="spellEnd"/>
      <w:r w:rsidR="00C82400" w:rsidRPr="00C82400">
        <w:rPr>
          <w:color w:val="000000"/>
          <w:szCs w:val="28"/>
          <w:u w:val="single"/>
        </w:rPr>
        <w:t>@</w:t>
      </w:r>
      <w:r w:rsidR="00C82400" w:rsidRPr="00C82400">
        <w:rPr>
          <w:color w:val="000000"/>
          <w:szCs w:val="28"/>
          <w:u w:val="single"/>
          <w:lang w:val="en-US"/>
        </w:rPr>
        <w:t>mail</w:t>
      </w:r>
      <w:r w:rsidR="00C82400" w:rsidRPr="00C82400">
        <w:rPr>
          <w:color w:val="000000"/>
          <w:szCs w:val="28"/>
          <w:u w:val="single"/>
        </w:rPr>
        <w:t>.</w:t>
      </w:r>
      <w:proofErr w:type="spellStart"/>
      <w:r w:rsidR="00C82400" w:rsidRPr="00C82400">
        <w:rPr>
          <w:color w:val="000000"/>
          <w:szCs w:val="28"/>
          <w:u w:val="single"/>
          <w:lang w:val="en-US"/>
        </w:rPr>
        <w:t>ru</w:t>
      </w:r>
      <w:proofErr w:type="spellEnd"/>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16. График приема заявителей в уполномоченном органе:</w:t>
      </w:r>
    </w:p>
    <w:p w:rsidR="00F62B8E" w:rsidRDefault="00F62B8E" w:rsidP="00F62B8E">
      <w:pPr>
        <w:widowControl w:val="0"/>
        <w:autoSpaceDE w:val="0"/>
        <w:autoSpaceDN w:val="0"/>
        <w:adjustRightInd w:val="0"/>
        <w:ind w:firstLine="709"/>
        <w:rPr>
          <w:rFonts w:ascii="Times New Roman" w:hAnsi="Times New Roman"/>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F62B8E" w:rsidTr="00F62B8E">
        <w:tc>
          <w:tcPr>
            <w:tcW w:w="3115" w:type="dxa"/>
            <w:hideMark/>
          </w:tcPr>
          <w:p w:rsidR="00F62B8E" w:rsidRDefault="00F62B8E">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t>Понедельник</w:t>
            </w:r>
          </w:p>
        </w:tc>
        <w:tc>
          <w:tcPr>
            <w:tcW w:w="2555" w:type="dxa"/>
            <w:hideMark/>
          </w:tcPr>
          <w:p w:rsidR="00F62B8E" w:rsidRDefault="00F62B8E">
            <w:pPr>
              <w:widowControl w:val="0"/>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9.00 – 18.00</w:t>
            </w:r>
          </w:p>
        </w:tc>
        <w:tc>
          <w:tcPr>
            <w:tcW w:w="3675" w:type="dxa"/>
            <w:hideMark/>
          </w:tcPr>
          <w:p w:rsidR="00F62B8E" w:rsidRDefault="00F62B8E">
            <w:pPr>
              <w:widowControl w:val="0"/>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(перерыв 13.00 – 14.00)</w:t>
            </w:r>
          </w:p>
        </w:tc>
      </w:tr>
      <w:tr w:rsidR="00F62B8E" w:rsidTr="00F62B8E">
        <w:trPr>
          <w:trHeight w:val="160"/>
        </w:trPr>
        <w:tc>
          <w:tcPr>
            <w:tcW w:w="3115" w:type="dxa"/>
            <w:hideMark/>
          </w:tcPr>
          <w:p w:rsidR="00F62B8E" w:rsidRDefault="00F62B8E">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t>Вторник</w:t>
            </w:r>
          </w:p>
        </w:tc>
        <w:tc>
          <w:tcPr>
            <w:tcW w:w="2555" w:type="dxa"/>
            <w:hideMark/>
          </w:tcPr>
          <w:p w:rsidR="00F62B8E" w:rsidRDefault="00F62B8E">
            <w:pPr>
              <w:widowControl w:val="0"/>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9.00 – 17.00</w:t>
            </w:r>
          </w:p>
        </w:tc>
        <w:tc>
          <w:tcPr>
            <w:tcW w:w="3675" w:type="dxa"/>
            <w:hideMark/>
          </w:tcPr>
          <w:p w:rsidR="00F62B8E" w:rsidRDefault="00F62B8E">
            <w:pPr>
              <w:ind w:firstLine="0"/>
              <w:jc w:val="left"/>
              <w:rPr>
                <w:rFonts w:ascii="Times New Roman" w:hAnsi="Times New Roman"/>
                <w:szCs w:val="28"/>
                <w:lang w:eastAsia="en-US"/>
              </w:rPr>
            </w:pPr>
            <w:r>
              <w:rPr>
                <w:rFonts w:ascii="Times New Roman" w:hAnsi="Times New Roman"/>
                <w:szCs w:val="28"/>
                <w:lang w:eastAsia="en-US"/>
              </w:rPr>
              <w:t>(перерыв 13.00 – 14.00)</w:t>
            </w:r>
          </w:p>
        </w:tc>
      </w:tr>
      <w:tr w:rsidR="00F62B8E" w:rsidTr="00F62B8E">
        <w:tc>
          <w:tcPr>
            <w:tcW w:w="3115" w:type="dxa"/>
            <w:hideMark/>
          </w:tcPr>
          <w:p w:rsidR="00F62B8E" w:rsidRDefault="00F62B8E">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t>Среда</w:t>
            </w:r>
          </w:p>
        </w:tc>
        <w:tc>
          <w:tcPr>
            <w:tcW w:w="2555" w:type="dxa"/>
            <w:hideMark/>
          </w:tcPr>
          <w:p w:rsidR="00F62B8E" w:rsidRDefault="00F62B8E">
            <w:pPr>
              <w:widowControl w:val="0"/>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9.00 – 17.00</w:t>
            </w:r>
          </w:p>
        </w:tc>
        <w:tc>
          <w:tcPr>
            <w:tcW w:w="3675" w:type="dxa"/>
            <w:hideMark/>
          </w:tcPr>
          <w:p w:rsidR="00F62B8E" w:rsidRDefault="00F62B8E">
            <w:pPr>
              <w:ind w:firstLine="0"/>
              <w:jc w:val="left"/>
              <w:rPr>
                <w:rFonts w:ascii="Times New Roman" w:hAnsi="Times New Roman"/>
                <w:szCs w:val="28"/>
                <w:lang w:eastAsia="en-US"/>
              </w:rPr>
            </w:pPr>
            <w:r>
              <w:rPr>
                <w:rFonts w:ascii="Times New Roman" w:hAnsi="Times New Roman"/>
                <w:szCs w:val="28"/>
                <w:lang w:eastAsia="en-US"/>
              </w:rPr>
              <w:t>(перерыв 13.00 – 14.00)</w:t>
            </w:r>
          </w:p>
        </w:tc>
      </w:tr>
      <w:tr w:rsidR="00F62B8E" w:rsidTr="00F62B8E">
        <w:tc>
          <w:tcPr>
            <w:tcW w:w="3115" w:type="dxa"/>
            <w:hideMark/>
          </w:tcPr>
          <w:p w:rsidR="00F62B8E" w:rsidRDefault="00F62B8E">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t>Четверг</w:t>
            </w:r>
          </w:p>
        </w:tc>
        <w:tc>
          <w:tcPr>
            <w:tcW w:w="2555" w:type="dxa"/>
            <w:hideMark/>
          </w:tcPr>
          <w:p w:rsidR="00F62B8E" w:rsidRDefault="00F62B8E">
            <w:pPr>
              <w:widowControl w:val="0"/>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9.00 – 17.00</w:t>
            </w:r>
          </w:p>
        </w:tc>
        <w:tc>
          <w:tcPr>
            <w:tcW w:w="3675" w:type="dxa"/>
            <w:hideMark/>
          </w:tcPr>
          <w:p w:rsidR="00F62B8E" w:rsidRDefault="00F62B8E">
            <w:pPr>
              <w:ind w:firstLine="0"/>
              <w:jc w:val="left"/>
              <w:rPr>
                <w:rFonts w:ascii="Times New Roman" w:hAnsi="Times New Roman"/>
                <w:szCs w:val="28"/>
                <w:lang w:eastAsia="en-US"/>
              </w:rPr>
            </w:pPr>
            <w:r>
              <w:rPr>
                <w:rFonts w:ascii="Times New Roman" w:hAnsi="Times New Roman"/>
                <w:szCs w:val="28"/>
                <w:lang w:eastAsia="en-US"/>
              </w:rPr>
              <w:t>(перерыв 13.00 – 14.00)</w:t>
            </w:r>
          </w:p>
        </w:tc>
      </w:tr>
      <w:tr w:rsidR="00F62B8E" w:rsidTr="00F62B8E">
        <w:tc>
          <w:tcPr>
            <w:tcW w:w="3115" w:type="dxa"/>
            <w:hideMark/>
          </w:tcPr>
          <w:p w:rsidR="00F62B8E" w:rsidRDefault="00F62B8E">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t>Пятница</w:t>
            </w:r>
          </w:p>
        </w:tc>
        <w:tc>
          <w:tcPr>
            <w:tcW w:w="2555" w:type="dxa"/>
            <w:hideMark/>
          </w:tcPr>
          <w:p w:rsidR="00F62B8E" w:rsidRDefault="00F62B8E">
            <w:pPr>
              <w:widowControl w:val="0"/>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9.00 – 17.00</w:t>
            </w:r>
          </w:p>
        </w:tc>
        <w:tc>
          <w:tcPr>
            <w:tcW w:w="3675" w:type="dxa"/>
            <w:hideMark/>
          </w:tcPr>
          <w:p w:rsidR="00F62B8E" w:rsidRDefault="00F62B8E">
            <w:pPr>
              <w:ind w:firstLine="0"/>
              <w:jc w:val="left"/>
              <w:rPr>
                <w:rFonts w:ascii="Times New Roman" w:hAnsi="Times New Roman"/>
                <w:szCs w:val="28"/>
                <w:lang w:eastAsia="en-US"/>
              </w:rPr>
            </w:pPr>
            <w:r>
              <w:rPr>
                <w:rFonts w:ascii="Times New Roman" w:hAnsi="Times New Roman"/>
                <w:szCs w:val="28"/>
                <w:lang w:eastAsia="en-US"/>
              </w:rPr>
              <w:t>(перерыв 13.00 – 14.00)</w:t>
            </w:r>
          </w:p>
        </w:tc>
      </w:tr>
      <w:tr w:rsidR="00F62B8E" w:rsidTr="00F62B8E">
        <w:tc>
          <w:tcPr>
            <w:tcW w:w="9345" w:type="dxa"/>
            <w:gridSpan w:val="3"/>
          </w:tcPr>
          <w:p w:rsidR="00F62B8E" w:rsidRDefault="00F62B8E">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t xml:space="preserve">Суббота, воскресенье – выходные дни </w:t>
            </w:r>
          </w:p>
          <w:p w:rsidR="00F62B8E" w:rsidRDefault="00A37B80">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t xml:space="preserve"> </w:t>
            </w:r>
          </w:p>
          <w:p w:rsidR="00F62B8E" w:rsidRDefault="00F62B8E">
            <w:pPr>
              <w:widowControl w:val="0"/>
              <w:autoSpaceDE w:val="0"/>
              <w:autoSpaceDN w:val="0"/>
              <w:adjustRightInd w:val="0"/>
              <w:ind w:firstLine="601"/>
              <w:rPr>
                <w:rFonts w:ascii="Times New Roman" w:hAnsi="Times New Roman"/>
                <w:szCs w:val="28"/>
                <w:lang w:eastAsia="en-US"/>
              </w:rPr>
            </w:pPr>
            <w:r>
              <w:rPr>
                <w:rFonts w:ascii="Times New Roman" w:hAnsi="Times New Roman"/>
                <w:szCs w:val="28"/>
                <w:lang w:eastAsia="en-US"/>
              </w:rPr>
              <w:t xml:space="preserve">17. </w:t>
            </w:r>
            <w:proofErr w:type="gramStart"/>
            <w:r>
              <w:rPr>
                <w:rFonts w:ascii="Times New Roman" w:hAnsi="Times New Roman"/>
                <w:szCs w:val="28"/>
                <w:lang w:eastAsia="en-US"/>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F62B8E" w:rsidRDefault="00F62B8E">
            <w:pPr>
              <w:widowControl w:val="0"/>
              <w:autoSpaceDE w:val="0"/>
              <w:autoSpaceDN w:val="0"/>
              <w:adjustRightInd w:val="0"/>
              <w:ind w:firstLine="601"/>
              <w:rPr>
                <w:rFonts w:ascii="Times New Roman" w:hAnsi="Times New Roman"/>
                <w:szCs w:val="28"/>
                <w:lang w:eastAsia="en-US"/>
              </w:rPr>
            </w:pPr>
          </w:p>
        </w:tc>
      </w:tr>
    </w:tbl>
    <w:p w:rsidR="00F62B8E" w:rsidRDefault="00F62B8E" w:rsidP="00F62B8E">
      <w:pPr>
        <w:widowControl w:val="0"/>
        <w:autoSpaceDE w:val="0"/>
        <w:autoSpaceDN w:val="0"/>
        <w:adjustRightInd w:val="0"/>
        <w:jc w:val="center"/>
        <w:outlineLvl w:val="1"/>
        <w:rPr>
          <w:rFonts w:ascii="Times New Roman" w:hAnsi="Times New Roman"/>
          <w:szCs w:val="28"/>
        </w:rPr>
      </w:pPr>
      <w:bookmarkStart w:id="4" w:name="Par144"/>
      <w:bookmarkEnd w:id="4"/>
      <w:r>
        <w:rPr>
          <w:rFonts w:ascii="Times New Roman" w:hAnsi="Times New Roman"/>
          <w:szCs w:val="28"/>
        </w:rPr>
        <w:lastRenderedPageBreak/>
        <w:t>Раздел II. СТАНДАРТ ПРЕДОСТАВЛЕНИЯ МУНИЦИПАЛЬНОЙ УСЛУГИ</w:t>
      </w:r>
    </w:p>
    <w:p w:rsidR="00F62B8E" w:rsidRDefault="00F62B8E" w:rsidP="00F62B8E">
      <w:pPr>
        <w:widowControl w:val="0"/>
        <w:autoSpaceDE w:val="0"/>
        <w:autoSpaceDN w:val="0"/>
        <w:adjustRightInd w:val="0"/>
        <w:rPr>
          <w:rFonts w:ascii="Times New Roman" w:hAnsi="Times New Roman"/>
          <w:szCs w:val="28"/>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5" w:name="Par146"/>
      <w:bookmarkEnd w:id="5"/>
      <w:r>
        <w:rPr>
          <w:rFonts w:ascii="Times New Roman" w:hAnsi="Times New Roman"/>
          <w:szCs w:val="28"/>
        </w:rPr>
        <w:t>Глава 4. НАИМЕНОВАНИЕ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18. Под муниципальной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на территории</w:t>
      </w:r>
      <w:r w:rsidR="00C82400">
        <w:rPr>
          <w:rFonts w:ascii="Times New Roman" w:hAnsi="Times New Roman"/>
          <w:szCs w:val="28"/>
        </w:rPr>
        <w:t xml:space="preserve"> </w:t>
      </w:r>
      <w:proofErr w:type="spellStart"/>
      <w:r w:rsidR="00C82400">
        <w:rPr>
          <w:rFonts w:ascii="Times New Roman" w:hAnsi="Times New Roman"/>
          <w:szCs w:val="28"/>
        </w:rPr>
        <w:t>Покоснинского</w:t>
      </w:r>
      <w:proofErr w:type="spellEnd"/>
      <w:r w:rsidR="00C82400">
        <w:rPr>
          <w:rFonts w:ascii="Times New Roman" w:hAnsi="Times New Roman"/>
          <w:szCs w:val="28"/>
        </w:rPr>
        <w:t xml:space="preserve"> </w:t>
      </w:r>
      <w:r>
        <w:rPr>
          <w:rFonts w:ascii="Times New Roman" w:hAnsi="Times New Roman"/>
          <w:szCs w:val="28"/>
        </w:rPr>
        <w:t xml:space="preserve"> </w:t>
      </w:r>
      <w:r>
        <w:rPr>
          <w:rFonts w:ascii="Times New Roman" w:hAnsi="Times New Roman"/>
          <w:i/>
          <w:szCs w:val="28"/>
        </w:rPr>
        <w:t>муниципального образования</w:t>
      </w:r>
      <w:r>
        <w:rPr>
          <w:rFonts w:ascii="Times New Roman" w:hAnsi="Times New Roman"/>
          <w:szCs w:val="28"/>
        </w:rPr>
        <w:t>.</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19. Под п</w:t>
      </w:r>
      <w:r>
        <w:rPr>
          <w:rFonts w:ascii="Times New Roman" w:hAnsi="Times New Roman"/>
          <w:szCs w:val="28"/>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Выдача документов о согласовании на территории </w:t>
      </w:r>
      <w:r>
        <w:rPr>
          <w:rFonts w:ascii="Times New Roman" w:hAnsi="Times New Roman"/>
          <w:i/>
          <w:szCs w:val="28"/>
        </w:rPr>
        <w:t>муниципального образования</w:t>
      </w:r>
      <w:r>
        <w:rPr>
          <w:rFonts w:ascii="Times New Roman" w:hAnsi="Times New Roman"/>
          <w:szCs w:val="28"/>
        </w:rPr>
        <w:t xml:space="preserve"> осуществляется в соответствии с законодательством.</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6" w:name="Par151"/>
      <w:bookmarkEnd w:id="6"/>
      <w:r>
        <w:rPr>
          <w:rFonts w:ascii="Times New Roman" w:hAnsi="Times New Roman"/>
          <w:szCs w:val="28"/>
        </w:rPr>
        <w:t>Глава 5. НАИМЕНОВАНИЕ ОРГАНА МЕСТНОГО САМОУПРАВЛЕНИЯ,</w:t>
      </w:r>
    </w:p>
    <w:p w:rsidR="00F62B8E" w:rsidRDefault="00F62B8E" w:rsidP="00F62B8E">
      <w:pPr>
        <w:widowControl w:val="0"/>
        <w:autoSpaceDE w:val="0"/>
        <w:autoSpaceDN w:val="0"/>
        <w:adjustRightInd w:val="0"/>
        <w:jc w:val="center"/>
        <w:rPr>
          <w:rFonts w:ascii="Times New Roman" w:hAnsi="Times New Roman"/>
          <w:szCs w:val="28"/>
        </w:rPr>
      </w:pPr>
      <w:proofErr w:type="gramStart"/>
      <w:r>
        <w:rPr>
          <w:rFonts w:ascii="Times New Roman" w:hAnsi="Times New Roman"/>
          <w:szCs w:val="28"/>
        </w:rPr>
        <w:t>ПРЕДОСТАВЛЯЮЩЕГО</w:t>
      </w:r>
      <w:proofErr w:type="gramEnd"/>
      <w:r>
        <w:rPr>
          <w:rFonts w:ascii="Times New Roman" w:hAnsi="Times New Roman"/>
          <w:szCs w:val="28"/>
        </w:rPr>
        <w:t xml:space="preserve"> МУНИЦИПАЛЬНУЮ УСЛУГУ</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62B8E" w:rsidRDefault="00F62B8E" w:rsidP="00F62B8E">
      <w:pPr>
        <w:widowControl w:val="0"/>
        <w:autoSpaceDE w:val="0"/>
        <w:autoSpaceDN w:val="0"/>
        <w:adjustRightInd w:val="0"/>
        <w:ind w:firstLine="709"/>
        <w:rPr>
          <w:rFonts w:ascii="Times New Roman" w:hAnsi="Times New Roman"/>
          <w:i/>
          <w:szCs w:val="28"/>
        </w:rPr>
      </w:pPr>
      <w:r>
        <w:rPr>
          <w:rFonts w:ascii="Times New Roman" w:hAnsi="Times New Roman"/>
          <w:szCs w:val="28"/>
        </w:rPr>
        <w:t>22. </w:t>
      </w:r>
      <w:proofErr w:type="gramStart"/>
      <w:r>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EB4627">
        <w:rPr>
          <w:rFonts w:ascii="Times New Roman" w:hAnsi="Times New Roman"/>
          <w:szCs w:val="28"/>
        </w:rPr>
        <w:t xml:space="preserve"> </w:t>
      </w:r>
      <w:proofErr w:type="spellStart"/>
      <w:r w:rsidR="00EB4627">
        <w:rPr>
          <w:rFonts w:ascii="Times New Roman" w:hAnsi="Times New Roman"/>
          <w:szCs w:val="28"/>
        </w:rPr>
        <w:t>Покоснинского</w:t>
      </w:r>
      <w:proofErr w:type="spellEnd"/>
      <w:r w:rsidR="00EB4627">
        <w:rPr>
          <w:rFonts w:ascii="Times New Roman" w:hAnsi="Times New Roman"/>
          <w:szCs w:val="28"/>
        </w:rPr>
        <w:t xml:space="preserve"> МО</w:t>
      </w:r>
      <w:r>
        <w:rPr>
          <w:rFonts w:ascii="Times New Roman" w:hAnsi="Times New Roman"/>
          <w:i/>
          <w:szCs w:val="28"/>
        </w:rPr>
        <w:t>.</w:t>
      </w:r>
      <w:proofErr w:type="gramEnd"/>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23. В предоставлении муниципальной услуги участвуют:</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государственной регистрации, кадастра и картографии;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служба по охране объектов культурного наследия Иркутской области;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по техническому учету и (или) технической инвентаризации;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ind w:firstLine="709"/>
        <w:jc w:val="center"/>
        <w:rPr>
          <w:rFonts w:ascii="Times New Roman" w:hAnsi="Times New Roman"/>
          <w:szCs w:val="28"/>
        </w:rPr>
      </w:pPr>
      <w:bookmarkStart w:id="7" w:name="Par159"/>
      <w:bookmarkEnd w:id="7"/>
    </w:p>
    <w:p w:rsidR="00F62B8E" w:rsidRDefault="00F62B8E" w:rsidP="00F62B8E">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6. ОПИСАНИЕ РЕЗУЛЬТАТА</w:t>
      </w:r>
    </w:p>
    <w:p w:rsidR="00F62B8E" w:rsidRDefault="00F62B8E" w:rsidP="00F62B8E">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ПРЕДОСТАВЛЕНИЯ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24. Конечным результатом предоставления муниципальной услуги является:</w:t>
      </w:r>
    </w:p>
    <w:p w:rsidR="00F62B8E" w:rsidRDefault="00F62B8E" w:rsidP="00F62B8E">
      <w:pPr>
        <w:autoSpaceDE w:val="0"/>
        <w:autoSpaceDN w:val="0"/>
        <w:adjustRightInd w:val="0"/>
        <w:ind w:firstLine="709"/>
        <w:rPr>
          <w:rFonts w:ascii="Times New Roman" w:hAnsi="Times New Roman"/>
          <w:szCs w:val="28"/>
          <w:lang w:eastAsia="en-US"/>
        </w:rPr>
      </w:pPr>
      <w:bookmarkStart w:id="8" w:name="Par167"/>
      <w:bookmarkEnd w:id="8"/>
      <w:r>
        <w:rPr>
          <w:rFonts w:ascii="Times New Roman" w:hAnsi="Times New Roman"/>
          <w:szCs w:val="28"/>
          <w:lang w:eastAsia="en-US"/>
        </w:rPr>
        <w:t>выдача решения о согласовании переустройства и (или) перепланировки жилого помещения;</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выдача отказа в согласовании переустройства и (или) перепланировки жилого помещения.</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26. Форма документа, подтверждающего принятие решения о согласовании </w:t>
      </w:r>
      <w:r>
        <w:rPr>
          <w:rFonts w:ascii="Times New Roman" w:hAnsi="Times New Roman"/>
          <w:szCs w:val="28"/>
          <w:lang w:eastAsia="en-US"/>
        </w:rPr>
        <w:t>переустройства и (или) перепланировки жилого помещения утверждена Постановлением Правительства Российской Федерации от 28 апреля 2005 года № 266.</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ind w:firstLine="726"/>
        <w:jc w:val="center"/>
        <w:outlineLvl w:val="2"/>
        <w:rPr>
          <w:rFonts w:ascii="Times New Roman" w:hAnsi="Times New Roman"/>
          <w:szCs w:val="28"/>
        </w:rPr>
      </w:pPr>
      <w:r>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27. </w:t>
      </w:r>
      <w:r>
        <w:rPr>
          <w:rFonts w:ascii="Times New Roman" w:hAnsi="Times New Roman"/>
          <w:szCs w:val="28"/>
          <w:lang w:eastAsia="en-US"/>
        </w:rPr>
        <w:t>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29. </w:t>
      </w:r>
      <w:proofErr w:type="gramStart"/>
      <w:r>
        <w:rPr>
          <w:rFonts w:ascii="Times New Roman" w:hAnsi="Times New Roman"/>
          <w:szCs w:val="28"/>
          <w:lang w:eastAsia="en-US"/>
        </w:rPr>
        <w:t xml:space="preserve">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5 календарных дней, а в случае, если жилое помещение или дом, в котором </w:t>
      </w:r>
      <w:r>
        <w:rPr>
          <w:rFonts w:ascii="Times New Roman" w:hAnsi="Times New Roman"/>
          <w:szCs w:val="28"/>
          <w:lang w:eastAsia="en-US"/>
        </w:rPr>
        <w:lastRenderedPageBreak/>
        <w:t>оно находится, является памятником архитектуры, истории или культуры, в течение 5 календарных дней с момента регистрации уведомления.</w:t>
      </w:r>
      <w:proofErr w:type="gramEnd"/>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45 календарных дней со дня подписания комиссией акта.</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30. Срок приостановления предоставления муниципальной услуги законодательством не предусмотрен.</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ind w:firstLine="709"/>
        <w:jc w:val="center"/>
        <w:rPr>
          <w:rFonts w:ascii="Times New Roman" w:hAnsi="Times New Roman"/>
          <w:szCs w:val="28"/>
        </w:rPr>
      </w:pPr>
      <w:bookmarkStart w:id="10" w:name="Par179"/>
      <w:bookmarkEnd w:id="10"/>
      <w:r>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F62B8E" w:rsidRDefault="00F62B8E" w:rsidP="00F62B8E">
      <w:pPr>
        <w:widowControl w:val="0"/>
        <w:autoSpaceDE w:val="0"/>
        <w:autoSpaceDN w:val="0"/>
        <w:adjustRightInd w:val="0"/>
        <w:rPr>
          <w:rFonts w:ascii="Times New Roman" w:hAnsi="Times New Roman"/>
          <w:szCs w:val="28"/>
        </w:rPr>
      </w:pP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31. Предоставление муниципальной услуги осуществляется в соответствии с законодательством.</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32. Правовой основой предоставления муниципальной услуги являются следующие нормативные правовые акты:</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hyperlink r:id="rId12" w:history="1">
        <w:r>
          <w:rPr>
            <w:rStyle w:val="a3"/>
            <w:lang w:eastAsia="en-US"/>
          </w:rPr>
          <w:t>Постановление</w:t>
        </w:r>
      </w:hyperlink>
      <w:r>
        <w:rPr>
          <w:rFonts w:ascii="Times New Roman" w:hAnsi="Times New Roman"/>
          <w:szCs w:val="28"/>
          <w:lang w:eastAsia="en-US"/>
        </w:rPr>
        <w:t xml:space="preserve"> Правительства Российской Федерации</w:t>
      </w:r>
      <w:r>
        <w:rPr>
          <w:rFonts w:ascii="Times New Roman" w:hAnsi="Times New Roman"/>
          <w:szCs w:val="28"/>
          <w:lang w:eastAsia="en-US"/>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Распоряжение Правительства Российской Федерации от 17 декабря 2009 года № 1993-р «Об утверждении сводного перечня первоочередных </w:t>
      </w:r>
      <w:r>
        <w:rPr>
          <w:rFonts w:ascii="Times New Roman" w:hAnsi="Times New Roman"/>
          <w:szCs w:val="28"/>
          <w:lang w:eastAsia="en-US"/>
        </w:rPr>
        <w:lastRenderedPageBreak/>
        <w:t>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з) </w:t>
      </w:r>
      <w:r>
        <w:rPr>
          <w:szCs w:val="28"/>
        </w:rPr>
        <w:t xml:space="preserve">Устав </w:t>
      </w:r>
      <w:bookmarkStart w:id="11" w:name="_GoBack"/>
      <w:proofErr w:type="spellStart"/>
      <w:r w:rsidR="003D2619" w:rsidRPr="003D2619">
        <w:rPr>
          <w:rFonts w:ascii="Times New Roman" w:hAnsi="Times New Roman"/>
          <w:szCs w:val="28"/>
        </w:rPr>
        <w:t>Покоснинского</w:t>
      </w:r>
      <w:bookmarkEnd w:id="11"/>
      <w:proofErr w:type="spellEnd"/>
      <w:r w:rsidR="003D2619">
        <w:rPr>
          <w:rFonts w:asciiTheme="minorHAnsi" w:hAnsiTheme="minorHAnsi"/>
          <w:szCs w:val="28"/>
        </w:rPr>
        <w:t xml:space="preserve"> </w:t>
      </w:r>
      <w:r>
        <w:rPr>
          <w:szCs w:val="28"/>
        </w:rPr>
        <w:t xml:space="preserve">муниципального образования </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 xml:space="preserve">   </w:t>
      </w:r>
    </w:p>
    <w:p w:rsidR="00F62B8E" w:rsidRDefault="00F62B8E" w:rsidP="00F62B8E">
      <w:pPr>
        <w:autoSpaceDE w:val="0"/>
        <w:autoSpaceDN w:val="0"/>
        <w:adjustRightInd w:val="0"/>
        <w:ind w:firstLine="0"/>
        <w:jc w:val="center"/>
        <w:rPr>
          <w:rFonts w:ascii="Times New Roman" w:hAnsi="Times New Roman"/>
          <w:szCs w:val="28"/>
          <w:lang w:eastAsia="en-US"/>
        </w:rPr>
      </w:pPr>
      <w:bookmarkStart w:id="12" w:name="Par199"/>
      <w:bookmarkEnd w:id="12"/>
      <w:r>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62B8E" w:rsidRDefault="00F62B8E" w:rsidP="00F62B8E">
      <w:pPr>
        <w:widowControl w:val="0"/>
        <w:autoSpaceDE w:val="0"/>
        <w:autoSpaceDN w:val="0"/>
        <w:adjustRightInd w:val="0"/>
        <w:rPr>
          <w:rFonts w:ascii="Times New Roman" w:hAnsi="Times New Roman"/>
          <w:szCs w:val="28"/>
          <w:highlight w:val="yellow"/>
        </w:rPr>
      </w:pPr>
    </w:p>
    <w:p w:rsidR="00F62B8E" w:rsidRDefault="00F62B8E" w:rsidP="00F62B8E">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 xml:space="preserve">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w:t>
      </w:r>
      <w:r>
        <w:rPr>
          <w:rFonts w:ascii="Times New Roman" w:hAnsi="Times New Roman"/>
        </w:rPr>
        <w:t xml:space="preserve">Постановлением </w:t>
      </w:r>
      <w:r>
        <w:rPr>
          <w:rFonts w:ascii="Times New Roman" w:hAnsi="Times New Roman"/>
          <w:szCs w:val="28"/>
          <w:lang w:eastAsia="en-US"/>
        </w:rPr>
        <w:t>Правительства Российской Федерации от 28 апреля 2005 года № 266</w:t>
      </w:r>
      <w:r>
        <w:rPr>
          <w:rFonts w:ascii="Times New Roman" w:hAnsi="Times New Roman"/>
          <w:szCs w:val="28"/>
        </w:rPr>
        <w:t xml:space="preserve"> (</w:t>
      </w:r>
      <w:hyperlink r:id="rId13" w:history="1">
        <w:r>
          <w:rPr>
            <w:rStyle w:val="a3"/>
            <w:szCs w:val="28"/>
          </w:rPr>
          <w:t>приложение № 1</w:t>
        </w:r>
      </w:hyperlink>
      <w:r>
        <w:rPr>
          <w:rFonts w:ascii="Times New Roman" w:hAnsi="Times New Roman"/>
          <w:szCs w:val="28"/>
        </w:rPr>
        <w:t xml:space="preserve"> к настоящему административному регламенту) (далее – заявление).</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34. К заявлению прилагаются следующие документы:</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правоустанавливающие документы на переустраиваемое и (или) </w:t>
      </w:r>
      <w:proofErr w:type="spellStart"/>
      <w:r>
        <w:rPr>
          <w:rFonts w:ascii="Times New Roman" w:hAnsi="Times New Roman"/>
          <w:szCs w:val="28"/>
        </w:rPr>
        <w:t>перепланируемое</w:t>
      </w:r>
      <w:proofErr w:type="spellEnd"/>
      <w:r>
        <w:rPr>
          <w:rFonts w:ascii="Times New Roman" w:hAnsi="Times New Roman"/>
          <w:szCs w:val="28"/>
        </w:rPr>
        <w:t xml:space="preserve">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Times New Roman" w:hAnsi="Times New Roman"/>
          <w:szCs w:val="28"/>
        </w:rPr>
        <w:t>перепланируемого</w:t>
      </w:r>
      <w:proofErr w:type="spellEnd"/>
      <w:r>
        <w:rPr>
          <w:rFonts w:ascii="Times New Roman" w:hAnsi="Times New Roman"/>
          <w:szCs w:val="28"/>
        </w:rPr>
        <w:t xml:space="preserve"> жилого помещения;</w:t>
      </w:r>
    </w:p>
    <w:p w:rsidR="00F62B8E" w:rsidRDefault="00F62B8E" w:rsidP="00F62B8E">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rPr>
        <w:t xml:space="preserve">в) </w:t>
      </w:r>
      <w:r>
        <w:rPr>
          <w:rFonts w:ascii="Times New Roman" w:hAnsi="Times New Roman"/>
          <w:szCs w:val="28"/>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szCs w:val="28"/>
          <w:lang w:eastAsia="en-US"/>
        </w:rPr>
        <w:t>перепланируемое</w:t>
      </w:r>
      <w:proofErr w:type="spellEnd"/>
      <w:r>
        <w:rPr>
          <w:rFonts w:ascii="Times New Roman" w:hAnsi="Times New Roman"/>
          <w:szCs w:val="28"/>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hAnsi="Times New Roman"/>
          <w:szCs w:val="28"/>
          <w:lang w:eastAsia="en-US"/>
        </w:rPr>
        <w:t>наймодателем</w:t>
      </w:r>
      <w:proofErr w:type="spellEnd"/>
      <w:r>
        <w:rPr>
          <w:rFonts w:ascii="Times New Roman" w:hAnsi="Times New Roman"/>
          <w:szCs w:val="28"/>
          <w:lang w:eastAsia="en-US"/>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w:hAnsi="Times New Roman"/>
          <w:szCs w:val="28"/>
          <w:lang w:eastAsia="en-US"/>
        </w:rPr>
        <w:t>перепланируемого</w:t>
      </w:r>
      <w:proofErr w:type="spellEnd"/>
      <w:r>
        <w:rPr>
          <w:rFonts w:ascii="Times New Roman" w:hAnsi="Times New Roman"/>
          <w:szCs w:val="28"/>
          <w:lang w:eastAsia="en-US"/>
        </w:rPr>
        <w:t xml:space="preserve"> жилого помещения по договору социального найма);</w:t>
      </w:r>
      <w:proofErr w:type="gramEnd"/>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62B8E" w:rsidRDefault="00F62B8E" w:rsidP="00F62B8E">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35. Заявитель или его представитель должен представить документы, указанные в пункте 34 настоящего административного регламента.</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36. Требования к документам, представляемым заявителем:</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б) тексты документов должны быть написаны разборчиво;</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г) документы не должны быть исполнены карандашом;</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F62B8E" w:rsidRDefault="00F62B8E" w:rsidP="00F62B8E">
      <w:pPr>
        <w:autoSpaceDE w:val="0"/>
        <w:autoSpaceDN w:val="0"/>
        <w:adjustRightInd w:val="0"/>
        <w:ind w:firstLine="709"/>
        <w:rPr>
          <w:rFonts w:ascii="Times New Roman" w:hAnsi="Times New Roman"/>
          <w:szCs w:val="28"/>
          <w:highlight w:val="yellow"/>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15" w:name="Par224"/>
      <w:bookmarkEnd w:id="15"/>
      <w:r>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62B8E" w:rsidRDefault="00F62B8E" w:rsidP="00F62B8E">
      <w:pPr>
        <w:widowControl w:val="0"/>
        <w:autoSpaceDE w:val="0"/>
        <w:autoSpaceDN w:val="0"/>
        <w:adjustRightInd w:val="0"/>
        <w:rPr>
          <w:rFonts w:ascii="Times New Roman" w:hAnsi="Times New Roman"/>
          <w:szCs w:val="28"/>
          <w:highlight w:val="yellow"/>
        </w:rPr>
      </w:pPr>
    </w:p>
    <w:p w:rsidR="00F62B8E" w:rsidRDefault="00F62B8E" w:rsidP="00F62B8E">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правоустанавливающие документы на переустраиваемое и (или) </w:t>
      </w:r>
      <w:proofErr w:type="spellStart"/>
      <w:r>
        <w:rPr>
          <w:rFonts w:ascii="Times New Roman" w:hAnsi="Times New Roman"/>
          <w:szCs w:val="28"/>
          <w:lang w:eastAsia="en-US"/>
        </w:rPr>
        <w:t>перепланируемое</w:t>
      </w:r>
      <w:proofErr w:type="spellEnd"/>
      <w:r>
        <w:rPr>
          <w:rFonts w:ascii="Times New Roman" w:hAnsi="Times New Roman"/>
          <w:szCs w:val="28"/>
          <w:lang w:eastAsia="en-US"/>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в) технический паспорт переустраиваемого и (или) </w:t>
      </w:r>
      <w:proofErr w:type="spellStart"/>
      <w:r>
        <w:rPr>
          <w:rFonts w:ascii="Times New Roman" w:hAnsi="Times New Roman"/>
          <w:szCs w:val="28"/>
        </w:rPr>
        <w:t>перепланируемого</w:t>
      </w:r>
      <w:proofErr w:type="spellEnd"/>
      <w:r>
        <w:rPr>
          <w:rFonts w:ascii="Times New Roman" w:hAnsi="Times New Roman"/>
          <w:szCs w:val="28"/>
        </w:rPr>
        <w:t xml:space="preserve"> жилого помещения</w:t>
      </w:r>
      <w:r>
        <w:rPr>
          <w:rStyle w:val="af4"/>
          <w:rFonts w:ascii="Times New Roman" w:hAnsi="Times New Roman"/>
          <w:szCs w:val="28"/>
        </w:rPr>
        <w:footnoteReference w:id="1"/>
      </w:r>
      <w:r>
        <w:rPr>
          <w:rFonts w:ascii="Times New Roman" w:hAnsi="Times New Roman"/>
          <w:szCs w:val="28"/>
        </w:rPr>
        <w:t>.</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38. Уполномоченный орган при предоставлении муниципальной услуги не вправе требовать от заявителей:</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62B8E" w:rsidRDefault="00F62B8E" w:rsidP="00F62B8E">
      <w:pPr>
        <w:widowControl w:val="0"/>
        <w:autoSpaceDE w:val="0"/>
        <w:autoSpaceDN w:val="0"/>
        <w:adjustRightInd w:val="0"/>
        <w:rPr>
          <w:rFonts w:ascii="Times New Roman" w:hAnsi="Times New Roman"/>
          <w:szCs w:val="28"/>
        </w:rPr>
      </w:pPr>
    </w:p>
    <w:p w:rsidR="00F62B8E" w:rsidRDefault="00F62B8E" w:rsidP="00F62B8E">
      <w:pPr>
        <w:ind w:firstLine="0"/>
        <w:jc w:val="center"/>
        <w:rPr>
          <w:rFonts w:ascii="Times New Roman" w:hAnsi="Times New Roman"/>
        </w:rPr>
      </w:pPr>
      <w:bookmarkStart w:id="17" w:name="Par239"/>
      <w:bookmarkEnd w:id="17"/>
      <w:r>
        <w:rPr>
          <w:rFonts w:ascii="Times New Roman" w:hAnsi="Times New Roman"/>
        </w:rPr>
        <w:t>Глава 11. ПЕРЕЧЕНЬ ОСНОВАНИЙ ДЛЯ ОТКАЗА В ПРИЕМЕ ЗАЯВЛЕНИЯ И ДОКУМЕНТОВ, НЕОБХОДИМЫХ ДЛЯ ПРЕДОСТАВЛЕНИЯ МУНИЦИПАЛЬНОЙ УСЛУГИ</w:t>
      </w:r>
    </w:p>
    <w:p w:rsidR="00F62B8E" w:rsidRDefault="00F62B8E" w:rsidP="00F62B8E">
      <w:pPr>
        <w:ind w:firstLine="0"/>
        <w:jc w:val="center"/>
        <w:rPr>
          <w:rFonts w:ascii="Times New Roman" w:hAnsi="Times New Roman"/>
        </w:rPr>
      </w:pPr>
    </w:p>
    <w:p w:rsidR="00F62B8E" w:rsidRDefault="00F62B8E" w:rsidP="00F62B8E">
      <w:pPr>
        <w:rPr>
          <w:rFonts w:ascii="Times New Roman" w:hAnsi="Times New Roman"/>
          <w:color w:val="000000" w:themeColor="text1"/>
        </w:rPr>
      </w:pPr>
      <w:r>
        <w:rPr>
          <w:rFonts w:ascii="Times New Roman" w:hAnsi="Times New Roman"/>
          <w:color w:val="000000" w:themeColor="text1"/>
        </w:rPr>
        <w:t>39. Основанием для отказа в приеме к рассмотрению заявления и документов являются:</w:t>
      </w:r>
    </w:p>
    <w:p w:rsidR="00F62B8E" w:rsidRDefault="00F62B8E" w:rsidP="00F62B8E">
      <w:pPr>
        <w:rPr>
          <w:rFonts w:ascii="Times New Roman" w:hAnsi="Times New Roman"/>
          <w:color w:val="000000" w:themeColor="text1"/>
        </w:rPr>
      </w:pPr>
      <w:r>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62B8E" w:rsidRDefault="00F62B8E" w:rsidP="00F62B8E">
      <w:pPr>
        <w:rPr>
          <w:rFonts w:ascii="Times New Roman" w:hAnsi="Times New Roman"/>
        </w:rPr>
      </w:pPr>
      <w:r>
        <w:rPr>
          <w:rFonts w:ascii="Times New Roman" w:hAnsi="Times New Roman"/>
          <w:color w:val="000000" w:themeColor="text1"/>
        </w:rPr>
        <w:t xml:space="preserve">несоответствие документов требованиям, указанным </w:t>
      </w:r>
      <w:r>
        <w:rPr>
          <w:rFonts w:ascii="Times New Roman" w:hAnsi="Times New Roman"/>
        </w:rPr>
        <w:t>в пункте 36 настоящего административного регламента;</w:t>
      </w:r>
    </w:p>
    <w:p w:rsidR="00F62B8E" w:rsidRDefault="00F62B8E" w:rsidP="00F62B8E">
      <w:pPr>
        <w:rPr>
          <w:rFonts w:ascii="Times New Roman" w:hAnsi="Times New Roman"/>
          <w:color w:val="000000" w:themeColor="text1"/>
        </w:rPr>
      </w:pPr>
      <w:r>
        <w:rPr>
          <w:rFonts w:ascii="Times New Roman" w:hAnsi="Times New Roman"/>
        </w:rPr>
        <w:t>наличие в заявлении нецензурных либо оскорбительных</w:t>
      </w:r>
      <w:r>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F62B8E" w:rsidRDefault="00F62B8E" w:rsidP="00F62B8E">
      <w:pPr>
        <w:rPr>
          <w:rFonts w:ascii="Times New Roman" w:hAnsi="Times New Roman"/>
          <w:color w:val="000000" w:themeColor="text1"/>
        </w:rPr>
      </w:pPr>
      <w:r>
        <w:rPr>
          <w:rFonts w:ascii="Times New Roman" w:hAnsi="Times New Roman"/>
          <w:color w:val="000000" w:themeColor="text1"/>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62B8E" w:rsidRDefault="00F62B8E" w:rsidP="00F62B8E">
      <w:pPr>
        <w:rPr>
          <w:rFonts w:ascii="Times New Roman" w:hAnsi="Times New Roman"/>
          <w:color w:val="000000" w:themeColor="text1"/>
        </w:rPr>
      </w:pPr>
      <w:r>
        <w:rPr>
          <w:rFonts w:ascii="Times New Roman" w:hAnsi="Times New Roman"/>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F62B8E" w:rsidRDefault="00F62B8E" w:rsidP="00F62B8E">
      <w:pPr>
        <w:rPr>
          <w:rFonts w:ascii="Times New Roman" w:hAnsi="Times New Roman"/>
          <w:color w:val="000000" w:themeColor="text1"/>
        </w:rPr>
      </w:pPr>
      <w:proofErr w:type="gramStart"/>
      <w:r>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w:t>
      </w:r>
      <w:r>
        <w:rPr>
          <w:rFonts w:ascii="Times New Roman" w:hAnsi="Times New Roman"/>
          <w:color w:val="000000" w:themeColor="text1"/>
        </w:rPr>
        <w:lastRenderedPageBreak/>
        <w:t>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62B8E" w:rsidRDefault="00F62B8E" w:rsidP="00F62B8E">
      <w:pPr>
        <w:rPr>
          <w:rFonts w:ascii="Times New Roman" w:hAnsi="Times New Roman"/>
        </w:rPr>
      </w:pPr>
      <w:r>
        <w:rPr>
          <w:rFonts w:ascii="Times New Roman" w:hAnsi="Times New Roman"/>
          <w:color w:val="000000" w:themeColor="text1"/>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4" w:history="1">
        <w:r>
          <w:rPr>
            <w:rStyle w:val="a3"/>
          </w:rPr>
          <w:t>пунктом 79</w:t>
        </w:r>
      </w:hyperlink>
      <w:r>
        <w:rPr>
          <w:rFonts w:ascii="Times New Roman" w:hAnsi="Times New Roman"/>
        </w:rPr>
        <w:t xml:space="preserve"> настоящего административного регламента.</w:t>
      </w:r>
    </w:p>
    <w:p w:rsidR="00F62B8E" w:rsidRDefault="00F62B8E" w:rsidP="00F62B8E">
      <w:pPr>
        <w:rPr>
          <w:rFonts w:ascii="Times New Roman" w:hAnsi="Times New Roman"/>
          <w:color w:val="000000" w:themeColor="text1"/>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18" w:name="Par251"/>
      <w:bookmarkEnd w:id="18"/>
      <w:r>
        <w:rPr>
          <w:rFonts w:ascii="Times New Roman" w:hAnsi="Times New Roman"/>
          <w:szCs w:val="28"/>
        </w:rPr>
        <w:t>Глава 12. ПЕРЕЧЕНЬ ОСНОВАНИЙ ДЛЯ ПРИОСТАНОВЛЕНИЯ</w:t>
      </w:r>
    </w:p>
    <w:p w:rsidR="00F62B8E" w:rsidRDefault="00F62B8E" w:rsidP="00F62B8E">
      <w:pPr>
        <w:widowControl w:val="0"/>
        <w:autoSpaceDE w:val="0"/>
        <w:autoSpaceDN w:val="0"/>
        <w:adjustRightInd w:val="0"/>
        <w:jc w:val="center"/>
        <w:rPr>
          <w:rFonts w:ascii="Times New Roman" w:hAnsi="Times New Roman"/>
          <w:szCs w:val="28"/>
        </w:rPr>
      </w:pPr>
      <w:r>
        <w:rPr>
          <w:rFonts w:ascii="Times New Roman" w:hAnsi="Times New Roman"/>
          <w:szCs w:val="28"/>
        </w:rPr>
        <w:t>ИЛИ ОТКАЗА В ПРЕДОСТАВЛЕНИИМУНИЦИПАЛЬНОЙ УСЛУГИ</w:t>
      </w:r>
    </w:p>
    <w:p w:rsidR="00F62B8E" w:rsidRDefault="00F62B8E" w:rsidP="00F62B8E">
      <w:pPr>
        <w:widowControl w:val="0"/>
        <w:autoSpaceDE w:val="0"/>
        <w:autoSpaceDN w:val="0"/>
        <w:adjustRightInd w:val="0"/>
        <w:rPr>
          <w:rFonts w:ascii="Times New Roman" w:hAnsi="Times New Roman"/>
          <w:szCs w:val="28"/>
          <w:highlight w:val="yellow"/>
        </w:rPr>
      </w:pP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43. Основаниями для отказа в предоставлении муниципальной услуги являются:</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а) непредставление документов, отраженных в пункте 34 настоящего административного регламента;</w:t>
      </w:r>
    </w:p>
    <w:p w:rsidR="00F62B8E" w:rsidRDefault="00F62B8E" w:rsidP="00F62B8E">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rPr>
        <w:t xml:space="preserve">б) поступление в уполномоченный орган </w:t>
      </w:r>
      <w:r>
        <w:rPr>
          <w:rFonts w:ascii="Times New Roman" w:hAnsi="Times New Roman"/>
          <w:szCs w:val="28"/>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Pr>
          <w:rFonts w:ascii="Times New Roman" w:hAnsi="Times New Roman"/>
          <w:szCs w:val="28"/>
          <w:lang w:eastAsia="en-US"/>
        </w:rPr>
        <w:t xml:space="preserve"> </w:t>
      </w:r>
      <w:proofErr w:type="gramStart"/>
      <w:r>
        <w:rPr>
          <w:rFonts w:ascii="Times New Roman" w:hAnsi="Times New Roman"/>
          <w:szCs w:val="28"/>
          <w:lang w:eastAsia="en-US"/>
        </w:rPr>
        <w:t>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w:t>
      </w:r>
      <w:proofErr w:type="gramEnd"/>
      <w:r>
        <w:rPr>
          <w:rFonts w:ascii="Times New Roman" w:hAnsi="Times New Roman"/>
          <w:szCs w:val="28"/>
          <w:lang w:eastAsia="en-US"/>
        </w:rPr>
        <w:t xml:space="preserve"> (или) информацию в течение 15 рабочих дней со дня направления уведомления</w:t>
      </w:r>
      <w:r>
        <w:rPr>
          <w:rFonts w:ascii="Times New Roman" w:hAnsi="Times New Roman"/>
          <w:szCs w:val="28"/>
        </w:rPr>
        <w:t>;</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в) представление документов в ненадлежащий орган</w:t>
      </w:r>
      <w:proofErr w:type="gramStart"/>
      <w:r>
        <w:rPr>
          <w:rFonts w:ascii="Times New Roman" w:hAnsi="Times New Roman"/>
          <w:szCs w:val="28"/>
        </w:rPr>
        <w:t>;;</w:t>
      </w:r>
      <w:proofErr w:type="gramEnd"/>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г) несоответствие проекта переустройства и (или) перепланировки жилого помещения требованиям законодательства.</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lastRenderedPageBreak/>
        <w:t>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F62B8E" w:rsidRDefault="00F62B8E" w:rsidP="00F62B8E">
      <w:pPr>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19" w:name="Par261"/>
      <w:bookmarkEnd w:id="19"/>
      <w:r>
        <w:rPr>
          <w:rFonts w:ascii="Times New Roman" w:hAnsi="Times New Roman"/>
          <w:szCs w:val="28"/>
        </w:rPr>
        <w:t>Глава 13. ПЕРЕЧЕНЬ УСЛУГ, КОТОРЫЕ ЯВЛЯЮТСЯ НЕОБХОДИМЫМИ И</w:t>
      </w:r>
      <w:r w:rsidR="00EB4627">
        <w:rPr>
          <w:rFonts w:ascii="Times New Roman" w:hAnsi="Times New Roman"/>
          <w:szCs w:val="28"/>
        </w:rPr>
        <w:t xml:space="preserve"> </w:t>
      </w:r>
      <w:r>
        <w:rPr>
          <w:rFonts w:ascii="Times New Roman" w:hAnsi="Times New Roman"/>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2B8E" w:rsidRDefault="00F62B8E" w:rsidP="00F62B8E">
      <w:pPr>
        <w:widowControl w:val="0"/>
        <w:autoSpaceDE w:val="0"/>
        <w:autoSpaceDN w:val="0"/>
        <w:adjustRightInd w:val="0"/>
        <w:rPr>
          <w:rFonts w:ascii="Times New Roman" w:hAnsi="Times New Roman"/>
          <w:szCs w:val="28"/>
        </w:rPr>
      </w:pPr>
    </w:p>
    <w:p w:rsidR="00F62B8E" w:rsidRDefault="00F62B8E" w:rsidP="00F62B8E">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46. </w:t>
      </w:r>
      <w:r>
        <w:rPr>
          <w:rFonts w:ascii="Times New Roman" w:hAnsi="Times New Roman"/>
          <w:color w:val="000000" w:themeColor="text1"/>
          <w:szCs w:val="28"/>
        </w:rPr>
        <w:t xml:space="preserve">Для получения муниципальной услуги представителю заявителя необходимо получить копию технического паспорта переустраиваемого и (или) </w:t>
      </w:r>
      <w:proofErr w:type="spellStart"/>
      <w:r>
        <w:rPr>
          <w:rFonts w:ascii="Times New Roman" w:hAnsi="Times New Roman"/>
          <w:color w:val="000000" w:themeColor="text1"/>
          <w:szCs w:val="28"/>
        </w:rPr>
        <w:t>перепланируемого</w:t>
      </w:r>
      <w:proofErr w:type="spellEnd"/>
      <w:r>
        <w:rPr>
          <w:rFonts w:ascii="Times New Roman" w:hAnsi="Times New Roman"/>
          <w:color w:val="000000" w:themeColor="text1"/>
          <w:szCs w:val="28"/>
        </w:rPr>
        <w:t xml:space="preserve"> жилого помещения.</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20" w:name="Par270"/>
      <w:bookmarkEnd w:id="20"/>
      <w:r>
        <w:rPr>
          <w:rFonts w:ascii="Times New Roman" w:hAnsi="Times New Roman"/>
          <w:szCs w:val="28"/>
        </w:rPr>
        <w:t>Глава 14. ПОРЯДОК, РАЗМЕР И ОСНОВАНИЯ ВЗИМАНИЯ ГОСУДАРСТВЕННОЙ</w:t>
      </w:r>
      <w:r w:rsidR="00EB4627">
        <w:rPr>
          <w:rFonts w:ascii="Times New Roman" w:hAnsi="Times New Roman"/>
          <w:szCs w:val="28"/>
        </w:rPr>
        <w:t xml:space="preserve"> </w:t>
      </w:r>
      <w:r>
        <w:rPr>
          <w:rFonts w:ascii="Times New Roman" w:hAnsi="Times New Roman"/>
          <w:szCs w:val="28"/>
        </w:rPr>
        <w:t xml:space="preserve"> ПОШЛИНЫ ИЛИ ИНОЙ ПЛАТЫ, ВЗИМАЕМОЙ ЗА ПРЕДОСТАВЛЕНИЕ МУНИЦИПАЛЬНОЙ УСЛУГИ, В ТОМ ЧИСЛЕ В ЭЛЕКТРОННОЙ ФОРМЕ</w:t>
      </w:r>
    </w:p>
    <w:p w:rsidR="00F62B8E" w:rsidRDefault="00F62B8E" w:rsidP="00F62B8E">
      <w:pPr>
        <w:widowControl w:val="0"/>
        <w:autoSpaceDE w:val="0"/>
        <w:autoSpaceDN w:val="0"/>
        <w:adjustRightInd w:val="0"/>
        <w:rPr>
          <w:rFonts w:ascii="Times New Roman" w:hAnsi="Times New Roman"/>
          <w:szCs w:val="28"/>
        </w:rPr>
      </w:pPr>
      <w:bookmarkStart w:id="21" w:name="Par277"/>
      <w:bookmarkEnd w:id="21"/>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ind w:firstLine="0"/>
        <w:jc w:val="center"/>
        <w:rPr>
          <w:rFonts w:ascii="Times New Roman" w:hAnsi="Times New Roman"/>
        </w:rPr>
      </w:pPr>
    </w:p>
    <w:p w:rsidR="00F62B8E" w:rsidRDefault="00F62B8E" w:rsidP="00F62B8E">
      <w:pPr>
        <w:ind w:firstLine="0"/>
        <w:jc w:val="center"/>
        <w:rPr>
          <w:rFonts w:ascii="Times New Roman" w:hAnsi="Times New Roman"/>
        </w:rPr>
      </w:pPr>
    </w:p>
    <w:p w:rsidR="00F62B8E" w:rsidRDefault="00F62B8E" w:rsidP="00F62B8E">
      <w:pPr>
        <w:ind w:firstLine="0"/>
        <w:jc w:val="center"/>
        <w:rPr>
          <w:rFonts w:ascii="Times New Roman" w:hAnsi="Times New Roman"/>
        </w:rPr>
      </w:pPr>
      <w:r>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2B8E" w:rsidRDefault="00F62B8E" w:rsidP="00F62B8E">
      <w:pPr>
        <w:rPr>
          <w:rFonts w:ascii="Times New Roman" w:hAnsi="Times New Roman"/>
          <w:color w:val="C00000"/>
        </w:rPr>
      </w:pPr>
    </w:p>
    <w:p w:rsidR="00F62B8E" w:rsidRDefault="00F62B8E" w:rsidP="00F62B8E">
      <w:r>
        <w:rPr>
          <w:rFonts w:ascii="Times New Roman" w:hAnsi="Times New Roman"/>
          <w:szCs w:val="28"/>
        </w:rPr>
        <w:t xml:space="preserve">50. Плата за получение документов в результате оказания услуг, которые являются </w:t>
      </w:r>
      <w:r>
        <w:t>необходимыми и обязательными для предоставления муниципальной услуги, оплачивается в соответствии с законодательством.</w:t>
      </w:r>
    </w:p>
    <w:p w:rsidR="00F62B8E" w:rsidRDefault="00F62B8E" w:rsidP="00F62B8E">
      <w:pPr>
        <w:rPr>
          <w:rFonts w:ascii="Times New Roman" w:hAnsi="Times New Roman"/>
        </w:rPr>
      </w:pPr>
      <w:r>
        <w:rPr>
          <w:rFonts w:ascii="Times New Roman" w:hAnsi="Times New Roman"/>
          <w:szCs w:val="28"/>
        </w:rPr>
        <w:t>51. Размер платы за получение документов в результате оказания услуг, которые</w:t>
      </w:r>
      <w:r>
        <w:t xml:space="preserve"> являются необходимыми и обязательными для </w:t>
      </w:r>
      <w:r>
        <w:lastRenderedPageBreak/>
        <w:t xml:space="preserve">предоставления </w:t>
      </w:r>
      <w:r>
        <w:rPr>
          <w:rFonts w:ascii="Times New Roman" w:hAnsi="Times New Roman"/>
        </w:rPr>
        <w:t>муниципальной услуги, устанавливается в соответствии с законодательством.</w:t>
      </w:r>
    </w:p>
    <w:p w:rsidR="00F62B8E" w:rsidRDefault="00F62B8E" w:rsidP="00F62B8E">
      <w:pPr>
        <w:rPr>
          <w:rFonts w:ascii="Times New Roman" w:hAnsi="Times New Roman"/>
        </w:rPr>
      </w:pPr>
    </w:p>
    <w:p w:rsidR="00F62B8E" w:rsidRDefault="00F62B8E" w:rsidP="00F62B8E">
      <w:pPr>
        <w:ind w:firstLine="0"/>
        <w:jc w:val="center"/>
        <w:rPr>
          <w:rFonts w:ascii="Times New Roman" w:hAnsi="Times New Roman"/>
        </w:rPr>
      </w:pPr>
      <w:bookmarkStart w:id="22" w:name="Par285"/>
      <w:bookmarkEnd w:id="22"/>
      <w:r>
        <w:rPr>
          <w:rFonts w:ascii="Times New Roman" w:hAnsi="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62B8E" w:rsidRDefault="00F62B8E" w:rsidP="00F62B8E">
      <w:pPr>
        <w:rPr>
          <w:rFonts w:ascii="Times New Roman" w:hAnsi="Times New Roman"/>
        </w:rPr>
      </w:pPr>
    </w:p>
    <w:p w:rsidR="00F62B8E" w:rsidRDefault="00F62B8E" w:rsidP="00F62B8E">
      <w:pPr>
        <w:rPr>
          <w:rFonts w:ascii="Times New Roman" w:hAnsi="Times New Roman"/>
        </w:rPr>
      </w:pPr>
      <w:bookmarkStart w:id="23" w:name="Par289"/>
      <w:bookmarkEnd w:id="23"/>
      <w:r>
        <w:rPr>
          <w:rFonts w:ascii="Times New Roman" w:hAnsi="Times New Roman"/>
        </w:rPr>
        <w:t>52. Максимальное время ожидания в очереди при подаче заявления и документов не должно превышать 15 минут.</w:t>
      </w:r>
    </w:p>
    <w:p w:rsidR="00F62B8E" w:rsidRDefault="00F62B8E" w:rsidP="00F62B8E">
      <w:pPr>
        <w:rPr>
          <w:rFonts w:ascii="Times New Roman" w:hAnsi="Times New Roman"/>
        </w:rPr>
      </w:pPr>
      <w:r>
        <w:rPr>
          <w:rFonts w:ascii="Times New Roman" w:hAnsi="Times New Roman"/>
        </w:rPr>
        <w:t>52.1. При высокой нагрузке и превышении установленного пунктами 52 и 53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62B8E" w:rsidRDefault="00F62B8E" w:rsidP="00F62B8E">
      <w:pPr>
        <w:rPr>
          <w:rFonts w:ascii="Times New Roman" w:hAnsi="Times New Roman"/>
        </w:rPr>
      </w:pPr>
      <w:r>
        <w:rPr>
          <w:rFonts w:ascii="Times New Roman" w:hAnsi="Times New Roman"/>
        </w:rPr>
        <w:t>53. Максимальное время ожидания в очереди при получении результата муниципальной услуги не должно превышать 15 минут.</w:t>
      </w:r>
    </w:p>
    <w:p w:rsidR="00F62B8E" w:rsidRDefault="00F62B8E" w:rsidP="00F62B8E">
      <w:pPr>
        <w:rPr>
          <w:rFonts w:ascii="Times New Roman" w:hAnsi="Times New Roman"/>
        </w:rPr>
      </w:pPr>
    </w:p>
    <w:p w:rsidR="00F62B8E" w:rsidRDefault="00F62B8E" w:rsidP="00F62B8E">
      <w:pPr>
        <w:ind w:firstLine="0"/>
        <w:jc w:val="center"/>
        <w:rPr>
          <w:rFonts w:ascii="Times New Roman" w:hAnsi="Times New Roman"/>
        </w:rPr>
      </w:pPr>
      <w:bookmarkStart w:id="24" w:name="Par293"/>
      <w:bookmarkEnd w:id="24"/>
      <w:r>
        <w:rPr>
          <w:rFonts w:ascii="Times New Roman" w:hAnsi="Times New Roman"/>
        </w:rPr>
        <w:t>Глава 17. СРОК И ПОРЯДОК РЕГИСТРАЦИИ ЗАЯВЛЕНИЯ</w:t>
      </w:r>
    </w:p>
    <w:p w:rsidR="00F62B8E" w:rsidRDefault="00F62B8E" w:rsidP="00F62B8E">
      <w:pPr>
        <w:ind w:firstLine="0"/>
        <w:jc w:val="center"/>
        <w:rPr>
          <w:rFonts w:ascii="Times New Roman" w:hAnsi="Times New Roman"/>
        </w:rPr>
      </w:pPr>
      <w:r>
        <w:rPr>
          <w:rFonts w:ascii="Times New Roman" w:hAnsi="Times New Roman"/>
        </w:rPr>
        <w:t>ЗАЯВИТЕЛЯ О ПРЕДОСТАВЛЕНИИ МУНИЦИПАЛЬНОЙ УСЛУГИ, В ТОМ ЧИСЛЕ В ЭЛЕКТРОННОЙ ФОРМЕ</w:t>
      </w:r>
    </w:p>
    <w:p w:rsidR="00F62B8E" w:rsidRDefault="00F62B8E" w:rsidP="00F62B8E">
      <w:pPr>
        <w:ind w:firstLine="0"/>
        <w:jc w:val="center"/>
        <w:rPr>
          <w:rFonts w:ascii="Times New Roman" w:hAnsi="Times New Roman"/>
        </w:rPr>
      </w:pPr>
    </w:p>
    <w:p w:rsidR="00F62B8E" w:rsidRDefault="00F62B8E" w:rsidP="00F62B8E">
      <w:pPr>
        <w:rPr>
          <w:rFonts w:ascii="Times New Roman" w:hAnsi="Times New Roman"/>
        </w:rPr>
      </w:pPr>
      <w:r>
        <w:rPr>
          <w:rFonts w:ascii="Times New Roman" w:hAnsi="Times New Roman"/>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F62B8E" w:rsidRDefault="00F62B8E" w:rsidP="00F62B8E">
      <w:pPr>
        <w:rPr>
          <w:rFonts w:ascii="Times New Roman" w:hAnsi="Times New Roman"/>
        </w:rPr>
      </w:pPr>
      <w:r>
        <w:rPr>
          <w:rFonts w:ascii="Times New Roman" w:hAnsi="Times New Roman"/>
        </w:rPr>
        <w:t>55. Максимальное время регистрации заявления о предоставлении муниципальной услуги составляет 10 минут.</w:t>
      </w:r>
    </w:p>
    <w:p w:rsidR="00F62B8E" w:rsidRDefault="00F62B8E" w:rsidP="00F62B8E">
      <w:pPr>
        <w:rPr>
          <w:rFonts w:ascii="Times New Roman" w:hAnsi="Times New Roman"/>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25" w:name="Par300"/>
      <w:bookmarkEnd w:id="25"/>
      <w:r>
        <w:rPr>
          <w:rFonts w:ascii="Times New Roman" w:hAnsi="Times New Roman"/>
          <w:szCs w:val="28"/>
        </w:rPr>
        <w:t>Глава 18. ТРЕБОВАНИЯ К ПОМЕЩЕНИЯМ,</w:t>
      </w:r>
    </w:p>
    <w:p w:rsidR="00F62B8E" w:rsidRDefault="00F62B8E" w:rsidP="00F62B8E">
      <w:pPr>
        <w:widowControl w:val="0"/>
        <w:autoSpaceDE w:val="0"/>
        <w:autoSpaceDN w:val="0"/>
        <w:adjustRightInd w:val="0"/>
        <w:jc w:val="center"/>
        <w:rPr>
          <w:rFonts w:ascii="Times New Roman" w:hAnsi="Times New Roman"/>
          <w:szCs w:val="28"/>
        </w:rPr>
      </w:pPr>
      <w:r>
        <w:rPr>
          <w:rFonts w:ascii="Times New Roman" w:hAnsi="Times New Roman"/>
          <w:szCs w:val="28"/>
        </w:rPr>
        <w:t xml:space="preserve">В КОТОРЫХ </w:t>
      </w:r>
      <w:r w:rsidR="00EB4627">
        <w:rPr>
          <w:rFonts w:ascii="Times New Roman" w:hAnsi="Times New Roman"/>
          <w:szCs w:val="28"/>
        </w:rPr>
        <w:t xml:space="preserve"> </w:t>
      </w:r>
      <w:r>
        <w:rPr>
          <w:rFonts w:ascii="Times New Roman" w:hAnsi="Times New Roman"/>
          <w:szCs w:val="28"/>
        </w:rPr>
        <w:t>ПРЕДОСТАВЛЯЕТСЯ МУНИЦИПАЛЬНАЯ УСЛУГА</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57. Информационные таблички (вывески) размещаются рядом с входом, либо на двери входа так, чтобы они были хорошо видны заявителям. </w:t>
      </w:r>
      <w:r>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58. Прием заявлений и документов, необходимых для предоставления муниципальной услуги, осуществляется в кабинетах уполномоченного органа.</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60. Каждое рабочее место должностных лиц уполномоченного органа должно быть оборудовано персональным компьютером с возможностью </w:t>
      </w:r>
      <w:r>
        <w:rPr>
          <w:rFonts w:ascii="Times New Roman" w:hAnsi="Times New Roman"/>
          <w:szCs w:val="28"/>
        </w:rPr>
        <w:lastRenderedPageBreak/>
        <w:t>доступа к необходимым информационным базам данных, печатающим и сканирующим устройствами.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rPr>
        <w:t>62.  Места для заполнения документов оборудуются информационными стендами, стульями и столами для возможности оформления документов.</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26" w:name="Par313"/>
      <w:bookmarkEnd w:id="26"/>
      <w:r>
        <w:rPr>
          <w:rFonts w:ascii="Times New Roman" w:hAnsi="Times New Roman"/>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w:t>
      </w:r>
      <w:r w:rsidR="00096379">
        <w:rPr>
          <w:rFonts w:ascii="Times New Roman" w:hAnsi="Times New Roman"/>
          <w:szCs w:val="28"/>
        </w:rPr>
        <w:t xml:space="preserve"> </w:t>
      </w:r>
      <w:r>
        <w:rPr>
          <w:rFonts w:ascii="Times New Roman" w:hAnsi="Times New Roman"/>
          <w:szCs w:val="28"/>
        </w:rPr>
        <w:t xml:space="preserve">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2B8E" w:rsidRDefault="00F62B8E" w:rsidP="00F62B8E">
      <w:pPr>
        <w:widowControl w:val="0"/>
        <w:autoSpaceDE w:val="0"/>
        <w:autoSpaceDN w:val="0"/>
        <w:adjustRightInd w:val="0"/>
        <w:rPr>
          <w:rFonts w:ascii="Times New Roman" w:hAnsi="Times New Roman"/>
          <w:szCs w:val="28"/>
        </w:rPr>
      </w:pP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64. Основными показателями доступности и качества муниципальной услуги являются: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соблюдение требований к местам предоставления муниципальной услуги, их транспортной доступности;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среднее время ожидания в очереди при подаче документов;</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количество взаимодействий заявителя с должностными лицами уполномоченного органа.</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65.  Основными требованиями к качеству рассмотрения обращений заявителей являются: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достоверность предоставляемой заявителям информации о ходе рассмотрения обращения;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полнота информирования заявителей о ходе рассмотрения обращения;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наглядность форм предоставляемой информации об административных процедурах;</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удобство и доступность получения заявителями информации о </w:t>
      </w:r>
      <w:r>
        <w:rPr>
          <w:rFonts w:ascii="Times New Roman" w:hAnsi="Times New Roman"/>
          <w:szCs w:val="28"/>
        </w:rPr>
        <w:lastRenderedPageBreak/>
        <w:t>порядке предоставления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оперативность вынесения решения в отношении рассматриваемого обращения.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67. Взаимодействие заявителя с должностными лицами уполномоченного органа осуществляется при личном обращении заявителя: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для подачи документов, необходимых для предоставления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за получением результата предоставления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70. Заявителю обеспечивается возможность получения муниципальной услуги посредством Портала, МФЦ.</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jc w:val="center"/>
        <w:rPr>
          <w:rFonts w:ascii="Times New Roman" w:hAnsi="Times New Roman"/>
          <w:szCs w:val="28"/>
        </w:rPr>
      </w:pPr>
      <w:bookmarkStart w:id="27" w:name="Par328"/>
      <w:bookmarkEnd w:id="27"/>
      <w:r>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2B8E" w:rsidRDefault="00F62B8E" w:rsidP="00F62B8E">
      <w:pPr>
        <w:widowControl w:val="0"/>
        <w:autoSpaceDE w:val="0"/>
        <w:autoSpaceDN w:val="0"/>
        <w:adjustRightInd w:val="0"/>
        <w:rPr>
          <w:rFonts w:ascii="Times New Roman" w:hAnsi="Times New Roman"/>
          <w:color w:val="C00000"/>
          <w:szCs w:val="28"/>
        </w:rPr>
      </w:pP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2) обработка заявления и представленных документов;</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Заявители имеют возможность получения муниципальной услуги в </w:t>
      </w:r>
      <w:r>
        <w:rPr>
          <w:rFonts w:ascii="Times New Roman" w:hAnsi="Times New Roman"/>
          <w:szCs w:val="28"/>
        </w:rPr>
        <w:lastRenderedPageBreak/>
        <w:t>электронной форме посредством Портала в части: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1) получения информации о порядке предоставления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3) направления запроса и документов, необходимых для предоставления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proofErr w:type="gramStart"/>
      <w:r>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Pr>
            <w:rStyle w:val="a3"/>
            <w:szCs w:val="28"/>
          </w:rPr>
          <w:t>закона</w:t>
        </w:r>
      </w:hyperlink>
      <w:r>
        <w:rPr>
          <w:rFonts w:ascii="Times New Roman" w:hAnsi="Times New Roman"/>
          <w:szCs w:val="28"/>
        </w:rPr>
        <w:t xml:space="preserve"> от 6 апреля 2011 года № 63-ФЗ «Об электронной подписи» и требованиями Федерального </w:t>
      </w:r>
      <w:hyperlink r:id="rId16" w:history="1">
        <w:r>
          <w:rPr>
            <w:rStyle w:val="a3"/>
            <w:szCs w:val="28"/>
          </w:rPr>
          <w:t>закона</w:t>
        </w:r>
      </w:hyperlink>
      <w:r>
        <w:rPr>
          <w:rFonts w:ascii="Times New Roman" w:hAnsi="Times New Roman"/>
          <w:szCs w:val="28"/>
        </w:rPr>
        <w:t xml:space="preserve"> от 27 июля 2010 года</w:t>
      </w:r>
      <w:r>
        <w:rPr>
          <w:rFonts w:ascii="Times New Roman" w:hAnsi="Times New Roman"/>
          <w:szCs w:val="28"/>
        </w:rPr>
        <w:br/>
        <w:t>№ 210-ФЗ «Об организации предоставления государственных и муниципальных услуг».</w:t>
      </w:r>
      <w:proofErr w:type="gramEnd"/>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В течение 5 календарных дней </w:t>
      </w:r>
      <w:proofErr w:type="gramStart"/>
      <w:r>
        <w:rPr>
          <w:rFonts w:ascii="Times New Roman" w:hAnsi="Times New Roman"/>
          <w:szCs w:val="28"/>
        </w:rPr>
        <w:t>с даты направления</w:t>
      </w:r>
      <w:proofErr w:type="gramEnd"/>
      <w:r>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76. </w:t>
      </w:r>
      <w:proofErr w:type="gramStart"/>
      <w:r>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hAnsi="Times New Roman"/>
          <w:szCs w:val="28"/>
        </w:rPr>
        <w:t xml:space="preserve"> статьи 6 Федерального закона от 27 июля 2006 года № 152-ФЗ «О персональных данных» не требуется.</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jc w:val="center"/>
        <w:rPr>
          <w:rFonts w:ascii="Times New Roman" w:hAnsi="Times New Roman"/>
          <w:szCs w:val="28"/>
        </w:rPr>
      </w:pPr>
      <w:bookmarkStart w:id="28" w:name="Par339"/>
      <w:bookmarkEnd w:id="28"/>
      <w:r>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ind w:firstLine="709"/>
        <w:jc w:val="center"/>
        <w:rPr>
          <w:rFonts w:ascii="Times New Roman" w:hAnsi="Times New Roman"/>
          <w:szCs w:val="28"/>
        </w:rPr>
      </w:pPr>
      <w:bookmarkStart w:id="29" w:name="Par343"/>
      <w:bookmarkEnd w:id="29"/>
      <w:r>
        <w:rPr>
          <w:rFonts w:ascii="Times New Roman" w:hAnsi="Times New Roman"/>
          <w:szCs w:val="28"/>
        </w:rPr>
        <w:t>Глава 21. СОСТАВ И ПОСЛЕДОВАТЕЛЬНОСТЬ АДМИНИСТРАТИВНЫХ ПРОЦЕДУР</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77. Предоставление муниципальной услуги включает в себя </w:t>
      </w:r>
      <w:r>
        <w:rPr>
          <w:rFonts w:ascii="Times New Roman" w:hAnsi="Times New Roman"/>
          <w:szCs w:val="28"/>
        </w:rPr>
        <w:lastRenderedPageBreak/>
        <w:t>следующие административные процедуры:</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а) прием, регистрация заявления и документов, подлежащих представлению заявителем;</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б) формирование и направление межведомственных запросов в органы, участвующие в предоставлении муниципальной услуги;</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в) </w:t>
      </w:r>
      <w:r>
        <w:rPr>
          <w:rFonts w:ascii="Times New Roman" w:hAnsi="Times New Roman"/>
          <w:szCs w:val="28"/>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г) завершение переустройства и (или) перепланировки жилого помещения и приемка работ.</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78. Блок-схема предоставления муниципальной услуги приводится в приложении 2 к настоящему административному регламенту.</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ind w:firstLine="709"/>
        <w:jc w:val="center"/>
        <w:rPr>
          <w:rFonts w:ascii="Times New Roman" w:hAnsi="Times New Roman"/>
          <w:szCs w:val="28"/>
        </w:rPr>
      </w:pPr>
      <w:bookmarkStart w:id="30" w:name="Par353"/>
      <w:bookmarkEnd w:id="30"/>
      <w:r>
        <w:rPr>
          <w:rFonts w:ascii="Times New Roman" w:hAnsi="Times New Roman"/>
          <w:szCs w:val="28"/>
        </w:rPr>
        <w:t>Глава 22. ПРИЕМ, РЕГИСТРАЦИЯ ЗАЯВЛЕНИЯ И ДОКУМЕНТОВ, ПОДЛЕЖАЩИХ ПРЕДСТАВЛЕНИЮ ЗАЯВИТЕЛЕМ</w:t>
      </w:r>
    </w:p>
    <w:p w:rsidR="00F62B8E" w:rsidRDefault="00F62B8E" w:rsidP="00F62B8E">
      <w:pPr>
        <w:autoSpaceDE w:val="0"/>
        <w:autoSpaceDN w:val="0"/>
        <w:adjustRightInd w:val="0"/>
        <w:ind w:firstLine="0"/>
        <w:rPr>
          <w:rFonts w:ascii="Times New Roman" w:hAnsi="Times New Roman"/>
          <w:szCs w:val="28"/>
          <w:lang w:eastAsia="en-US"/>
        </w:rPr>
      </w:pPr>
      <w:bookmarkStart w:id="31" w:name="Par355"/>
      <w:bookmarkEnd w:id="31"/>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путем личного обращения в уполномоченный орган;</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посредством Портала.</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rPr>
        <w:t>80. </w:t>
      </w:r>
      <w:r>
        <w:rPr>
          <w:rFonts w:ascii="Times New Roman" w:hAnsi="Times New Roman"/>
        </w:rPr>
        <w:t xml:space="preserve">В день поступления </w:t>
      </w:r>
      <w:r>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Pr>
          <w:rFonts w:ascii="Times New Roman" w:hAnsi="Times New Roman"/>
        </w:rPr>
        <w:t xml:space="preserve">заявление регистрируется </w:t>
      </w:r>
      <w:r>
        <w:rPr>
          <w:rFonts w:ascii="Times New Roman" w:hAnsi="Times New Roman"/>
          <w:szCs w:val="28"/>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F62B8E" w:rsidRDefault="00F62B8E" w:rsidP="00F62B8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 Днем обращения заявителя считается дата регистрации в уполномоченном органе заявления и документов.</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 Должностное лицо уполномоченного органа, ответственное за прием и регистрацию документов, устанавливает:</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соответствие документов требованиям, указанным в пункте 36 настоящего административного регламента.</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84.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 Общий срок приема, регистрации документов составляет не более 30 минут.</w:t>
      </w:r>
    </w:p>
    <w:p w:rsidR="00F62B8E" w:rsidRDefault="00F62B8E" w:rsidP="00F62B8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F62B8E" w:rsidRDefault="00F62B8E" w:rsidP="00F62B8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просматривает электронные образцы заявления и прилагаемых к нему документов;</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фиксирует дату получения заявления и прилагаемых к нему документов;</w:t>
      </w:r>
    </w:p>
    <w:p w:rsidR="00F62B8E" w:rsidRDefault="00F62B8E" w:rsidP="00F62B8E">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Pr>
          <w:rFonts w:ascii="Times New Roman" w:hAnsi="Times New Roman"/>
          <w:szCs w:val="28"/>
          <w:lang w:eastAsia="en-US"/>
        </w:rPr>
        <w:t xml:space="preserve"> календарных дней </w:t>
      </w:r>
      <w:proofErr w:type="gramStart"/>
      <w:r>
        <w:rPr>
          <w:rFonts w:ascii="Times New Roman" w:hAnsi="Times New Roman"/>
          <w:szCs w:val="28"/>
          <w:lang w:eastAsia="en-US"/>
        </w:rPr>
        <w:t>с даты получения</w:t>
      </w:r>
      <w:proofErr w:type="gramEnd"/>
      <w:r>
        <w:rPr>
          <w:rFonts w:ascii="Times New Roman" w:hAnsi="Times New Roman"/>
          <w:szCs w:val="28"/>
          <w:lang w:eastAsia="en-US"/>
        </w:rPr>
        <w:t xml:space="preserve"> ходатайства и прилагаемых к нему документов (при наличии) в электронной форме.</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Pr>
          <w:rFonts w:ascii="Times New Roman" w:hAnsi="Times New Roman"/>
          <w:szCs w:val="28"/>
          <w:lang w:eastAsia="en-US"/>
        </w:rPr>
        <w:t>с даты получения</w:t>
      </w:r>
      <w:proofErr w:type="gramEnd"/>
      <w:r>
        <w:rPr>
          <w:rFonts w:ascii="Times New Roman" w:hAnsi="Times New Roman"/>
          <w:szCs w:val="28"/>
          <w:lang w:eastAsia="en-US"/>
        </w:rPr>
        <w:t xml:space="preserve"> заявления и прилагаемых к нему документов.</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88. Результатом административной процедуры по приему и регистрации заявления и документов является направление (выдача) </w:t>
      </w:r>
      <w:r>
        <w:rPr>
          <w:rFonts w:ascii="Times New Roman" w:hAnsi="Times New Roman"/>
          <w:szCs w:val="28"/>
          <w:lang w:eastAsia="en-US"/>
        </w:rPr>
        <w:lastRenderedPageBreak/>
        <w:t>расписки в получении от заявителя документов, либо уведомление об отказе в приеме документов.</w:t>
      </w:r>
    </w:p>
    <w:p w:rsidR="00F62B8E" w:rsidRDefault="00F62B8E" w:rsidP="00F62B8E">
      <w:pPr>
        <w:autoSpaceDE w:val="0"/>
        <w:autoSpaceDN w:val="0"/>
        <w:adjustRightInd w:val="0"/>
        <w:ind w:firstLine="709"/>
        <w:rPr>
          <w:rFonts w:ascii="Times New Roman" w:hAnsi="Times New Roman"/>
          <w:szCs w:val="28"/>
          <w:lang w:eastAsia="en-US"/>
        </w:rPr>
      </w:pPr>
    </w:p>
    <w:p w:rsidR="00F62B8E" w:rsidRDefault="00F62B8E" w:rsidP="00F62B8E">
      <w:pPr>
        <w:widowControl w:val="0"/>
        <w:autoSpaceDE w:val="0"/>
        <w:autoSpaceDN w:val="0"/>
        <w:adjustRightInd w:val="0"/>
        <w:ind w:firstLine="709"/>
        <w:jc w:val="center"/>
        <w:rPr>
          <w:rFonts w:ascii="Times New Roman" w:hAnsi="Times New Roman"/>
          <w:szCs w:val="28"/>
        </w:rPr>
      </w:pPr>
      <w:bookmarkStart w:id="32" w:name="Par376"/>
      <w:bookmarkEnd w:id="32"/>
      <w:r>
        <w:rPr>
          <w:rFonts w:ascii="Times New Roman" w:hAnsi="Times New Roman"/>
          <w:szCs w:val="28"/>
        </w:rPr>
        <w:t>Глава 23. ФОРМИРОВАНИЕ И НАПРАВЛЕНИЕ МЕЖВЕДОМСТВЕННЫХ ЗАПРОСОВ В ОРГАНЫ, УЧАСТВУЮЩИЕ В ПРЕДОСТАВЛЕНИИ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89. </w:t>
      </w:r>
      <w:r>
        <w:rPr>
          <w:rFonts w:ascii="Times New Roman" w:hAnsi="Times New Roman"/>
          <w:szCs w:val="28"/>
          <w:lang w:eastAsia="en-US"/>
        </w:rPr>
        <w:t>Основанием для формирования и направления межведомственных запросов является зарегистрированные заявление и документы.</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90. </w:t>
      </w:r>
      <w:proofErr w:type="gramStart"/>
      <w:r>
        <w:rPr>
          <w:rFonts w:ascii="Times New Roman" w:hAnsi="Times New Roman"/>
          <w:szCs w:val="28"/>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roofErr w:type="gramEnd"/>
    </w:p>
    <w:p w:rsidR="00F62B8E" w:rsidRDefault="00F62B8E" w:rsidP="00F62B8E">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Pr>
          <w:rFonts w:ascii="Times New Roman" w:hAnsi="Times New Roman"/>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Pr>
            <w:rStyle w:val="a3"/>
          </w:rPr>
          <w:t>статьи 7.2</w:t>
        </w:r>
      </w:hyperlink>
      <w:r>
        <w:rPr>
          <w:rFonts w:ascii="Times New Roman" w:hAnsi="Times New Roman"/>
          <w:szCs w:val="28"/>
        </w:rPr>
        <w:t xml:space="preserve"> Федерального закона от 27 июля 2010 года №210-ФЗ «Об организации предоставления государственных и муниципальных услуг».</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94. В случае</w:t>
      </w:r>
      <w:proofErr w:type="gramStart"/>
      <w:r>
        <w:rPr>
          <w:rFonts w:ascii="Times New Roman" w:hAnsi="Times New Roman"/>
          <w:szCs w:val="28"/>
        </w:rPr>
        <w:t>,</w:t>
      </w:r>
      <w:proofErr w:type="gramEnd"/>
      <w:r>
        <w:rPr>
          <w:rFonts w:ascii="Times New Roman" w:hAnsi="Times New Roman"/>
          <w:szCs w:val="28"/>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Pr>
          <w:rFonts w:ascii="Times New Roman" w:hAnsi="Times New Roman"/>
          <w:color w:val="C00000"/>
          <w:szCs w:val="28"/>
        </w:rPr>
        <w:t>.</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Заявитель должен в течение 15 рабочих дней </w:t>
      </w:r>
      <w:proofErr w:type="gramStart"/>
      <w:r>
        <w:rPr>
          <w:rFonts w:ascii="Times New Roman" w:hAnsi="Times New Roman"/>
          <w:szCs w:val="28"/>
        </w:rPr>
        <w:t>предоставить документы</w:t>
      </w:r>
      <w:proofErr w:type="gramEnd"/>
      <w:r>
        <w:rPr>
          <w:rFonts w:ascii="Times New Roman" w:hAnsi="Times New Roman"/>
          <w:szCs w:val="28"/>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95. Результатом административной процедуры является получение документов, указанных в пункте 37 настоящего административного регламента.</w:t>
      </w:r>
    </w:p>
    <w:p w:rsidR="00F62B8E" w:rsidRDefault="00F62B8E" w:rsidP="00F62B8E">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F62B8E" w:rsidRDefault="00F62B8E" w:rsidP="00F62B8E">
      <w:pPr>
        <w:widowControl w:val="0"/>
        <w:autoSpaceDE w:val="0"/>
        <w:autoSpaceDN w:val="0"/>
        <w:adjustRightInd w:val="0"/>
        <w:ind w:firstLine="709"/>
        <w:rPr>
          <w:rFonts w:ascii="Times New Roman" w:hAnsi="Times New Roman"/>
          <w:szCs w:val="28"/>
        </w:rPr>
      </w:pPr>
    </w:p>
    <w:p w:rsidR="00F62B8E" w:rsidRDefault="00F62B8E" w:rsidP="00F62B8E">
      <w:pPr>
        <w:widowControl w:val="0"/>
        <w:autoSpaceDE w:val="0"/>
        <w:autoSpaceDN w:val="0"/>
        <w:adjustRightInd w:val="0"/>
        <w:spacing w:line="216" w:lineRule="auto"/>
        <w:ind w:firstLine="709"/>
        <w:jc w:val="center"/>
        <w:rPr>
          <w:rFonts w:ascii="Times New Roman" w:hAnsi="Times New Roman"/>
          <w:szCs w:val="28"/>
        </w:rPr>
      </w:pPr>
    </w:p>
    <w:p w:rsidR="00F62B8E" w:rsidRDefault="00F62B8E" w:rsidP="00F62B8E">
      <w:pPr>
        <w:widowControl w:val="0"/>
        <w:autoSpaceDE w:val="0"/>
        <w:autoSpaceDN w:val="0"/>
        <w:adjustRightInd w:val="0"/>
        <w:spacing w:line="216" w:lineRule="auto"/>
        <w:ind w:firstLine="709"/>
        <w:jc w:val="center"/>
        <w:rPr>
          <w:rFonts w:ascii="Times New Roman" w:hAnsi="Times New Roman"/>
          <w:szCs w:val="28"/>
        </w:rPr>
      </w:pPr>
    </w:p>
    <w:p w:rsidR="00F62B8E" w:rsidRDefault="00F62B8E" w:rsidP="00F62B8E">
      <w:pPr>
        <w:widowControl w:val="0"/>
        <w:autoSpaceDE w:val="0"/>
        <w:autoSpaceDN w:val="0"/>
        <w:adjustRightInd w:val="0"/>
        <w:spacing w:line="216" w:lineRule="auto"/>
        <w:ind w:firstLine="709"/>
        <w:jc w:val="center"/>
        <w:rPr>
          <w:rFonts w:ascii="Times New Roman" w:hAnsi="Times New Roman"/>
          <w:szCs w:val="28"/>
        </w:rPr>
      </w:pPr>
      <w:r>
        <w:rPr>
          <w:rFonts w:ascii="Times New Roman" w:hAnsi="Times New Roman"/>
          <w:szCs w:val="28"/>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F62B8E" w:rsidRDefault="00F62B8E" w:rsidP="00F62B8E">
      <w:pPr>
        <w:widowControl w:val="0"/>
        <w:autoSpaceDE w:val="0"/>
        <w:autoSpaceDN w:val="0"/>
        <w:adjustRightInd w:val="0"/>
        <w:ind w:firstLine="709"/>
        <w:jc w:val="center"/>
        <w:rPr>
          <w:rFonts w:ascii="Times New Roman" w:hAnsi="Times New Roman"/>
          <w:szCs w:val="28"/>
        </w:rPr>
      </w:pP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w:t>
      </w:r>
      <w:proofErr w:type="gramStart"/>
      <w:r>
        <w:rPr>
          <w:rFonts w:ascii="Times New Roman" w:hAnsi="Times New Roman"/>
          <w:szCs w:val="28"/>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roofErr w:type="gramEnd"/>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F62B8E" w:rsidRDefault="00F62B8E" w:rsidP="00F62B8E">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 xml:space="preserve">Решение об отказе в согласовании переустройства и (или) </w:t>
      </w:r>
      <w:r>
        <w:rPr>
          <w:rFonts w:ascii="Times New Roman" w:hAnsi="Times New Roman"/>
          <w:szCs w:val="28"/>
        </w:rPr>
        <w:lastRenderedPageBreak/>
        <w:t>перепланировки) жилого помещения должно содержать основания для отказа в обязательной ссылкой на нарушение.</w:t>
      </w:r>
      <w:proofErr w:type="gramEnd"/>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 согласовании переустройства и (или) перепланировки утверждается в соответствии формой в приложении 4 к настоящему административному регламенту.</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F62B8E" w:rsidRDefault="00F62B8E" w:rsidP="00F62B8E">
      <w:pPr>
        <w:pStyle w:val="ConsPlusNormal"/>
        <w:ind w:firstLine="709"/>
        <w:jc w:val="both"/>
        <w:rPr>
          <w:rFonts w:ascii="Times New Roman" w:hAnsi="Times New Roman" w:cs="Times New Roman"/>
          <w:color w:val="C00000"/>
          <w:sz w:val="28"/>
          <w:szCs w:val="28"/>
        </w:rPr>
      </w:pPr>
    </w:p>
    <w:p w:rsidR="00F62B8E" w:rsidRDefault="00F62B8E" w:rsidP="00F62B8E">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Pr>
          <w:rFonts w:ascii="Times New Roman" w:hAnsi="Times New Roman"/>
          <w:szCs w:val="28"/>
        </w:rPr>
        <w:t>Глава 26. ЗАВЕРШЕНИЕ ПЕРЕУСТРОЙСТВА И (ИЛИ) ПЕРЕПЛАНИРОВКИ ЖИЛОГО ПОМЕЩЕНИЯ И ПРИЕМКА РАБОТ</w:t>
      </w:r>
    </w:p>
    <w:p w:rsidR="00F62B8E" w:rsidRDefault="00F62B8E" w:rsidP="00F62B8E">
      <w:pPr>
        <w:widowControl w:val="0"/>
        <w:autoSpaceDE w:val="0"/>
        <w:autoSpaceDN w:val="0"/>
        <w:adjustRightInd w:val="0"/>
        <w:jc w:val="center"/>
        <w:outlineLvl w:val="2"/>
        <w:rPr>
          <w:rFonts w:ascii="Times New Roman" w:hAnsi="Times New Roman"/>
          <w:szCs w:val="28"/>
        </w:rPr>
      </w:pP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101.Решение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102. </w:t>
      </w:r>
      <w:r>
        <w:rPr>
          <w:rFonts w:ascii="Times New Roman" w:hAnsi="Times New Roman"/>
          <w:szCs w:val="28"/>
          <w:lang w:eastAsia="en-US"/>
        </w:rPr>
        <w:t>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 В течение 5 календарных дней, а в случае, если жилое помещение или дом, в котором оно находится, является памятником архитектуры, истории или культуры, в течение 5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 Приемочная комиссия создается постановлением администрации</w:t>
      </w:r>
      <w:r w:rsidR="00096379">
        <w:rPr>
          <w:rFonts w:ascii="Times New Roman" w:hAnsi="Times New Roman"/>
          <w:szCs w:val="28"/>
          <w:lang w:eastAsia="en-US"/>
        </w:rPr>
        <w:t xml:space="preserve"> </w:t>
      </w:r>
      <w:proofErr w:type="spellStart"/>
      <w:r w:rsidR="00096379">
        <w:rPr>
          <w:rFonts w:ascii="Times New Roman" w:hAnsi="Times New Roman"/>
          <w:szCs w:val="28"/>
          <w:lang w:eastAsia="en-US"/>
        </w:rPr>
        <w:t>Покоснинского</w:t>
      </w:r>
      <w:proofErr w:type="spellEnd"/>
      <w:r w:rsidR="00096379">
        <w:rPr>
          <w:rFonts w:ascii="Times New Roman" w:hAnsi="Times New Roman"/>
          <w:szCs w:val="28"/>
          <w:lang w:eastAsia="en-US"/>
        </w:rPr>
        <w:t xml:space="preserve"> МО.</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106. Перед подписанием акта приемочная комиссия выезжает в переустраиваемое и (или) </w:t>
      </w:r>
      <w:proofErr w:type="spellStart"/>
      <w:r>
        <w:rPr>
          <w:rFonts w:ascii="Times New Roman" w:hAnsi="Times New Roman"/>
          <w:szCs w:val="28"/>
          <w:lang w:eastAsia="en-US"/>
        </w:rPr>
        <w:t>перепланируемое</w:t>
      </w:r>
      <w:proofErr w:type="spellEnd"/>
      <w:r>
        <w:rPr>
          <w:rFonts w:ascii="Times New Roman" w:hAnsi="Times New Roman"/>
          <w:szCs w:val="28"/>
          <w:lang w:eastAsia="en-US"/>
        </w:rPr>
        <w:t xml:space="preserve"> помещение и устанавливает </w:t>
      </w:r>
      <w:r>
        <w:rPr>
          <w:rFonts w:ascii="Times New Roman" w:hAnsi="Times New Roman"/>
          <w:szCs w:val="28"/>
          <w:lang w:eastAsia="en-US"/>
        </w:rPr>
        <w:lastRenderedPageBreak/>
        <w:t>соответствие проведенных работ проекту переустройства и (или) перепланировки жилого помещения.</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Время выезда приемочной комиссии в переустраиваемое и (или) </w:t>
      </w:r>
      <w:proofErr w:type="spellStart"/>
      <w:r>
        <w:rPr>
          <w:rFonts w:ascii="Times New Roman" w:hAnsi="Times New Roman"/>
          <w:szCs w:val="28"/>
          <w:lang w:eastAsia="en-US"/>
        </w:rPr>
        <w:t>перепланируемое</w:t>
      </w:r>
      <w:proofErr w:type="spellEnd"/>
      <w:r>
        <w:rPr>
          <w:rFonts w:ascii="Times New Roman" w:hAnsi="Times New Roman"/>
          <w:szCs w:val="28"/>
          <w:lang w:eastAsia="en-US"/>
        </w:rPr>
        <w:t xml:space="preserve"> жилое помещение согласовывается должностным лицом уполномоченного органа с заявителем.</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 По результатам осмотра приемочная комиссия принимает одно из следующих решений:</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соответствии переустройства и (или) перепланировки жилого помещения проектной документации и требованиям законодательства;</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 Решение приемочной комиссии оформляется актом приемочной комиссии, подписывается всеми членами приемочной комиссии (приложение № 6 к настоящему административному регламенту).</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45 календарных дней со дня подписания комиссией акта.</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112. </w:t>
      </w:r>
      <w:proofErr w:type="gramStart"/>
      <w:r>
        <w:rPr>
          <w:rFonts w:ascii="Times New Roman" w:hAnsi="Times New Roman"/>
          <w:szCs w:val="28"/>
          <w:lang w:eastAsia="en-US"/>
        </w:rPr>
        <w:t>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5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w:t>
      </w:r>
      <w:proofErr w:type="gramEnd"/>
      <w:r>
        <w:rPr>
          <w:rFonts w:ascii="Times New Roman" w:hAnsi="Times New Roman"/>
          <w:szCs w:val="28"/>
          <w:lang w:eastAsia="en-US"/>
        </w:rPr>
        <w:t>", один экземпляр акта приемочной комиссии.</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 При получении акта приемочной комиссии заявитель расписывается в его получении в журнале регистрации уведомлений.</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 Результатом административной процедуры является выдача акта приемочной комиссии заявителю.</w:t>
      </w:r>
    </w:p>
    <w:p w:rsidR="00F62B8E" w:rsidRDefault="00F62B8E" w:rsidP="00F62B8E">
      <w:pPr>
        <w:widowControl w:val="0"/>
        <w:autoSpaceDE w:val="0"/>
        <w:autoSpaceDN w:val="0"/>
        <w:adjustRightInd w:val="0"/>
        <w:ind w:firstLine="709"/>
        <w:outlineLvl w:val="2"/>
        <w:rPr>
          <w:rFonts w:ascii="Times New Roman" w:hAnsi="Times New Roman"/>
          <w:szCs w:val="28"/>
        </w:rPr>
      </w:pPr>
    </w:p>
    <w:p w:rsidR="00F62B8E" w:rsidRDefault="00F62B8E" w:rsidP="00F62B8E">
      <w:pPr>
        <w:widowControl w:val="0"/>
        <w:autoSpaceDE w:val="0"/>
        <w:autoSpaceDN w:val="0"/>
        <w:adjustRightInd w:val="0"/>
        <w:ind w:firstLine="709"/>
        <w:jc w:val="center"/>
        <w:outlineLvl w:val="2"/>
        <w:rPr>
          <w:rFonts w:ascii="Times New Roman" w:hAnsi="Times New Roman"/>
          <w:szCs w:val="28"/>
        </w:rPr>
      </w:pPr>
      <w:bookmarkStart w:id="34" w:name="Par410"/>
      <w:bookmarkEnd w:id="34"/>
      <w:r>
        <w:rPr>
          <w:rFonts w:ascii="Times New Roman" w:hAnsi="Times New Roman"/>
          <w:szCs w:val="28"/>
        </w:rPr>
        <w:t xml:space="preserve">Раздел IV. ФОРМЫ </w:t>
      </w:r>
      <w:proofErr w:type="gramStart"/>
      <w:r>
        <w:rPr>
          <w:rFonts w:ascii="Times New Roman" w:hAnsi="Times New Roman"/>
          <w:szCs w:val="28"/>
        </w:rPr>
        <w:t>КОНТРОЛЯ ЗА</w:t>
      </w:r>
      <w:proofErr w:type="gramEnd"/>
      <w:r>
        <w:rPr>
          <w:rFonts w:ascii="Times New Roman" w:hAnsi="Times New Roman"/>
          <w:szCs w:val="28"/>
        </w:rPr>
        <w:t xml:space="preserve"> ПРЕДОСТАВЛЕНИЕМ МУНИЦИПАЛЬНОЙ УСЛУГИ</w:t>
      </w:r>
    </w:p>
    <w:p w:rsidR="00F62B8E" w:rsidRDefault="00F62B8E" w:rsidP="00F62B8E">
      <w:pPr>
        <w:widowControl w:val="0"/>
        <w:autoSpaceDE w:val="0"/>
        <w:autoSpaceDN w:val="0"/>
        <w:adjustRightInd w:val="0"/>
        <w:jc w:val="center"/>
        <w:outlineLvl w:val="2"/>
        <w:rPr>
          <w:rFonts w:ascii="Times New Roman" w:hAnsi="Times New Roman"/>
          <w:szCs w:val="28"/>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35" w:name="Par413"/>
      <w:bookmarkEnd w:id="35"/>
      <w:r>
        <w:rPr>
          <w:rFonts w:ascii="Times New Roman" w:hAnsi="Times New Roman"/>
          <w:szCs w:val="28"/>
        </w:rPr>
        <w:t xml:space="preserve">Глава 27. ПОРЯДОК ОСУЩЕСТВЛЕНИЯ ТЕКУЩЕГО </w:t>
      </w:r>
      <w:proofErr w:type="gramStart"/>
      <w:r>
        <w:rPr>
          <w:rFonts w:ascii="Times New Roman" w:hAnsi="Times New Roman"/>
          <w:szCs w:val="28"/>
        </w:rPr>
        <w:t>КОНТРОЛЯ ЗА</w:t>
      </w:r>
      <w:proofErr w:type="gramEnd"/>
      <w:r>
        <w:rPr>
          <w:rFonts w:ascii="Times New Roman" w:hAnsi="Times New Roman"/>
          <w:szCs w:val="28"/>
        </w:rPr>
        <w:t xml:space="preserve"> СОБЛЮДЕНИЕМ И ИСПОЛНЕНИЕМ ОТВЕТСТВЕННЫМИ </w:t>
      </w:r>
      <w:r>
        <w:rPr>
          <w:rFonts w:ascii="Times New Roman" w:hAnsi="Times New Roman"/>
          <w:szCs w:val="28"/>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2B8E" w:rsidRDefault="00F62B8E" w:rsidP="00F62B8E">
      <w:pPr>
        <w:widowControl w:val="0"/>
        <w:autoSpaceDE w:val="0"/>
        <w:autoSpaceDN w:val="0"/>
        <w:adjustRightInd w:val="0"/>
        <w:jc w:val="center"/>
        <w:outlineLvl w:val="2"/>
        <w:rPr>
          <w:rFonts w:ascii="Times New Roman" w:hAnsi="Times New Roman"/>
          <w:szCs w:val="28"/>
        </w:rPr>
      </w:pPr>
    </w:p>
    <w:p w:rsidR="00F62B8E" w:rsidRDefault="00F62B8E" w:rsidP="00F62B8E">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 xml:space="preserve">115. Текущий </w:t>
      </w:r>
      <w:proofErr w:type="gramStart"/>
      <w:r>
        <w:rPr>
          <w:rFonts w:ascii="Times New Roman" w:hAnsi="Times New Roman"/>
          <w:szCs w:val="28"/>
          <w:lang w:eastAsia="ko-KR"/>
        </w:rPr>
        <w:t>контроль за</w:t>
      </w:r>
      <w:proofErr w:type="gramEnd"/>
      <w:r>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62B8E" w:rsidRDefault="00F62B8E" w:rsidP="00F62B8E">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116. </w:t>
      </w:r>
      <w:r>
        <w:rPr>
          <w:rFonts w:ascii="Times New Roman" w:hAnsi="Times New Roman"/>
          <w:color w:val="000000"/>
          <w:szCs w:val="28"/>
        </w:rPr>
        <w:t>Основными задачами текущего контроля являются:</w:t>
      </w:r>
    </w:p>
    <w:p w:rsidR="00F62B8E" w:rsidRDefault="00F62B8E" w:rsidP="00F62B8E">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а) обеспечение своевременного и качественного предоставления муниципальной услуги;</w:t>
      </w:r>
    </w:p>
    <w:p w:rsidR="00F62B8E" w:rsidRDefault="00F62B8E" w:rsidP="00F62B8E">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б) выявление нарушений в сроках и качестве предоставления муниципальной услуги;</w:t>
      </w:r>
    </w:p>
    <w:p w:rsidR="00F62B8E" w:rsidRDefault="00F62B8E" w:rsidP="00F62B8E">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F62B8E" w:rsidRDefault="00F62B8E" w:rsidP="00F62B8E">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г) принятие мер по надлежащему предоставлению муниципальной услуги.</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 Текущий контроль осуществляется на постоянной основе.</w:t>
      </w:r>
    </w:p>
    <w:p w:rsidR="00F62B8E" w:rsidRDefault="00F62B8E" w:rsidP="00F62B8E">
      <w:pPr>
        <w:pStyle w:val="ConsPlusNormal"/>
        <w:ind w:firstLine="709"/>
        <w:jc w:val="both"/>
        <w:rPr>
          <w:rFonts w:ascii="Times New Roman" w:hAnsi="Times New Roman" w:cs="Times New Roman"/>
          <w:sz w:val="28"/>
          <w:szCs w:val="28"/>
          <w:lang w:eastAsia="ko-KR"/>
        </w:rPr>
      </w:pPr>
    </w:p>
    <w:p w:rsidR="00F62B8E" w:rsidRDefault="00F62B8E" w:rsidP="00F62B8E">
      <w:pPr>
        <w:pStyle w:val="ConsPlusNormal"/>
        <w:ind w:firstLine="709"/>
        <w:jc w:val="both"/>
        <w:rPr>
          <w:rFonts w:ascii="Times New Roman" w:hAnsi="Times New Roman" w:cs="Times New Roman"/>
          <w:sz w:val="28"/>
          <w:szCs w:val="28"/>
          <w:lang w:eastAsia="ko-KR"/>
        </w:rPr>
      </w:pPr>
    </w:p>
    <w:p w:rsidR="00F62B8E" w:rsidRDefault="00F62B8E" w:rsidP="00F62B8E">
      <w:pPr>
        <w:pStyle w:val="ConsPlusNormal"/>
        <w:ind w:firstLine="709"/>
        <w:jc w:val="both"/>
        <w:rPr>
          <w:rFonts w:ascii="Times New Roman" w:hAnsi="Times New Roman" w:cs="Times New Roman"/>
          <w:sz w:val="28"/>
          <w:szCs w:val="28"/>
          <w:lang w:eastAsia="ko-KR"/>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36" w:name="Par427"/>
      <w:bookmarkEnd w:id="36"/>
      <w:r>
        <w:rPr>
          <w:rFonts w:ascii="Times New Roman" w:hAnsi="Times New Roman"/>
          <w:szCs w:val="28"/>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Cs w:val="28"/>
        </w:rPr>
        <w:t>КОНТРОЛЯ ЗА</w:t>
      </w:r>
      <w:proofErr w:type="gramEnd"/>
      <w:r>
        <w:rPr>
          <w:rFonts w:ascii="Times New Roman" w:hAnsi="Times New Roman"/>
          <w:szCs w:val="28"/>
        </w:rPr>
        <w:t xml:space="preserve"> ПОЛНОТОЙ И КАЧЕСТВОМ ПРЕДОСТАВЛЕНИЯ МУНИЦИПАЛЬНОЙ УСЛУГИ</w:t>
      </w:r>
    </w:p>
    <w:p w:rsidR="00F62B8E" w:rsidRDefault="00F62B8E" w:rsidP="00F62B8E">
      <w:pPr>
        <w:widowControl w:val="0"/>
        <w:autoSpaceDE w:val="0"/>
        <w:autoSpaceDN w:val="0"/>
        <w:adjustRightInd w:val="0"/>
        <w:jc w:val="center"/>
        <w:outlineLvl w:val="2"/>
        <w:rPr>
          <w:rFonts w:ascii="Times New Roman" w:hAnsi="Times New Roman"/>
          <w:szCs w:val="28"/>
        </w:rPr>
      </w:pP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119. Состав Комиссии утверждается актом уполномоченного органа, в </w:t>
      </w:r>
      <w:proofErr w:type="gramStart"/>
      <w:r>
        <w:rPr>
          <w:rFonts w:ascii="Times New Roman" w:hAnsi="Times New Roman" w:cs="Times New Roman"/>
          <w:sz w:val="28"/>
          <w:szCs w:val="28"/>
          <w:lang w:eastAsia="ko-KR"/>
        </w:rPr>
        <w:t>которую</w:t>
      </w:r>
      <w:proofErr w:type="gramEnd"/>
      <w:r>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62B8E" w:rsidRDefault="00F62B8E" w:rsidP="00F62B8E">
      <w:pPr>
        <w:autoSpaceDE w:val="0"/>
        <w:autoSpaceDN w:val="0"/>
        <w:adjustRightInd w:val="0"/>
        <w:ind w:firstLine="709"/>
        <w:rPr>
          <w:rFonts w:ascii="Times New Roman" w:hAnsi="Times New Roman"/>
          <w:szCs w:val="28"/>
        </w:rPr>
      </w:pPr>
      <w:r>
        <w:rPr>
          <w:rFonts w:ascii="Times New Roman" w:hAnsi="Times New Roman"/>
          <w:szCs w:val="28"/>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w:t>
      </w:r>
      <w:r>
        <w:rPr>
          <w:rFonts w:ascii="Times New Roman" w:hAnsi="Times New Roman"/>
          <w:szCs w:val="28"/>
        </w:rPr>
        <w:lastRenderedPageBreak/>
        <w:t xml:space="preserve">назначении проверки утверждается в течение 10 календарных дней с момента конкретного обращения заявителя. </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123. Заявитель уведомляется о результатах проверки в течение 10 дней со дня принятия соответствующего решения.</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124. Внеплановые проверки осуществляются по решению руководителя </w:t>
      </w:r>
      <w:r>
        <w:rPr>
          <w:rFonts w:ascii="Times New Roman" w:hAnsi="Times New Roman"/>
          <w:szCs w:val="28"/>
          <w:lang w:eastAsia="ko-KR"/>
        </w:rPr>
        <w:t xml:space="preserve">уполномоченного органа </w:t>
      </w:r>
      <w:r>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szCs w:val="28"/>
          <w:lang w:eastAsia="ko-KR"/>
        </w:rPr>
        <w:t>уполномоченного органа</w:t>
      </w:r>
      <w:r>
        <w:rPr>
          <w:rFonts w:ascii="Times New Roman" w:hAnsi="Times New Roman"/>
          <w:szCs w:val="28"/>
        </w:rPr>
        <w:t>.</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125. Плановые проверки осуществляются на основании полугодовых или годовых планов работы </w:t>
      </w:r>
      <w:r>
        <w:rPr>
          <w:rFonts w:ascii="Times New Roman" w:hAnsi="Times New Roman"/>
          <w:szCs w:val="28"/>
          <w:lang w:eastAsia="ko-KR"/>
        </w:rPr>
        <w:t>уполномоченного органа</w:t>
      </w:r>
      <w:r>
        <w:rPr>
          <w:rFonts w:ascii="Times New Roman" w:hAnsi="Times New Roman"/>
          <w:szCs w:val="28"/>
        </w:rPr>
        <w:t>.</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62B8E" w:rsidRDefault="00F62B8E" w:rsidP="00F62B8E">
      <w:pPr>
        <w:pStyle w:val="ConsPlusNormal"/>
        <w:ind w:firstLine="709"/>
        <w:jc w:val="both"/>
        <w:rPr>
          <w:rFonts w:ascii="Times New Roman" w:hAnsi="Times New Roman" w:cs="Times New Roman"/>
          <w:sz w:val="28"/>
          <w:szCs w:val="28"/>
          <w:lang w:eastAsia="ko-KR"/>
        </w:rPr>
      </w:pPr>
      <w:bookmarkStart w:id="37" w:name="Par439"/>
      <w:bookmarkEnd w:id="37"/>
    </w:p>
    <w:p w:rsidR="00F62B8E" w:rsidRDefault="00F62B8E" w:rsidP="00F62B8E">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62B8E" w:rsidRDefault="00F62B8E" w:rsidP="00F62B8E">
      <w:pPr>
        <w:widowControl w:val="0"/>
        <w:autoSpaceDE w:val="0"/>
        <w:autoSpaceDN w:val="0"/>
        <w:adjustRightInd w:val="0"/>
        <w:jc w:val="center"/>
        <w:outlineLvl w:val="2"/>
        <w:rPr>
          <w:rFonts w:ascii="Times New Roman" w:hAnsi="Times New Roman"/>
          <w:szCs w:val="28"/>
        </w:rPr>
      </w:pP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62B8E" w:rsidRDefault="00F62B8E" w:rsidP="00F62B8E">
      <w:pPr>
        <w:pStyle w:val="ConsPlusNormal"/>
        <w:ind w:firstLine="709"/>
        <w:jc w:val="both"/>
        <w:rPr>
          <w:rFonts w:ascii="Times New Roman" w:hAnsi="Times New Roman" w:cs="Times New Roman"/>
          <w:sz w:val="28"/>
          <w:szCs w:val="28"/>
          <w:lang w:eastAsia="ko-KR"/>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38" w:name="Par447"/>
      <w:bookmarkEnd w:id="38"/>
      <w:r>
        <w:rPr>
          <w:rFonts w:ascii="Times New Roman" w:hAnsi="Times New Roman"/>
          <w:szCs w:val="28"/>
        </w:rPr>
        <w:t>Глава 30. ПОЛОЖЕНИЯ, ХАРАКТЕРИЗУЮЩИЕ ТРЕБОВАНИЯ К ПОРЯДКУ И</w:t>
      </w:r>
      <w:r w:rsidR="00096379">
        <w:rPr>
          <w:rFonts w:ascii="Times New Roman" w:hAnsi="Times New Roman"/>
          <w:szCs w:val="28"/>
        </w:rPr>
        <w:t xml:space="preserve"> </w:t>
      </w:r>
      <w:r>
        <w:rPr>
          <w:rFonts w:ascii="Times New Roman" w:hAnsi="Times New Roman"/>
          <w:szCs w:val="28"/>
        </w:rPr>
        <w:t xml:space="preserve">ФОРМАМ </w:t>
      </w:r>
      <w:proofErr w:type="gramStart"/>
      <w:r>
        <w:rPr>
          <w:rFonts w:ascii="Times New Roman" w:hAnsi="Times New Roman"/>
          <w:szCs w:val="28"/>
        </w:rPr>
        <w:t>КОНТРОЛЯ ЗА</w:t>
      </w:r>
      <w:proofErr w:type="gramEnd"/>
      <w:r>
        <w:rPr>
          <w:rFonts w:ascii="Times New Roman" w:hAnsi="Times New Roman"/>
          <w:szCs w:val="28"/>
        </w:rPr>
        <w:t xml:space="preserve"> ПРЕДОСТАВЛЕНИЕМ МУНИЦИПАЛЬНОЙ УСЛУГИ, В ТОМ ЧИСЛЕ СО СТОРОНЫ ГРАЖДАН, ИХ ОБЪЕДИНЕНИЙ И ОРГАНИЗАЦИЕЙ</w:t>
      </w:r>
    </w:p>
    <w:p w:rsidR="00F62B8E" w:rsidRDefault="00F62B8E" w:rsidP="00F62B8E">
      <w:pPr>
        <w:widowControl w:val="0"/>
        <w:autoSpaceDE w:val="0"/>
        <w:autoSpaceDN w:val="0"/>
        <w:adjustRightInd w:val="0"/>
        <w:ind w:firstLine="709"/>
        <w:rPr>
          <w:rFonts w:ascii="Times New Roman" w:hAnsi="Times New Roman"/>
          <w:szCs w:val="28"/>
          <w:lang w:eastAsia="ko-KR"/>
        </w:rPr>
      </w:pP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129. </w:t>
      </w:r>
      <w:proofErr w:type="gramStart"/>
      <w:r>
        <w:rPr>
          <w:rFonts w:ascii="Times New Roman" w:hAnsi="Times New Roman"/>
          <w:szCs w:val="28"/>
        </w:rPr>
        <w:t>Контроль за</w:t>
      </w:r>
      <w:proofErr w:type="gramEnd"/>
      <w:r>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Pr>
          <w:rFonts w:ascii="Times New Roman" w:hAnsi="Times New Roman"/>
          <w:szCs w:val="28"/>
          <w:lang w:eastAsia="ko-KR"/>
        </w:rPr>
        <w:t>уполномоченного органа</w:t>
      </w:r>
      <w:r>
        <w:rPr>
          <w:rFonts w:ascii="Times New Roman" w:hAnsi="Times New Roman"/>
          <w:szCs w:val="28"/>
        </w:rPr>
        <w:t>, его должностных лиц;</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w:t>
      </w:r>
      <w:r>
        <w:rPr>
          <w:rFonts w:ascii="Times New Roman" w:hAnsi="Times New Roman"/>
          <w:szCs w:val="28"/>
        </w:rPr>
        <w:lastRenderedPageBreak/>
        <w:t>устанавливающих требования к предоставлению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некорректного поведения должностных лиц </w:t>
      </w:r>
      <w:r>
        <w:rPr>
          <w:rFonts w:ascii="Times New Roman" w:hAnsi="Times New Roman"/>
          <w:szCs w:val="28"/>
          <w:lang w:eastAsia="ko-KR"/>
        </w:rPr>
        <w:t>уполномоченного органа</w:t>
      </w:r>
      <w:r>
        <w:rPr>
          <w:rFonts w:ascii="Times New Roman" w:hAnsi="Times New Roman"/>
          <w:szCs w:val="28"/>
        </w:rPr>
        <w:t>, нарушения правил служебной этики при предоставлении муниципальной услуги.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130. Информацию, указанную в пункте 129 настоящего административного регламента, заявители могут сообщить по телефонам </w:t>
      </w:r>
      <w:r>
        <w:rPr>
          <w:rFonts w:ascii="Times New Roman" w:hAnsi="Times New Roman"/>
          <w:szCs w:val="28"/>
          <w:lang w:eastAsia="ko-KR"/>
        </w:rPr>
        <w:t>уполномоченного органа</w:t>
      </w:r>
      <w:r>
        <w:rPr>
          <w:rFonts w:ascii="Times New Roman" w:hAnsi="Times New Roman"/>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r w:rsidR="008D145C" w:rsidRPr="008D145C">
        <w:t xml:space="preserve"> </w:t>
      </w:r>
      <w:hyperlink r:id="rId18" w:history="1">
        <w:r w:rsidR="008D145C" w:rsidRPr="0009733C">
          <w:rPr>
            <w:rStyle w:val="a3"/>
            <w:rFonts w:ascii="Times New Roman" w:hAnsi="Times New Roman"/>
            <w:szCs w:val="28"/>
          </w:rPr>
          <w:t>http://</w:t>
        </w:r>
        <w:proofErr w:type="spellStart"/>
        <w:r w:rsidR="008D145C" w:rsidRPr="0009733C">
          <w:rPr>
            <w:rStyle w:val="a3"/>
            <w:rFonts w:ascii="Times New Roman" w:hAnsi="Times New Roman"/>
            <w:szCs w:val="28"/>
            <w:lang w:val="en-US"/>
          </w:rPr>
          <w:t>adm</w:t>
        </w:r>
        <w:proofErr w:type="spellEnd"/>
        <w:r w:rsidR="008D145C" w:rsidRPr="005C79EB">
          <w:rPr>
            <w:rStyle w:val="a3"/>
            <w:rFonts w:ascii="Times New Roman" w:hAnsi="Times New Roman"/>
            <w:szCs w:val="28"/>
          </w:rPr>
          <w:t>-</w:t>
        </w:r>
        <w:proofErr w:type="spellStart"/>
        <w:r w:rsidR="008D145C" w:rsidRPr="0009733C">
          <w:rPr>
            <w:rStyle w:val="a3"/>
            <w:rFonts w:ascii="Times New Roman" w:hAnsi="Times New Roman"/>
            <w:szCs w:val="28"/>
            <w:lang w:val="en-US"/>
          </w:rPr>
          <w:t>pokosnoe</w:t>
        </w:r>
        <w:proofErr w:type="spellEnd"/>
      </w:hyperlink>
      <w:r w:rsidR="008D145C" w:rsidRPr="005C79EB">
        <w:rPr>
          <w:rFonts w:ascii="Times New Roman" w:hAnsi="Times New Roman"/>
          <w:szCs w:val="28"/>
          <w:u w:val="single"/>
        </w:rPr>
        <w:t>-</w:t>
      </w:r>
      <w:proofErr w:type="spellStart"/>
      <w:r w:rsidR="008D145C">
        <w:rPr>
          <w:rFonts w:ascii="Times New Roman" w:hAnsi="Times New Roman"/>
          <w:szCs w:val="28"/>
          <w:u w:val="single"/>
          <w:lang w:val="en-US"/>
        </w:rPr>
        <w:t>ru</w:t>
      </w:r>
      <w:proofErr w:type="spellEnd"/>
      <w:r>
        <w:rPr>
          <w:rFonts w:ascii="Times New Roman" w:hAnsi="Times New Roman"/>
          <w:szCs w:val="28"/>
        </w:rPr>
        <w:t>.</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hAnsi="Times New Roman"/>
          <w:szCs w:val="28"/>
        </w:rPr>
        <w:t>131. Срок рассмотрения обращений со стороны граждан, их объединений и организаций составляет 30 рабочих дней с момента их регистрации.</w:t>
      </w:r>
    </w:p>
    <w:p w:rsidR="00F62B8E" w:rsidRDefault="00F62B8E" w:rsidP="00F62B8E">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Pr>
          <w:rFonts w:ascii="Times New Roman" w:hAnsi="Times New Roman"/>
          <w:szCs w:val="28"/>
        </w:rPr>
        <w:t>.</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F62B8E" w:rsidRDefault="00F62B8E" w:rsidP="00F62B8E">
      <w:pPr>
        <w:widowControl w:val="0"/>
        <w:autoSpaceDE w:val="0"/>
        <w:autoSpaceDN w:val="0"/>
        <w:adjustRightInd w:val="0"/>
        <w:jc w:val="center"/>
        <w:outlineLvl w:val="2"/>
        <w:rPr>
          <w:rFonts w:ascii="Times New Roman" w:hAnsi="Times New Roman"/>
          <w:szCs w:val="28"/>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39" w:name="Par454"/>
      <w:bookmarkEnd w:id="39"/>
      <w:r>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62B8E" w:rsidRDefault="00F62B8E" w:rsidP="00F62B8E">
      <w:pPr>
        <w:widowControl w:val="0"/>
        <w:autoSpaceDE w:val="0"/>
        <w:autoSpaceDN w:val="0"/>
        <w:adjustRightInd w:val="0"/>
        <w:jc w:val="center"/>
        <w:outlineLvl w:val="2"/>
        <w:rPr>
          <w:rFonts w:ascii="Times New Roman" w:hAnsi="Times New Roman"/>
          <w:szCs w:val="28"/>
        </w:rPr>
      </w:pPr>
    </w:p>
    <w:p w:rsidR="00F62B8E" w:rsidRDefault="00F62B8E" w:rsidP="00F62B8E">
      <w:pPr>
        <w:widowControl w:val="0"/>
        <w:autoSpaceDE w:val="0"/>
        <w:autoSpaceDN w:val="0"/>
        <w:adjustRightInd w:val="0"/>
        <w:jc w:val="center"/>
        <w:outlineLvl w:val="2"/>
        <w:rPr>
          <w:rFonts w:ascii="Times New Roman" w:hAnsi="Times New Roman"/>
          <w:szCs w:val="28"/>
        </w:rPr>
      </w:pPr>
      <w:bookmarkStart w:id="40" w:name="Par459"/>
      <w:bookmarkEnd w:id="40"/>
      <w:r>
        <w:rPr>
          <w:rFonts w:ascii="Times New Roman" w:hAnsi="Times New Roman"/>
          <w:szCs w:val="28"/>
        </w:rPr>
        <w:t>Глава 31. ОБЖАЛОВАНИЕ РЕШЕНИЙ И ДЕЙСТВИЙ (БЕЗДЕЙСТВИЯ) УПОЛНОМОЧЕННОГО ОРГАНА, А ТАКЖЕ ДОЛЖНОСТНЫХ ЛИЦ УПОЛНОМОЧЕННОГО ОРГАНА</w:t>
      </w:r>
    </w:p>
    <w:p w:rsidR="00F62B8E" w:rsidRDefault="00F62B8E" w:rsidP="00F62B8E">
      <w:pPr>
        <w:widowControl w:val="0"/>
        <w:autoSpaceDE w:val="0"/>
        <w:autoSpaceDN w:val="0"/>
        <w:adjustRightInd w:val="0"/>
        <w:jc w:val="center"/>
        <w:outlineLvl w:val="2"/>
        <w:rPr>
          <w:rFonts w:ascii="Times New Roman" w:hAnsi="Times New Roman"/>
          <w:szCs w:val="28"/>
        </w:rPr>
      </w:pP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 Информацию о порядке подачи и рассмотрения жалобы заинтересованные лица могут получить:</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008D145C" w:rsidRPr="008D145C">
        <w:t xml:space="preserve"> </w:t>
      </w:r>
      <w:hyperlink r:id="rId19" w:history="1">
        <w:r w:rsidR="008D145C" w:rsidRPr="0009733C">
          <w:rPr>
            <w:rStyle w:val="a3"/>
            <w:rFonts w:ascii="Times New Roman" w:hAnsi="Times New Roman" w:cs="Times New Roman"/>
            <w:sz w:val="28"/>
            <w:szCs w:val="28"/>
          </w:rPr>
          <w:t>http://</w:t>
        </w:r>
        <w:proofErr w:type="spellStart"/>
        <w:r w:rsidR="008D145C" w:rsidRPr="0009733C">
          <w:rPr>
            <w:rStyle w:val="a3"/>
            <w:rFonts w:ascii="Times New Roman" w:hAnsi="Times New Roman" w:cs="Times New Roman"/>
            <w:sz w:val="28"/>
            <w:szCs w:val="28"/>
            <w:lang w:val="en-US"/>
          </w:rPr>
          <w:t>adm</w:t>
        </w:r>
        <w:proofErr w:type="spellEnd"/>
        <w:r w:rsidR="008D145C" w:rsidRPr="005C79EB">
          <w:rPr>
            <w:rStyle w:val="a3"/>
            <w:rFonts w:ascii="Times New Roman" w:hAnsi="Times New Roman" w:cs="Times New Roman"/>
            <w:sz w:val="28"/>
            <w:szCs w:val="28"/>
          </w:rPr>
          <w:t>-</w:t>
        </w:r>
        <w:proofErr w:type="spellStart"/>
        <w:r w:rsidR="008D145C" w:rsidRPr="0009733C">
          <w:rPr>
            <w:rStyle w:val="a3"/>
            <w:rFonts w:ascii="Times New Roman" w:hAnsi="Times New Roman" w:cs="Times New Roman"/>
            <w:sz w:val="28"/>
            <w:szCs w:val="28"/>
            <w:lang w:val="en-US"/>
          </w:rPr>
          <w:t>pokosnoe</w:t>
        </w:r>
        <w:proofErr w:type="spellEnd"/>
      </w:hyperlink>
      <w:r w:rsidR="008D145C" w:rsidRPr="005C79EB">
        <w:rPr>
          <w:rFonts w:ascii="Times New Roman" w:hAnsi="Times New Roman" w:cs="Times New Roman"/>
          <w:sz w:val="28"/>
          <w:szCs w:val="28"/>
          <w:u w:val="single"/>
        </w:rPr>
        <w:t>-</w:t>
      </w:r>
      <w:proofErr w:type="spellStart"/>
      <w:r w:rsidR="008D145C">
        <w:rPr>
          <w:rFonts w:ascii="Times New Roman" w:hAnsi="Times New Roman" w:cs="Times New Roman"/>
          <w:sz w:val="28"/>
          <w:szCs w:val="28"/>
          <w:u w:val="single"/>
          <w:lang w:val="en-US"/>
        </w:rPr>
        <w:t>ru</w:t>
      </w:r>
      <w:proofErr w:type="spellEnd"/>
      <w:proofErr w:type="gramStart"/>
      <w:r>
        <w:rPr>
          <w:rFonts w:ascii="Times New Roman" w:hAnsi="Times New Roman" w:cs="Times New Roman"/>
          <w:sz w:val="28"/>
          <w:szCs w:val="28"/>
          <w:lang w:eastAsia="ko-KR"/>
        </w:rPr>
        <w:t xml:space="preserve"> </w:t>
      </w:r>
      <w:r>
        <w:rPr>
          <w:rFonts w:ascii="Times New Roman" w:hAnsi="Times New Roman"/>
          <w:sz w:val="28"/>
          <w:szCs w:val="28"/>
          <w:u w:val="single"/>
        </w:rPr>
        <w:t>;</w:t>
      </w:r>
      <w:proofErr w:type="gramEnd"/>
      <w:r>
        <w:rPr>
          <w:rFonts w:ascii="Times New Roman" w:hAnsi="Times New Roman" w:cs="Times New Roman"/>
          <w:sz w:val="28"/>
          <w:szCs w:val="28"/>
          <w:lang w:eastAsia="ko-KR"/>
        </w:rPr>
        <w:t xml:space="preserve"> </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посредством Портала.</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Заинтересованное лицо может обратиться с жалобой, в том числе в следующих случаях:</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F62B8E" w:rsidRDefault="00F62B8E" w:rsidP="00F62B8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за</w:t>
      </w:r>
      <w:r w:rsidR="00B10216">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F62B8E" w:rsidRDefault="00F62B8E" w:rsidP="00F62B8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 Жалоба может быть подана в письменной форме на бумажном носителе, в электронной форме одним из следующих способов:</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лично по адресу: </w:t>
      </w:r>
      <w:r w:rsidR="008D145C">
        <w:rPr>
          <w:rFonts w:ascii="Times New Roman" w:hAnsi="Times New Roman"/>
          <w:sz w:val="28"/>
          <w:szCs w:val="28"/>
        </w:rPr>
        <w:t xml:space="preserve">665740, Иркутская область, </w:t>
      </w:r>
      <w:r>
        <w:rPr>
          <w:rFonts w:ascii="Times New Roman" w:hAnsi="Times New Roman"/>
          <w:sz w:val="28"/>
          <w:szCs w:val="28"/>
        </w:rPr>
        <w:t xml:space="preserve"> Братск</w:t>
      </w:r>
      <w:r w:rsidR="008D145C">
        <w:rPr>
          <w:rFonts w:ascii="Times New Roman" w:hAnsi="Times New Roman"/>
          <w:sz w:val="28"/>
          <w:szCs w:val="28"/>
        </w:rPr>
        <w:t xml:space="preserve">ий район, </w:t>
      </w:r>
      <w:proofErr w:type="spellStart"/>
      <w:r w:rsidR="008D145C">
        <w:rPr>
          <w:rFonts w:ascii="Times New Roman" w:hAnsi="Times New Roman"/>
          <w:sz w:val="28"/>
          <w:szCs w:val="28"/>
        </w:rPr>
        <w:t>с</w:t>
      </w:r>
      <w:proofErr w:type="gramStart"/>
      <w:r w:rsidR="008D145C">
        <w:rPr>
          <w:rFonts w:ascii="Times New Roman" w:hAnsi="Times New Roman"/>
          <w:sz w:val="28"/>
          <w:szCs w:val="28"/>
        </w:rPr>
        <w:t>.П</w:t>
      </w:r>
      <w:proofErr w:type="gramEnd"/>
      <w:r w:rsidR="008D145C">
        <w:rPr>
          <w:rFonts w:ascii="Times New Roman" w:hAnsi="Times New Roman"/>
          <w:sz w:val="28"/>
          <w:szCs w:val="28"/>
        </w:rPr>
        <w:t>окосное</w:t>
      </w:r>
      <w:proofErr w:type="spellEnd"/>
      <w:r w:rsidR="008D145C">
        <w:rPr>
          <w:rFonts w:ascii="Times New Roman" w:hAnsi="Times New Roman"/>
          <w:sz w:val="28"/>
          <w:szCs w:val="28"/>
        </w:rPr>
        <w:t xml:space="preserve"> </w:t>
      </w:r>
      <w:r>
        <w:rPr>
          <w:rFonts w:ascii="Times New Roman" w:hAnsi="Times New Roman"/>
          <w:sz w:val="28"/>
          <w:szCs w:val="28"/>
        </w:rPr>
        <w:t xml:space="preserve">, ул. </w:t>
      </w:r>
      <w:r w:rsidR="008D145C">
        <w:rPr>
          <w:rFonts w:ascii="Times New Roman" w:hAnsi="Times New Roman"/>
          <w:sz w:val="28"/>
          <w:szCs w:val="28"/>
        </w:rPr>
        <w:t>Сибирская , 16</w:t>
      </w:r>
      <w:r>
        <w:rPr>
          <w:rFonts w:ascii="Times New Roman" w:hAnsi="Times New Roman" w:cs="Times New Roman"/>
          <w:sz w:val="28"/>
          <w:szCs w:val="28"/>
          <w:lang w:eastAsia="ko-KR"/>
        </w:rPr>
        <w:t xml:space="preserve">; телефон: </w:t>
      </w:r>
      <w:r w:rsidR="008D145C">
        <w:rPr>
          <w:rFonts w:ascii="Times New Roman" w:hAnsi="Times New Roman"/>
          <w:sz w:val="28"/>
          <w:szCs w:val="28"/>
        </w:rPr>
        <w:t>8 (3953) 40-25-24</w:t>
      </w:r>
      <w:r>
        <w:rPr>
          <w:rFonts w:ascii="Times New Roman" w:hAnsi="Times New Roman" w:cs="Times New Roman"/>
          <w:sz w:val="28"/>
          <w:szCs w:val="28"/>
          <w:lang w:eastAsia="ko-KR"/>
        </w:rPr>
        <w:t>, факс:</w:t>
      </w:r>
      <w:r>
        <w:t xml:space="preserve"> </w:t>
      </w:r>
      <w:r w:rsidR="008D145C">
        <w:rPr>
          <w:rFonts w:ascii="Times New Roman" w:hAnsi="Times New Roman" w:cs="Times New Roman"/>
          <w:sz w:val="28"/>
          <w:szCs w:val="28"/>
        </w:rPr>
        <w:t>8(3953)40</w:t>
      </w:r>
      <w:r>
        <w:rPr>
          <w:rFonts w:ascii="Times New Roman" w:hAnsi="Times New Roman" w:cs="Times New Roman"/>
          <w:sz w:val="28"/>
          <w:szCs w:val="28"/>
        </w:rPr>
        <w:t>-</w:t>
      </w:r>
      <w:r w:rsidR="008D145C">
        <w:rPr>
          <w:rFonts w:ascii="Times New Roman" w:hAnsi="Times New Roman" w:cs="Times New Roman"/>
          <w:sz w:val="28"/>
          <w:szCs w:val="28"/>
        </w:rPr>
        <w:t>25-48</w:t>
      </w:r>
      <w:r>
        <w:rPr>
          <w:rFonts w:ascii="Times New Roman" w:hAnsi="Times New Roman" w:cs="Times New Roman"/>
          <w:sz w:val="28"/>
          <w:szCs w:val="28"/>
          <w:lang w:eastAsia="ko-KR"/>
        </w:rPr>
        <w:t>;</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использованием информационно-телекоммуникационной сети «Интернет»</w:t>
      </w:r>
      <w:proofErr w:type="gramStart"/>
      <w:r w:rsidR="008D145C" w:rsidRPr="008D145C">
        <w:t xml:space="preserve"> </w:t>
      </w:r>
      <w:r w:rsidR="008D145C">
        <w:t xml:space="preserve"> </w:t>
      </w:r>
      <w:r>
        <w:rPr>
          <w:rFonts w:ascii="Times New Roman" w:hAnsi="Times New Roman" w:cs="Times New Roman"/>
          <w:sz w:val="28"/>
          <w:szCs w:val="28"/>
          <w:lang w:eastAsia="ko-KR"/>
        </w:rPr>
        <w:t>:</w:t>
      </w:r>
      <w:proofErr w:type="gramEnd"/>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электронная почта: </w:t>
      </w:r>
      <w:hyperlink r:id="rId20" w:history="1">
        <w:r w:rsidR="008D145C" w:rsidRPr="0009733C">
          <w:rPr>
            <w:rStyle w:val="a3"/>
            <w:rFonts w:ascii="Times New Roman" w:hAnsi="Times New Roman" w:cs="Times New Roman"/>
            <w:sz w:val="28"/>
            <w:szCs w:val="28"/>
          </w:rPr>
          <w:t>http://</w:t>
        </w:r>
        <w:proofErr w:type="spellStart"/>
        <w:r w:rsidR="008D145C" w:rsidRPr="0009733C">
          <w:rPr>
            <w:rStyle w:val="a3"/>
            <w:rFonts w:ascii="Times New Roman" w:hAnsi="Times New Roman" w:cs="Times New Roman"/>
            <w:sz w:val="28"/>
            <w:szCs w:val="28"/>
            <w:lang w:val="en-US"/>
          </w:rPr>
          <w:t>adm</w:t>
        </w:r>
        <w:proofErr w:type="spellEnd"/>
        <w:r w:rsidR="008D145C" w:rsidRPr="005C79EB">
          <w:rPr>
            <w:rStyle w:val="a3"/>
            <w:rFonts w:ascii="Times New Roman" w:hAnsi="Times New Roman" w:cs="Times New Roman"/>
            <w:sz w:val="28"/>
            <w:szCs w:val="28"/>
          </w:rPr>
          <w:t>-</w:t>
        </w:r>
        <w:proofErr w:type="spellStart"/>
        <w:r w:rsidR="008D145C" w:rsidRPr="0009733C">
          <w:rPr>
            <w:rStyle w:val="a3"/>
            <w:rFonts w:ascii="Times New Roman" w:hAnsi="Times New Roman" w:cs="Times New Roman"/>
            <w:sz w:val="28"/>
            <w:szCs w:val="28"/>
            <w:lang w:val="en-US"/>
          </w:rPr>
          <w:t>pokosnoe</w:t>
        </w:r>
        <w:proofErr w:type="spellEnd"/>
      </w:hyperlink>
      <w:r w:rsidR="008D145C" w:rsidRPr="005C79EB">
        <w:rPr>
          <w:rFonts w:ascii="Times New Roman" w:hAnsi="Times New Roman" w:cs="Times New Roman"/>
          <w:sz w:val="28"/>
          <w:szCs w:val="28"/>
          <w:u w:val="single"/>
        </w:rPr>
        <w:t>-</w:t>
      </w:r>
      <w:proofErr w:type="spellStart"/>
      <w:r w:rsidR="008D145C">
        <w:rPr>
          <w:rFonts w:ascii="Times New Roman" w:hAnsi="Times New Roman" w:cs="Times New Roman"/>
          <w:sz w:val="28"/>
          <w:szCs w:val="28"/>
          <w:u w:val="single"/>
          <w:lang w:val="en-US"/>
        </w:rPr>
        <w:t>ru</w:t>
      </w:r>
      <w:proofErr w:type="spellEnd"/>
      <w:proofErr w:type="gramStart"/>
      <w:r w:rsidR="008D145C">
        <w:rPr>
          <w:rStyle w:val="a3"/>
          <w:sz w:val="28"/>
          <w:szCs w:val="28"/>
        </w:rPr>
        <w:t xml:space="preserve"> </w:t>
      </w:r>
      <w:r>
        <w:rPr>
          <w:rFonts w:ascii="Times New Roman" w:hAnsi="Times New Roman" w:cs="Times New Roman"/>
          <w:sz w:val="28"/>
          <w:szCs w:val="28"/>
          <w:lang w:eastAsia="ko-KR"/>
        </w:rPr>
        <w:t>;</w:t>
      </w:r>
      <w:proofErr w:type="gramEnd"/>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официальный сайт уполномоченного органа:</w:t>
      </w:r>
      <w:r w:rsidR="008D145C" w:rsidRPr="008D145C">
        <w:t xml:space="preserve"> </w:t>
      </w:r>
      <w:hyperlink r:id="rId21" w:history="1">
        <w:r w:rsidR="008D145C" w:rsidRPr="0009733C">
          <w:rPr>
            <w:rStyle w:val="a3"/>
            <w:rFonts w:ascii="Times New Roman" w:hAnsi="Times New Roman" w:cs="Times New Roman"/>
            <w:sz w:val="28"/>
            <w:szCs w:val="28"/>
          </w:rPr>
          <w:t>http://</w:t>
        </w:r>
        <w:proofErr w:type="spellStart"/>
        <w:r w:rsidR="008D145C" w:rsidRPr="0009733C">
          <w:rPr>
            <w:rStyle w:val="a3"/>
            <w:rFonts w:ascii="Times New Roman" w:hAnsi="Times New Roman" w:cs="Times New Roman"/>
            <w:sz w:val="28"/>
            <w:szCs w:val="28"/>
            <w:lang w:val="en-US"/>
          </w:rPr>
          <w:t>adm</w:t>
        </w:r>
        <w:proofErr w:type="spellEnd"/>
        <w:r w:rsidR="008D145C" w:rsidRPr="005C79EB">
          <w:rPr>
            <w:rStyle w:val="a3"/>
            <w:rFonts w:ascii="Times New Roman" w:hAnsi="Times New Roman" w:cs="Times New Roman"/>
            <w:sz w:val="28"/>
            <w:szCs w:val="28"/>
          </w:rPr>
          <w:t>-</w:t>
        </w:r>
        <w:proofErr w:type="spellStart"/>
        <w:r w:rsidR="008D145C" w:rsidRPr="0009733C">
          <w:rPr>
            <w:rStyle w:val="a3"/>
            <w:rFonts w:ascii="Times New Roman" w:hAnsi="Times New Roman" w:cs="Times New Roman"/>
            <w:sz w:val="28"/>
            <w:szCs w:val="28"/>
            <w:lang w:val="en-US"/>
          </w:rPr>
          <w:t>pokosnoe</w:t>
        </w:r>
        <w:proofErr w:type="spellEnd"/>
      </w:hyperlink>
      <w:r w:rsidR="008D145C" w:rsidRPr="005C79EB">
        <w:rPr>
          <w:rFonts w:ascii="Times New Roman" w:hAnsi="Times New Roman" w:cs="Times New Roman"/>
          <w:sz w:val="28"/>
          <w:szCs w:val="28"/>
          <w:u w:val="single"/>
        </w:rPr>
        <w:t>-</w:t>
      </w:r>
      <w:proofErr w:type="spellStart"/>
      <w:r w:rsidR="008D145C">
        <w:rPr>
          <w:rFonts w:ascii="Times New Roman" w:hAnsi="Times New Roman" w:cs="Times New Roman"/>
          <w:sz w:val="28"/>
          <w:szCs w:val="28"/>
          <w:u w:val="single"/>
          <w:lang w:val="en-US"/>
        </w:rPr>
        <w:t>ru</w:t>
      </w:r>
      <w:proofErr w:type="spellEnd"/>
      <w:r>
        <w:rPr>
          <w:rFonts w:ascii="Times New Roman" w:hAnsi="Times New Roman" w:cs="Times New Roman"/>
          <w:sz w:val="28"/>
          <w:szCs w:val="28"/>
          <w:lang w:eastAsia="ko-KR"/>
        </w:rPr>
        <w:t>;</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138. Жалоба может быть подана при личном приеме </w:t>
      </w:r>
      <w:r>
        <w:rPr>
          <w:rFonts w:ascii="Times New Roman" w:hAnsi="Times New Roman" w:cs="Times New Roman"/>
          <w:sz w:val="28"/>
          <w:szCs w:val="28"/>
          <w:lang w:eastAsia="ko-KR"/>
        </w:rPr>
        <w:lastRenderedPageBreak/>
        <w:t>заинтересованного лица. Прием заинтересованных лиц в администрации</w:t>
      </w:r>
      <w:r w:rsidR="00B10216">
        <w:rPr>
          <w:rFonts w:ascii="Times New Roman" w:hAnsi="Times New Roman" w:cs="Times New Roman"/>
          <w:sz w:val="28"/>
          <w:szCs w:val="28"/>
          <w:lang w:eastAsia="ko-KR"/>
        </w:rPr>
        <w:t xml:space="preserve"> </w:t>
      </w:r>
      <w:proofErr w:type="spellStart"/>
      <w:r w:rsidR="00B10216">
        <w:rPr>
          <w:rFonts w:ascii="Times New Roman" w:hAnsi="Times New Roman" w:cs="Times New Roman"/>
          <w:sz w:val="28"/>
          <w:szCs w:val="28"/>
          <w:lang w:eastAsia="ko-KR"/>
        </w:rPr>
        <w:t>Покоснинского</w:t>
      </w:r>
      <w:proofErr w:type="spellEnd"/>
      <w:r w:rsidR="00B10216">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муниципального образования </w:t>
      </w:r>
      <w:r w:rsidR="00B10216">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осуществляет </w:t>
      </w:r>
      <w:r w:rsidR="00B10216">
        <w:rPr>
          <w:rFonts w:ascii="Times New Roman" w:hAnsi="Times New Roman" w:cs="Times New Roman"/>
          <w:sz w:val="28"/>
          <w:szCs w:val="28"/>
          <w:lang w:eastAsia="ko-KR"/>
        </w:rPr>
        <w:t xml:space="preserve"> глава </w:t>
      </w:r>
      <w:proofErr w:type="spellStart"/>
      <w:r w:rsidR="00B10216">
        <w:rPr>
          <w:rFonts w:ascii="Times New Roman" w:hAnsi="Times New Roman" w:cs="Times New Roman"/>
          <w:sz w:val="28"/>
          <w:szCs w:val="28"/>
          <w:lang w:eastAsia="ko-KR"/>
        </w:rPr>
        <w:t>Покоснинского</w:t>
      </w:r>
      <w:proofErr w:type="spellEnd"/>
      <w:r w:rsidR="00B10216">
        <w:rPr>
          <w:rFonts w:ascii="Times New Roman" w:hAnsi="Times New Roman" w:cs="Times New Roman"/>
          <w:sz w:val="28"/>
          <w:szCs w:val="28"/>
          <w:lang w:eastAsia="ko-KR"/>
        </w:rPr>
        <w:t xml:space="preserve"> муниципального образования района.</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 Прием заинтересованных лиц</w:t>
      </w:r>
      <w:r w:rsidR="008D145C">
        <w:rPr>
          <w:rFonts w:ascii="Times New Roman" w:hAnsi="Times New Roman" w:cs="Times New Roman"/>
          <w:sz w:val="28"/>
          <w:szCs w:val="28"/>
          <w:lang w:eastAsia="ko-KR"/>
        </w:rPr>
        <w:t xml:space="preserve"> главой </w:t>
      </w:r>
      <w:proofErr w:type="spellStart"/>
      <w:r w:rsidR="008D145C">
        <w:rPr>
          <w:rFonts w:ascii="Times New Roman" w:hAnsi="Times New Roman" w:cs="Times New Roman"/>
          <w:sz w:val="28"/>
          <w:szCs w:val="28"/>
          <w:lang w:eastAsia="ko-KR"/>
        </w:rPr>
        <w:t>Покоснинского</w:t>
      </w:r>
      <w:proofErr w:type="spellEnd"/>
      <w:r w:rsidR="008D145C">
        <w:rPr>
          <w:rFonts w:ascii="Times New Roman" w:hAnsi="Times New Roman" w:cs="Times New Roman"/>
          <w:sz w:val="28"/>
          <w:szCs w:val="28"/>
          <w:lang w:eastAsia="ko-KR"/>
        </w:rPr>
        <w:t xml:space="preserve"> МО </w:t>
      </w:r>
      <w:r>
        <w:rPr>
          <w:rFonts w:ascii="Times New Roman" w:hAnsi="Times New Roman" w:cs="Times New Roman"/>
          <w:sz w:val="28"/>
          <w:szCs w:val="28"/>
          <w:lang w:eastAsia="ko-KR"/>
        </w:rPr>
        <w:t xml:space="preserve"> </w:t>
      </w:r>
      <w:r w:rsidR="008D145C">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8D145C">
        <w:rPr>
          <w:rFonts w:ascii="Times New Roman" w:hAnsi="Times New Roman"/>
          <w:sz w:val="28"/>
          <w:szCs w:val="28"/>
        </w:rPr>
        <w:t>8 (3953) 40-25-24</w:t>
      </w:r>
      <w:r>
        <w:rPr>
          <w:rFonts w:ascii="Times New Roman" w:hAnsi="Times New Roman" w:cs="Times New Roman"/>
          <w:sz w:val="28"/>
          <w:szCs w:val="28"/>
          <w:lang w:eastAsia="ko-KR"/>
        </w:rPr>
        <w:t>.</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 При личном приеме обратившееся заинтересованное лицо предъявляет документ, удостоверяющий его личность.</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 Жалоба должна содержать:</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2B8E" w:rsidRDefault="00F62B8E" w:rsidP="00F62B8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доводы, на основании которых заинтересованное лицо </w:t>
      </w:r>
      <w:proofErr w:type="gramStart"/>
      <w:r>
        <w:rPr>
          <w:rFonts w:ascii="Times New Roman" w:hAnsi="Times New Roman" w:cs="Times New Roman"/>
          <w:sz w:val="28"/>
          <w:szCs w:val="28"/>
          <w:lang w:eastAsia="ko-KR"/>
        </w:rPr>
        <w:t>не согласно</w:t>
      </w:r>
      <w:proofErr w:type="gramEnd"/>
      <w:r>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 При рассмотрении жалобы:</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62B8E" w:rsidRDefault="00F62B8E" w:rsidP="00F62B8E">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62B8E" w:rsidRDefault="00F62B8E" w:rsidP="00F62B8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144. Основания приостановления рассмотрения жалобы, направленной в уполномоченный орган, не предусмотрены.</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 Случаи, в которых ответ на жалобу не дается:</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62B8E" w:rsidRDefault="00F62B8E" w:rsidP="00F62B8E">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146. По результатам рассмотрения жалобы уполномоченный орган принимает одно из следующих решений:</w:t>
      </w:r>
    </w:p>
    <w:p w:rsidR="00F62B8E" w:rsidRDefault="00F62B8E" w:rsidP="00F62B8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147. Не позднее дня, следующего за днем принятия решения, </w:t>
      </w:r>
    </w:p>
    <w:p w:rsidR="00F62B8E" w:rsidRDefault="00F62B8E" w:rsidP="00F62B8E">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 В ответе по результатам рассмотрения жалобы указываются:</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принятое по жалобе решение;</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 Основаниями отказа в удовлетворении жалобы являются:</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150. Решение, принятое по результатам рассмотрения жалобы, может быть обжаловано в порядке, установленном законодательством.</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151.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 Способами информирования заинтересованных лиц о порядке подачи и рассмотрения жалобы являются:</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F62B8E" w:rsidRDefault="00F62B8E" w:rsidP="00F62B8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с помощью телефонной и факсимильной связи.</w:t>
      </w:r>
    </w:p>
    <w:p w:rsidR="00F62B8E" w:rsidRDefault="00F62B8E" w:rsidP="00F62B8E">
      <w:pPr>
        <w:pStyle w:val="ConsPlusNormal"/>
        <w:ind w:firstLine="709"/>
        <w:jc w:val="both"/>
        <w:rPr>
          <w:rFonts w:ascii="Times New Roman" w:hAnsi="Times New Roman" w:cs="Times New Roman"/>
          <w:sz w:val="28"/>
          <w:szCs w:val="28"/>
          <w:lang w:eastAsia="ko-KR"/>
        </w:rPr>
      </w:pPr>
    </w:p>
    <w:p w:rsidR="00F62B8E" w:rsidRDefault="00F62B8E" w:rsidP="00F62B8E">
      <w:pPr>
        <w:widowControl w:val="0"/>
        <w:autoSpaceDE w:val="0"/>
        <w:autoSpaceDN w:val="0"/>
        <w:adjustRightInd w:val="0"/>
        <w:rPr>
          <w:rFonts w:ascii="Times New Roman" w:hAnsi="Times New Roman"/>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62B8E" w:rsidTr="00F62B8E">
        <w:tc>
          <w:tcPr>
            <w:tcW w:w="4672" w:type="dxa"/>
            <w:hideMark/>
          </w:tcPr>
          <w:p w:rsidR="00F62B8E" w:rsidRDefault="00303E9F">
            <w:pPr>
              <w:widowControl w:val="0"/>
              <w:autoSpaceDE w:val="0"/>
              <w:autoSpaceDN w:val="0"/>
              <w:adjustRightInd w:val="0"/>
              <w:spacing w:line="240" w:lineRule="exact"/>
              <w:ind w:firstLine="0"/>
              <w:jc w:val="left"/>
              <w:rPr>
                <w:rFonts w:ascii="Times New Roman" w:hAnsi="Times New Roman"/>
                <w:szCs w:val="28"/>
                <w:lang w:eastAsia="en-US"/>
              </w:rPr>
            </w:pPr>
            <w:bookmarkStart w:id="42" w:name="Par775"/>
            <w:bookmarkEnd w:id="42"/>
            <w:r>
              <w:rPr>
                <w:rFonts w:ascii="Times New Roman" w:hAnsi="Times New Roman"/>
                <w:szCs w:val="28"/>
                <w:lang w:eastAsia="en-US"/>
              </w:rPr>
              <w:t xml:space="preserve">  </w:t>
            </w:r>
          </w:p>
        </w:tc>
        <w:tc>
          <w:tcPr>
            <w:tcW w:w="4673" w:type="dxa"/>
            <w:vAlign w:val="bottom"/>
            <w:hideMark/>
          </w:tcPr>
          <w:p w:rsidR="00F62B8E" w:rsidRDefault="00303E9F">
            <w:pPr>
              <w:widowControl w:val="0"/>
              <w:autoSpaceDE w:val="0"/>
              <w:autoSpaceDN w:val="0"/>
              <w:adjustRightInd w:val="0"/>
              <w:spacing w:line="240" w:lineRule="exact"/>
              <w:ind w:firstLine="0"/>
              <w:jc w:val="right"/>
              <w:rPr>
                <w:rFonts w:ascii="Times New Roman" w:hAnsi="Times New Roman"/>
                <w:szCs w:val="28"/>
                <w:lang w:eastAsia="en-US"/>
              </w:rPr>
            </w:pPr>
            <w:r>
              <w:rPr>
                <w:rFonts w:ascii="Times New Roman" w:hAnsi="Times New Roman"/>
                <w:szCs w:val="28"/>
                <w:lang w:eastAsia="en-US"/>
              </w:rPr>
              <w:t xml:space="preserve"> </w:t>
            </w:r>
          </w:p>
        </w:tc>
      </w:tr>
    </w:tbl>
    <w:p w:rsidR="00F62B8E" w:rsidRDefault="00F62B8E" w:rsidP="00F62B8E">
      <w:pPr>
        <w:ind w:firstLine="0"/>
        <w:jc w:val="left"/>
        <w:rPr>
          <w:rFonts w:ascii="Times New Roman" w:hAnsi="Times New Roman"/>
          <w:szCs w:val="28"/>
        </w:rPr>
        <w:sectPr w:rsidR="00F62B8E">
          <w:pgSz w:w="11906" w:h="16838"/>
          <w:pgMar w:top="709" w:right="991" w:bottom="1134" w:left="1701" w:header="708" w:footer="708" w:gutter="0"/>
          <w:cols w:space="720"/>
        </w:sectPr>
      </w:pPr>
    </w:p>
    <w:p w:rsidR="00F62B8E" w:rsidRDefault="00F62B8E" w:rsidP="00F62B8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F62B8E" w:rsidRDefault="00F62B8E" w:rsidP="00F62B8E">
      <w:pPr>
        <w:ind w:left="5954" w:firstLine="0"/>
        <w:rPr>
          <w:rFonts w:ascii="Times New Roman" w:hAnsi="Times New Roman"/>
          <w:sz w:val="20"/>
        </w:rPr>
      </w:pPr>
      <w:r>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w:t>
      </w:r>
      <w:r w:rsidR="00303E9F">
        <w:rPr>
          <w:rFonts w:ascii="Times New Roman" w:hAnsi="Times New Roman"/>
          <w:sz w:val="20"/>
        </w:rPr>
        <w:t xml:space="preserve"> </w:t>
      </w:r>
      <w:proofErr w:type="spellStart"/>
      <w:r w:rsidR="00303E9F">
        <w:rPr>
          <w:rFonts w:ascii="Times New Roman" w:hAnsi="Times New Roman"/>
          <w:sz w:val="20"/>
        </w:rPr>
        <w:t>Покоснинского</w:t>
      </w:r>
      <w:proofErr w:type="spellEnd"/>
      <w:r w:rsidR="00303E9F">
        <w:rPr>
          <w:rFonts w:ascii="Times New Roman" w:hAnsi="Times New Roman"/>
          <w:sz w:val="20"/>
        </w:rPr>
        <w:t xml:space="preserve"> </w:t>
      </w:r>
      <w:r>
        <w:rPr>
          <w:rFonts w:ascii="Times New Roman" w:hAnsi="Times New Roman"/>
          <w:sz w:val="20"/>
        </w:rPr>
        <w:t xml:space="preserve"> муниципального образования </w:t>
      </w:r>
      <w:r w:rsidR="00303E9F">
        <w:rPr>
          <w:rFonts w:ascii="Times New Roman" w:hAnsi="Times New Roman"/>
          <w:sz w:val="20"/>
        </w:rPr>
        <w:t xml:space="preserve"> </w:t>
      </w:r>
    </w:p>
    <w:p w:rsidR="00F62B8E" w:rsidRDefault="00F62B8E" w:rsidP="00F62B8E">
      <w:pPr>
        <w:ind w:left="6237" w:firstLine="0"/>
        <w:rPr>
          <w:rFonts w:ascii="Times New Roman" w:hAnsi="Times New Roman"/>
          <w:sz w:val="20"/>
        </w:rPr>
      </w:pPr>
    </w:p>
    <w:p w:rsidR="00F62B8E" w:rsidRDefault="00F62B8E" w:rsidP="00F62B8E">
      <w:pPr>
        <w:spacing w:before="720" w:after="600"/>
        <w:ind w:firstLine="0"/>
        <w:jc w:val="center"/>
        <w:rPr>
          <w:rFonts w:ascii="Times New Roman" w:hAnsi="Times New Roman"/>
          <w:b/>
          <w:bCs/>
          <w:sz w:val="26"/>
          <w:szCs w:val="26"/>
        </w:rPr>
      </w:pPr>
      <w:r>
        <w:rPr>
          <w:rFonts w:ascii="Times New Roman" w:hAnsi="Times New Roman"/>
          <w:b/>
          <w:bCs/>
          <w:sz w:val="26"/>
          <w:szCs w:val="26"/>
        </w:rPr>
        <w:t>Заявление</w:t>
      </w:r>
    </w:p>
    <w:p w:rsidR="00F62B8E" w:rsidRDefault="00F62B8E" w:rsidP="00F62B8E">
      <w:pPr>
        <w:ind w:left="5103" w:firstLine="0"/>
        <w:rPr>
          <w:sz w:val="24"/>
          <w:szCs w:val="24"/>
        </w:rPr>
      </w:pPr>
      <w:r>
        <w:rPr>
          <w:sz w:val="24"/>
          <w:szCs w:val="24"/>
        </w:rPr>
        <w:t xml:space="preserve">В  </w:t>
      </w:r>
    </w:p>
    <w:p w:rsidR="00F62B8E" w:rsidRDefault="00F62B8E" w:rsidP="00F62B8E">
      <w:pPr>
        <w:pBdr>
          <w:top w:val="single" w:sz="4" w:space="1" w:color="auto"/>
        </w:pBdr>
        <w:ind w:left="5387" w:firstLine="0"/>
        <w:jc w:val="center"/>
        <w:rPr>
          <w:sz w:val="20"/>
        </w:rPr>
      </w:pPr>
      <w:proofErr w:type="gramStart"/>
      <w:r>
        <w:t>(</w:t>
      </w:r>
      <w:r>
        <w:rPr>
          <w:sz w:val="20"/>
        </w:rPr>
        <w:t>наименование органа местного самоуправления</w:t>
      </w:r>
      <w:proofErr w:type="gramEnd"/>
    </w:p>
    <w:p w:rsidR="00F62B8E" w:rsidRDefault="00F62B8E" w:rsidP="00F62B8E">
      <w:pPr>
        <w:ind w:left="5103" w:firstLine="0"/>
        <w:rPr>
          <w:sz w:val="20"/>
        </w:rPr>
      </w:pPr>
    </w:p>
    <w:p w:rsidR="00F62B8E" w:rsidRDefault="00F62B8E" w:rsidP="00F62B8E">
      <w:pPr>
        <w:pBdr>
          <w:top w:val="single" w:sz="4" w:space="1" w:color="auto"/>
        </w:pBdr>
        <w:ind w:left="5103" w:firstLine="0"/>
        <w:jc w:val="center"/>
        <w:rPr>
          <w:sz w:val="20"/>
        </w:rPr>
      </w:pPr>
      <w:r>
        <w:rPr>
          <w:sz w:val="20"/>
        </w:rPr>
        <w:t>муниципального образования)</w:t>
      </w:r>
    </w:p>
    <w:p w:rsidR="00F62B8E" w:rsidRDefault="00F62B8E" w:rsidP="00F62B8E">
      <w:pPr>
        <w:spacing w:before="600" w:after="360"/>
        <w:ind w:firstLine="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F62B8E" w:rsidRDefault="00F62B8E" w:rsidP="00F62B8E">
      <w:pPr>
        <w:ind w:firstLine="0"/>
        <w:rPr>
          <w:sz w:val="24"/>
          <w:szCs w:val="24"/>
        </w:rPr>
      </w:pPr>
      <w:r>
        <w:rPr>
          <w:sz w:val="24"/>
          <w:szCs w:val="24"/>
        </w:rPr>
        <w:t xml:space="preserve">от  </w:t>
      </w:r>
    </w:p>
    <w:p w:rsidR="00F62B8E" w:rsidRDefault="00F62B8E" w:rsidP="00F62B8E">
      <w:pPr>
        <w:pBdr>
          <w:top w:val="single" w:sz="4" w:space="1" w:color="auto"/>
        </w:pBdr>
        <w:ind w:left="340" w:firstLine="0"/>
        <w:jc w:val="center"/>
        <w:rPr>
          <w:sz w:val="20"/>
        </w:rPr>
      </w:pPr>
      <w:proofErr w:type="gramStart"/>
      <w:r>
        <w:rPr>
          <w:sz w:val="20"/>
        </w:rPr>
        <w:t>(указывается наниматель, либо арендатор, либо собственник жилого помещения, либо собственники</w:t>
      </w:r>
      <w:proofErr w:type="gramEnd"/>
    </w:p>
    <w:p w:rsidR="00F62B8E" w:rsidRDefault="00F62B8E" w:rsidP="00F62B8E">
      <w:pPr>
        <w:ind w:firstLine="0"/>
        <w:rPr>
          <w:sz w:val="20"/>
        </w:rPr>
      </w:pPr>
    </w:p>
    <w:p w:rsidR="00F62B8E" w:rsidRDefault="00F62B8E" w:rsidP="00F62B8E">
      <w:pPr>
        <w:pBdr>
          <w:top w:val="single" w:sz="4" w:space="1" w:color="auto"/>
        </w:pBdr>
        <w:ind w:firstLine="0"/>
        <w:jc w:val="center"/>
        <w:rPr>
          <w:sz w:val="20"/>
        </w:rPr>
      </w:pPr>
      <w:r>
        <w:rPr>
          <w:sz w:val="20"/>
        </w:rPr>
        <w:t>жилого помещения, находящегося в общей собственности двух и более лиц, в случае, если ни один</w:t>
      </w:r>
    </w:p>
    <w:p w:rsidR="00F62B8E" w:rsidRDefault="00F62B8E" w:rsidP="00F62B8E">
      <w:pPr>
        <w:ind w:firstLine="0"/>
        <w:rPr>
          <w:sz w:val="20"/>
        </w:rPr>
      </w:pPr>
    </w:p>
    <w:p w:rsidR="00F62B8E" w:rsidRDefault="00F62B8E" w:rsidP="00F62B8E">
      <w:pPr>
        <w:pBdr>
          <w:top w:val="single" w:sz="4" w:space="1" w:color="auto"/>
        </w:pBdr>
        <w:ind w:firstLine="0"/>
        <w:jc w:val="center"/>
        <w:rPr>
          <w:sz w:val="20"/>
        </w:rPr>
      </w:pPr>
      <w:r>
        <w:rPr>
          <w:sz w:val="20"/>
        </w:rPr>
        <w:t xml:space="preserve">из собственников либо иных лиц не </w:t>
      </w:r>
      <w:proofErr w:type="gramStart"/>
      <w:r>
        <w:rPr>
          <w:sz w:val="20"/>
        </w:rPr>
        <w:t>уполномочен</w:t>
      </w:r>
      <w:proofErr w:type="gramEnd"/>
      <w:r>
        <w:rPr>
          <w:sz w:val="20"/>
        </w:rPr>
        <w:t xml:space="preserve"> в установленном порядке представлять их интересы)</w:t>
      </w:r>
    </w:p>
    <w:p w:rsidR="00F62B8E" w:rsidRDefault="00F62B8E" w:rsidP="00F62B8E">
      <w:pPr>
        <w:spacing w:before="120"/>
        <w:ind w:firstLine="0"/>
        <w:rPr>
          <w:sz w:val="24"/>
          <w:szCs w:val="24"/>
        </w:rPr>
      </w:pPr>
    </w:p>
    <w:p w:rsidR="00F62B8E" w:rsidRDefault="00F62B8E" w:rsidP="00F62B8E">
      <w:pPr>
        <w:pBdr>
          <w:top w:val="single" w:sz="4" w:space="1" w:color="auto"/>
        </w:pBdr>
        <w:ind w:firstLine="0"/>
        <w:rPr>
          <w:sz w:val="2"/>
          <w:szCs w:val="2"/>
        </w:rPr>
      </w:pPr>
    </w:p>
    <w:p w:rsidR="00F62B8E" w:rsidRDefault="00F62B8E" w:rsidP="00F62B8E">
      <w:pPr>
        <w:ind w:firstLine="0"/>
        <w:rPr>
          <w:sz w:val="24"/>
          <w:szCs w:val="24"/>
        </w:rPr>
      </w:pPr>
    </w:p>
    <w:p w:rsidR="00F62B8E" w:rsidRDefault="00F62B8E" w:rsidP="00F62B8E">
      <w:pPr>
        <w:pBdr>
          <w:top w:val="single" w:sz="4" w:space="1" w:color="auto"/>
        </w:pBdr>
        <w:ind w:firstLine="0"/>
        <w:rPr>
          <w:sz w:val="2"/>
          <w:szCs w:val="2"/>
        </w:rPr>
      </w:pPr>
    </w:p>
    <w:p w:rsidR="00F62B8E" w:rsidRDefault="00F62B8E" w:rsidP="00F62B8E">
      <w:pPr>
        <w:spacing w:before="120"/>
        <w:ind w:firstLine="0"/>
        <w:rPr>
          <w:sz w:val="24"/>
          <w:szCs w:val="24"/>
        </w:rPr>
      </w:pPr>
    </w:p>
    <w:p w:rsidR="00F62B8E" w:rsidRDefault="00F62B8E" w:rsidP="00F62B8E">
      <w:pPr>
        <w:pBdr>
          <w:top w:val="single" w:sz="4" w:space="1" w:color="auto"/>
        </w:pBdr>
        <w:ind w:firstLine="0"/>
        <w:rPr>
          <w:sz w:val="2"/>
          <w:szCs w:val="2"/>
        </w:rPr>
      </w:pPr>
    </w:p>
    <w:p w:rsidR="00F62B8E" w:rsidRDefault="00F62B8E" w:rsidP="00F62B8E">
      <w:pPr>
        <w:spacing w:before="120"/>
        <w:ind w:firstLine="0"/>
        <w:rPr>
          <w:sz w:val="24"/>
          <w:szCs w:val="24"/>
        </w:rPr>
      </w:pPr>
    </w:p>
    <w:p w:rsidR="00F62B8E" w:rsidRDefault="00F62B8E" w:rsidP="00F62B8E">
      <w:pPr>
        <w:pBdr>
          <w:top w:val="single" w:sz="4" w:space="1" w:color="auto"/>
        </w:pBdr>
        <w:ind w:firstLine="0"/>
        <w:rPr>
          <w:sz w:val="2"/>
          <w:szCs w:val="2"/>
        </w:rPr>
      </w:pPr>
    </w:p>
    <w:p w:rsidR="00F62B8E" w:rsidRDefault="00F62B8E" w:rsidP="00F62B8E">
      <w:pPr>
        <w:spacing w:before="120"/>
        <w:ind w:firstLine="0"/>
        <w:rPr>
          <w:sz w:val="24"/>
          <w:szCs w:val="24"/>
        </w:rPr>
      </w:pPr>
    </w:p>
    <w:p w:rsidR="00F62B8E" w:rsidRDefault="00F62B8E" w:rsidP="00F62B8E">
      <w:pPr>
        <w:pBdr>
          <w:top w:val="single" w:sz="4" w:space="1" w:color="auto"/>
        </w:pBdr>
        <w:ind w:firstLine="0"/>
        <w:rPr>
          <w:sz w:val="2"/>
          <w:szCs w:val="2"/>
        </w:rPr>
      </w:pPr>
    </w:p>
    <w:p w:rsidR="00F62B8E" w:rsidRDefault="00F62B8E" w:rsidP="00F62B8E">
      <w:pPr>
        <w:spacing w:before="120"/>
        <w:ind w:firstLine="0"/>
        <w:rPr>
          <w:sz w:val="24"/>
          <w:szCs w:val="24"/>
        </w:rPr>
      </w:pPr>
    </w:p>
    <w:p w:rsidR="00F62B8E" w:rsidRDefault="00F62B8E" w:rsidP="00F62B8E">
      <w:pPr>
        <w:pBdr>
          <w:top w:val="single" w:sz="4" w:space="1" w:color="auto"/>
        </w:pBdr>
        <w:ind w:firstLine="0"/>
        <w:rPr>
          <w:sz w:val="2"/>
          <w:szCs w:val="2"/>
        </w:rPr>
      </w:pPr>
    </w:p>
    <w:p w:rsidR="00F62B8E" w:rsidRDefault="00F62B8E" w:rsidP="00F62B8E">
      <w:pPr>
        <w:spacing w:before="120"/>
        <w:ind w:firstLine="0"/>
        <w:rPr>
          <w:sz w:val="24"/>
          <w:szCs w:val="24"/>
        </w:rPr>
      </w:pPr>
    </w:p>
    <w:p w:rsidR="00F62B8E" w:rsidRDefault="00F62B8E" w:rsidP="00F62B8E">
      <w:pPr>
        <w:pBdr>
          <w:top w:val="single" w:sz="4" w:space="1" w:color="auto"/>
        </w:pBdr>
        <w:ind w:firstLine="0"/>
        <w:rPr>
          <w:sz w:val="2"/>
          <w:szCs w:val="2"/>
        </w:rPr>
      </w:pPr>
    </w:p>
    <w:p w:rsidR="00F62B8E" w:rsidRDefault="00F62B8E" w:rsidP="00F62B8E">
      <w:pPr>
        <w:spacing w:before="240"/>
        <w:ind w:left="1276" w:firstLine="0"/>
        <w:rPr>
          <w:sz w:val="20"/>
        </w:rPr>
      </w:pPr>
      <w:r>
        <w:rPr>
          <w:sz w:val="20"/>
          <w:u w:val="single"/>
        </w:rPr>
        <w:t>Примечание.</w:t>
      </w:r>
      <w:r>
        <w:rPr>
          <w:sz w:val="20"/>
        </w:rPr>
        <w:tab/>
      </w:r>
      <w:proofErr w:type="gramStart"/>
      <w:r>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62B8E" w:rsidRDefault="00F62B8E" w:rsidP="00F62B8E">
      <w:pPr>
        <w:ind w:left="1276" w:firstLine="0"/>
        <w:rPr>
          <w:sz w:val="20"/>
        </w:rPr>
      </w:pPr>
      <w:r>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62B8E" w:rsidRDefault="00F62B8E" w:rsidP="00F62B8E">
      <w:pPr>
        <w:spacing w:before="360"/>
        <w:ind w:firstLine="0"/>
        <w:rPr>
          <w:sz w:val="24"/>
          <w:szCs w:val="24"/>
        </w:rPr>
      </w:pPr>
      <w:r>
        <w:rPr>
          <w:sz w:val="24"/>
          <w:szCs w:val="24"/>
        </w:rPr>
        <w:t xml:space="preserve">Место нахождения жилого помещения:  </w:t>
      </w:r>
    </w:p>
    <w:p w:rsidR="00F62B8E" w:rsidRDefault="00F62B8E" w:rsidP="00F62B8E">
      <w:pPr>
        <w:pBdr>
          <w:top w:val="single" w:sz="4" w:space="1" w:color="auto"/>
        </w:pBdr>
        <w:ind w:left="4139" w:firstLine="0"/>
        <w:jc w:val="center"/>
        <w:rPr>
          <w:sz w:val="20"/>
        </w:rPr>
      </w:pPr>
      <w:proofErr w:type="gramStart"/>
      <w:r>
        <w:rPr>
          <w:sz w:val="20"/>
        </w:rPr>
        <w:t>(указывается полный адрес: субъект Российской Федерации,</w:t>
      </w:r>
      <w:proofErr w:type="gramEnd"/>
    </w:p>
    <w:p w:rsidR="00F62B8E" w:rsidRDefault="00F62B8E" w:rsidP="00F62B8E">
      <w:pPr>
        <w:ind w:firstLine="0"/>
        <w:rPr>
          <w:sz w:val="20"/>
        </w:rPr>
      </w:pPr>
    </w:p>
    <w:p w:rsidR="00F62B8E" w:rsidRDefault="00F62B8E" w:rsidP="00F62B8E">
      <w:pPr>
        <w:pBdr>
          <w:top w:val="single" w:sz="4" w:space="1" w:color="auto"/>
        </w:pBdr>
        <w:ind w:firstLine="0"/>
        <w:jc w:val="center"/>
        <w:rPr>
          <w:sz w:val="20"/>
        </w:rPr>
      </w:pPr>
      <w:r>
        <w:rPr>
          <w:sz w:val="20"/>
        </w:rPr>
        <w:t>муниципальное образование, поселение, улица, дом, корпус, строение,</w:t>
      </w:r>
    </w:p>
    <w:p w:rsidR="00F62B8E" w:rsidRDefault="00F62B8E" w:rsidP="00F62B8E">
      <w:pPr>
        <w:ind w:firstLine="0"/>
        <w:rPr>
          <w:sz w:val="20"/>
        </w:rPr>
      </w:pPr>
    </w:p>
    <w:p w:rsidR="00F62B8E" w:rsidRDefault="00F62B8E" w:rsidP="00F62B8E">
      <w:pPr>
        <w:pBdr>
          <w:top w:val="single" w:sz="4" w:space="1" w:color="auto"/>
        </w:pBdr>
        <w:ind w:firstLine="0"/>
        <w:jc w:val="center"/>
        <w:rPr>
          <w:sz w:val="20"/>
        </w:rPr>
      </w:pPr>
      <w:r>
        <w:rPr>
          <w:sz w:val="20"/>
        </w:rPr>
        <w:t>квартира (комната), подъезд, этаж)</w:t>
      </w:r>
    </w:p>
    <w:p w:rsidR="00F62B8E" w:rsidRDefault="00F62B8E" w:rsidP="00F62B8E">
      <w:pPr>
        <w:ind w:firstLine="0"/>
        <w:rPr>
          <w:sz w:val="20"/>
        </w:rPr>
      </w:pPr>
    </w:p>
    <w:p w:rsidR="00F62B8E" w:rsidRDefault="00F62B8E" w:rsidP="00F62B8E">
      <w:pPr>
        <w:keepNext/>
        <w:ind w:firstLine="0"/>
        <w:rPr>
          <w:sz w:val="24"/>
          <w:szCs w:val="24"/>
        </w:rPr>
      </w:pPr>
      <w:r>
        <w:rPr>
          <w:sz w:val="24"/>
          <w:szCs w:val="24"/>
        </w:rPr>
        <w:t>Собственни</w:t>
      </w:r>
      <w:proofErr w:type="gramStart"/>
      <w:r>
        <w:rPr>
          <w:sz w:val="24"/>
          <w:szCs w:val="24"/>
        </w:rPr>
        <w:t>к(</w:t>
      </w:r>
      <w:proofErr w:type="gramEnd"/>
      <w:r>
        <w:rPr>
          <w:sz w:val="24"/>
          <w:szCs w:val="24"/>
        </w:rPr>
        <w:t xml:space="preserve">и) жилого помещения:  </w:t>
      </w:r>
    </w:p>
    <w:p w:rsidR="00F62B8E" w:rsidRDefault="00F62B8E" w:rsidP="00F62B8E">
      <w:pPr>
        <w:pBdr>
          <w:top w:val="single" w:sz="4" w:space="1" w:color="auto"/>
        </w:pBdr>
        <w:ind w:left="3828" w:firstLine="0"/>
        <w:rPr>
          <w:sz w:val="2"/>
          <w:szCs w:val="2"/>
        </w:rPr>
      </w:pPr>
    </w:p>
    <w:p w:rsidR="00F62B8E" w:rsidRDefault="00F62B8E" w:rsidP="00F62B8E">
      <w:pPr>
        <w:spacing w:before="120"/>
        <w:ind w:firstLine="0"/>
        <w:rPr>
          <w:sz w:val="24"/>
          <w:szCs w:val="24"/>
        </w:rPr>
      </w:pPr>
    </w:p>
    <w:p w:rsidR="00F62B8E" w:rsidRDefault="00F62B8E" w:rsidP="00F62B8E">
      <w:pPr>
        <w:pBdr>
          <w:top w:val="single" w:sz="4" w:space="1" w:color="auto"/>
        </w:pBdr>
        <w:ind w:firstLine="0"/>
        <w:rPr>
          <w:sz w:val="2"/>
          <w:szCs w:val="2"/>
        </w:rPr>
      </w:pPr>
    </w:p>
    <w:p w:rsidR="00F62B8E" w:rsidRDefault="00F62B8E" w:rsidP="00F62B8E">
      <w:pPr>
        <w:spacing w:before="120"/>
        <w:ind w:firstLine="0"/>
        <w:rPr>
          <w:sz w:val="24"/>
          <w:szCs w:val="24"/>
        </w:rPr>
      </w:pPr>
    </w:p>
    <w:p w:rsidR="00F62B8E" w:rsidRDefault="00F62B8E" w:rsidP="00F62B8E">
      <w:pPr>
        <w:pBdr>
          <w:top w:val="single" w:sz="4" w:space="1" w:color="auto"/>
        </w:pBdr>
        <w:ind w:firstLine="0"/>
        <w:rPr>
          <w:sz w:val="2"/>
          <w:szCs w:val="2"/>
        </w:rPr>
      </w:pPr>
    </w:p>
    <w:p w:rsidR="00F62B8E" w:rsidRDefault="00F62B8E" w:rsidP="00F62B8E">
      <w:pPr>
        <w:spacing w:before="360"/>
        <w:ind w:firstLine="0"/>
        <w:rPr>
          <w:sz w:val="24"/>
          <w:szCs w:val="24"/>
        </w:rPr>
      </w:pPr>
      <w:r>
        <w:rPr>
          <w:sz w:val="24"/>
          <w:szCs w:val="24"/>
        </w:rPr>
        <w:t xml:space="preserve">Прошу разрешить  </w:t>
      </w:r>
    </w:p>
    <w:p w:rsidR="00F62B8E" w:rsidRDefault="00F62B8E" w:rsidP="00F62B8E">
      <w:pPr>
        <w:pBdr>
          <w:top w:val="single" w:sz="4" w:space="1" w:color="auto"/>
        </w:pBdr>
        <w:ind w:left="2552" w:firstLine="0"/>
        <w:jc w:val="center"/>
        <w:rPr>
          <w:sz w:val="20"/>
        </w:rPr>
      </w:pPr>
      <w:r>
        <w:rPr>
          <w:sz w:val="20"/>
        </w:rPr>
        <w:t>(переустройство, перепланировку, переустройство и перепланировку –</w:t>
      </w:r>
      <w:r>
        <w:rPr>
          <w:sz w:val="20"/>
        </w:rPr>
        <w:br/>
        <w:t>нужное указать)</w:t>
      </w:r>
    </w:p>
    <w:p w:rsidR="00F62B8E" w:rsidRDefault="00F62B8E" w:rsidP="00F62B8E">
      <w:pPr>
        <w:ind w:firstLine="0"/>
        <w:rPr>
          <w:sz w:val="24"/>
          <w:szCs w:val="24"/>
        </w:rPr>
      </w:pPr>
      <w:r>
        <w:rPr>
          <w:sz w:val="24"/>
          <w:szCs w:val="24"/>
        </w:rPr>
        <w:t xml:space="preserve">жилого помещения, занимаемого на основании  </w:t>
      </w:r>
    </w:p>
    <w:p w:rsidR="00F62B8E" w:rsidRDefault="00F62B8E" w:rsidP="00F62B8E">
      <w:pPr>
        <w:pBdr>
          <w:top w:val="single" w:sz="4" w:space="1" w:color="auto"/>
        </w:pBdr>
        <w:ind w:left="4962" w:firstLine="0"/>
        <w:jc w:val="center"/>
        <w:rPr>
          <w:sz w:val="20"/>
        </w:rPr>
      </w:pPr>
      <w:proofErr w:type="gramStart"/>
      <w:r>
        <w:rPr>
          <w:sz w:val="20"/>
        </w:rPr>
        <w:t>(права собственности, договора найма,</w:t>
      </w:r>
      <w:proofErr w:type="gramEnd"/>
    </w:p>
    <w:p w:rsidR="00F62B8E" w:rsidRDefault="00F62B8E" w:rsidP="00F62B8E">
      <w:pPr>
        <w:tabs>
          <w:tab w:val="left" w:pos="9837"/>
        </w:tabs>
        <w:ind w:firstLine="0"/>
        <w:rPr>
          <w:sz w:val="20"/>
        </w:rPr>
      </w:pPr>
      <w:r>
        <w:rPr>
          <w:sz w:val="20"/>
        </w:rPr>
        <w:tab/>
        <w:t>,</w:t>
      </w:r>
    </w:p>
    <w:p w:rsidR="00F62B8E" w:rsidRDefault="00F62B8E" w:rsidP="00F62B8E">
      <w:pPr>
        <w:pBdr>
          <w:top w:val="single" w:sz="4" w:space="1" w:color="auto"/>
        </w:pBdr>
        <w:ind w:right="113" w:firstLine="0"/>
        <w:jc w:val="center"/>
        <w:rPr>
          <w:sz w:val="20"/>
        </w:rPr>
      </w:pPr>
      <w:r>
        <w:rPr>
          <w:sz w:val="20"/>
        </w:rPr>
        <w:t xml:space="preserve">договора аренды – </w:t>
      </w:r>
      <w:proofErr w:type="gramStart"/>
      <w:r>
        <w:rPr>
          <w:sz w:val="20"/>
        </w:rPr>
        <w:t>нужное</w:t>
      </w:r>
      <w:proofErr w:type="gramEnd"/>
      <w:r>
        <w:rPr>
          <w:sz w:val="20"/>
        </w:rPr>
        <w:t xml:space="preserve"> указать)</w:t>
      </w:r>
    </w:p>
    <w:p w:rsidR="00F62B8E" w:rsidRDefault="00F62B8E" w:rsidP="00F62B8E">
      <w:pPr>
        <w:ind w:left="-142" w:firstLine="426"/>
        <w:rPr>
          <w:sz w:val="24"/>
          <w:szCs w:val="24"/>
        </w:rPr>
      </w:pPr>
      <w:r>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F62B8E" w:rsidTr="00F62B8E">
        <w:tc>
          <w:tcPr>
            <w:tcW w:w="6124" w:type="dxa"/>
            <w:gridSpan w:val="8"/>
            <w:vAlign w:val="bottom"/>
            <w:hideMark/>
          </w:tcPr>
          <w:p w:rsidR="00F62B8E" w:rsidRDefault="00F62B8E">
            <w:pPr>
              <w:spacing w:line="256" w:lineRule="auto"/>
              <w:ind w:left="-142" w:firstLine="426"/>
              <w:rPr>
                <w:sz w:val="24"/>
                <w:szCs w:val="24"/>
                <w:lang w:eastAsia="en-US"/>
              </w:rPr>
            </w:pPr>
            <w:r>
              <w:rPr>
                <w:sz w:val="24"/>
                <w:szCs w:val="24"/>
                <w:lang w:eastAsia="en-US"/>
              </w:rPr>
              <w:t xml:space="preserve">Срок производства ремонтно-строительных работ </w:t>
            </w:r>
            <w:proofErr w:type="gramStart"/>
            <w:r>
              <w:rPr>
                <w:sz w:val="24"/>
                <w:szCs w:val="24"/>
                <w:lang w:eastAsia="en-US"/>
              </w:rPr>
              <w:t>с</w:t>
            </w:r>
            <w:proofErr w:type="gramEnd"/>
            <w:r>
              <w:rPr>
                <w:sz w:val="24"/>
                <w:szCs w:val="24"/>
                <w:lang w:eastAsia="en-US"/>
              </w:rPr>
              <w:t xml:space="preserve"> “</w:t>
            </w:r>
          </w:p>
        </w:tc>
        <w:tc>
          <w:tcPr>
            <w:tcW w:w="567" w:type="dxa"/>
            <w:gridSpan w:val="2"/>
            <w:tcBorders>
              <w:top w:val="nil"/>
              <w:left w:val="nil"/>
              <w:bottom w:val="single" w:sz="4" w:space="0" w:color="auto"/>
              <w:right w:val="nil"/>
            </w:tcBorders>
            <w:vAlign w:val="bottom"/>
          </w:tcPr>
          <w:p w:rsidR="00F62B8E" w:rsidRDefault="00F62B8E">
            <w:pPr>
              <w:spacing w:line="256" w:lineRule="auto"/>
              <w:ind w:left="-142" w:firstLine="426"/>
              <w:jc w:val="center"/>
              <w:rPr>
                <w:sz w:val="24"/>
                <w:szCs w:val="24"/>
                <w:lang w:eastAsia="en-US"/>
              </w:rPr>
            </w:pPr>
          </w:p>
        </w:tc>
        <w:tc>
          <w:tcPr>
            <w:tcW w:w="283" w:type="dxa"/>
            <w:vAlign w:val="bottom"/>
            <w:hideMark/>
          </w:tcPr>
          <w:p w:rsidR="00F62B8E" w:rsidRDefault="00F62B8E">
            <w:pPr>
              <w:spacing w:line="256" w:lineRule="auto"/>
              <w:ind w:left="-142" w:firstLine="426"/>
              <w:rPr>
                <w:sz w:val="24"/>
                <w:szCs w:val="24"/>
                <w:lang w:eastAsia="en-US"/>
              </w:rPr>
            </w:pPr>
            <w:r>
              <w:rPr>
                <w:sz w:val="24"/>
                <w:szCs w:val="24"/>
                <w:lang w:eastAsia="en-US"/>
              </w:rPr>
              <w:t>”</w:t>
            </w:r>
          </w:p>
        </w:tc>
        <w:tc>
          <w:tcPr>
            <w:tcW w:w="1928" w:type="dxa"/>
            <w:gridSpan w:val="3"/>
            <w:tcBorders>
              <w:top w:val="nil"/>
              <w:left w:val="nil"/>
              <w:bottom w:val="single" w:sz="4" w:space="0" w:color="auto"/>
              <w:right w:val="nil"/>
            </w:tcBorders>
            <w:vAlign w:val="bottom"/>
          </w:tcPr>
          <w:p w:rsidR="00F62B8E" w:rsidRDefault="00F62B8E">
            <w:pPr>
              <w:spacing w:line="256" w:lineRule="auto"/>
              <w:ind w:left="-142" w:firstLine="426"/>
              <w:jc w:val="center"/>
              <w:rPr>
                <w:sz w:val="24"/>
                <w:szCs w:val="24"/>
                <w:lang w:eastAsia="en-US"/>
              </w:rPr>
            </w:pPr>
          </w:p>
        </w:tc>
        <w:tc>
          <w:tcPr>
            <w:tcW w:w="537" w:type="dxa"/>
            <w:vAlign w:val="bottom"/>
            <w:hideMark/>
          </w:tcPr>
          <w:p w:rsidR="00F62B8E" w:rsidRDefault="00F62B8E">
            <w:pPr>
              <w:spacing w:line="256" w:lineRule="auto"/>
              <w:ind w:left="-142" w:hanging="27"/>
              <w:jc w:val="right"/>
              <w:rPr>
                <w:sz w:val="24"/>
                <w:szCs w:val="24"/>
                <w:lang w:eastAsia="en-US"/>
              </w:rPr>
            </w:pPr>
            <w:r>
              <w:rPr>
                <w:sz w:val="24"/>
                <w:szCs w:val="24"/>
                <w:lang w:eastAsia="en-US"/>
              </w:rPr>
              <w:t>200</w:t>
            </w:r>
          </w:p>
        </w:tc>
        <w:tc>
          <w:tcPr>
            <w:tcW w:w="283" w:type="dxa"/>
            <w:tcBorders>
              <w:top w:val="nil"/>
              <w:left w:val="nil"/>
              <w:bottom w:val="single" w:sz="4" w:space="0" w:color="auto"/>
              <w:right w:val="nil"/>
            </w:tcBorders>
            <w:vAlign w:val="bottom"/>
          </w:tcPr>
          <w:p w:rsidR="00F62B8E" w:rsidRDefault="00F62B8E">
            <w:pPr>
              <w:spacing w:line="256" w:lineRule="auto"/>
              <w:ind w:left="-142" w:hanging="27"/>
              <w:rPr>
                <w:sz w:val="24"/>
                <w:szCs w:val="24"/>
                <w:lang w:eastAsia="en-US"/>
              </w:rPr>
            </w:pPr>
          </w:p>
        </w:tc>
        <w:tc>
          <w:tcPr>
            <w:tcW w:w="425" w:type="dxa"/>
            <w:gridSpan w:val="2"/>
            <w:vAlign w:val="bottom"/>
            <w:hideMark/>
          </w:tcPr>
          <w:p w:rsidR="00F62B8E" w:rsidRDefault="00F62B8E">
            <w:pPr>
              <w:spacing w:line="256" w:lineRule="auto"/>
              <w:ind w:left="-142" w:hanging="27"/>
              <w:rPr>
                <w:sz w:val="24"/>
                <w:szCs w:val="24"/>
                <w:lang w:eastAsia="en-US"/>
              </w:rPr>
            </w:pPr>
            <w:proofErr w:type="gramStart"/>
            <w:r>
              <w:rPr>
                <w:sz w:val="24"/>
                <w:szCs w:val="24"/>
                <w:lang w:eastAsia="en-US"/>
              </w:rPr>
              <w:t>г</w:t>
            </w:r>
            <w:proofErr w:type="gramEnd"/>
            <w:r>
              <w:rPr>
                <w:sz w:val="24"/>
                <w:szCs w:val="24"/>
                <w:lang w:eastAsia="en-US"/>
              </w:rPr>
              <w:t>.</w:t>
            </w:r>
          </w:p>
        </w:tc>
      </w:tr>
      <w:tr w:rsidR="00F62B8E" w:rsidTr="00F62B8E">
        <w:trPr>
          <w:gridAfter w:val="11"/>
          <w:wAfter w:w="5614" w:type="dxa"/>
        </w:trPr>
        <w:tc>
          <w:tcPr>
            <w:tcW w:w="510" w:type="dxa"/>
            <w:vAlign w:val="bottom"/>
            <w:hideMark/>
          </w:tcPr>
          <w:p w:rsidR="00F62B8E" w:rsidRDefault="00F62B8E">
            <w:pPr>
              <w:spacing w:line="256" w:lineRule="auto"/>
              <w:ind w:left="-142" w:firstLine="0"/>
              <w:rPr>
                <w:sz w:val="24"/>
                <w:szCs w:val="24"/>
                <w:lang w:eastAsia="en-US"/>
              </w:rPr>
            </w:pPr>
            <w:r>
              <w:rPr>
                <w:sz w:val="24"/>
                <w:szCs w:val="24"/>
                <w:lang w:eastAsia="en-US"/>
              </w:rPr>
              <w:t>по “</w:t>
            </w:r>
          </w:p>
        </w:tc>
        <w:tc>
          <w:tcPr>
            <w:tcW w:w="567" w:type="dxa"/>
            <w:tcBorders>
              <w:top w:val="nil"/>
              <w:left w:val="nil"/>
              <w:bottom w:val="single" w:sz="4" w:space="0" w:color="auto"/>
              <w:right w:val="nil"/>
            </w:tcBorders>
            <w:vAlign w:val="bottom"/>
          </w:tcPr>
          <w:p w:rsidR="00F62B8E" w:rsidRDefault="00F62B8E">
            <w:pPr>
              <w:spacing w:line="256" w:lineRule="auto"/>
              <w:ind w:left="-142" w:firstLine="0"/>
              <w:jc w:val="center"/>
              <w:rPr>
                <w:sz w:val="24"/>
                <w:szCs w:val="24"/>
                <w:lang w:eastAsia="en-US"/>
              </w:rPr>
            </w:pPr>
          </w:p>
        </w:tc>
        <w:tc>
          <w:tcPr>
            <w:tcW w:w="283" w:type="dxa"/>
            <w:vAlign w:val="bottom"/>
            <w:hideMark/>
          </w:tcPr>
          <w:p w:rsidR="00F62B8E" w:rsidRDefault="00F62B8E">
            <w:pPr>
              <w:spacing w:line="256" w:lineRule="auto"/>
              <w:ind w:left="-142" w:firstLine="0"/>
              <w:rPr>
                <w:sz w:val="24"/>
                <w:szCs w:val="24"/>
                <w:lang w:eastAsia="en-US"/>
              </w:rPr>
            </w:pPr>
            <w:r>
              <w:rPr>
                <w:sz w:val="24"/>
                <w:szCs w:val="24"/>
                <w:lang w:eastAsia="en-US"/>
              </w:rPr>
              <w:t>”</w:t>
            </w:r>
          </w:p>
        </w:tc>
        <w:tc>
          <w:tcPr>
            <w:tcW w:w="1928" w:type="dxa"/>
            <w:tcBorders>
              <w:top w:val="nil"/>
              <w:left w:val="nil"/>
              <w:bottom w:val="single" w:sz="4" w:space="0" w:color="auto"/>
              <w:right w:val="nil"/>
            </w:tcBorders>
            <w:vAlign w:val="bottom"/>
          </w:tcPr>
          <w:p w:rsidR="00F62B8E" w:rsidRDefault="00F62B8E">
            <w:pPr>
              <w:spacing w:line="256" w:lineRule="auto"/>
              <w:ind w:left="-142" w:firstLine="0"/>
              <w:jc w:val="center"/>
              <w:rPr>
                <w:sz w:val="24"/>
                <w:szCs w:val="24"/>
                <w:lang w:eastAsia="en-US"/>
              </w:rPr>
            </w:pPr>
          </w:p>
        </w:tc>
        <w:tc>
          <w:tcPr>
            <w:tcW w:w="537" w:type="dxa"/>
            <w:vAlign w:val="bottom"/>
            <w:hideMark/>
          </w:tcPr>
          <w:p w:rsidR="00F62B8E" w:rsidRDefault="00F62B8E">
            <w:pPr>
              <w:spacing w:line="256" w:lineRule="auto"/>
              <w:ind w:left="-142" w:firstLine="0"/>
              <w:jc w:val="right"/>
              <w:rPr>
                <w:sz w:val="24"/>
                <w:szCs w:val="24"/>
                <w:lang w:eastAsia="en-US"/>
              </w:rPr>
            </w:pPr>
            <w:r>
              <w:rPr>
                <w:sz w:val="24"/>
                <w:szCs w:val="24"/>
                <w:lang w:eastAsia="en-US"/>
              </w:rPr>
              <w:t>200</w:t>
            </w:r>
          </w:p>
        </w:tc>
        <w:tc>
          <w:tcPr>
            <w:tcW w:w="283" w:type="dxa"/>
            <w:tcBorders>
              <w:top w:val="nil"/>
              <w:left w:val="nil"/>
              <w:bottom w:val="single" w:sz="4" w:space="0" w:color="auto"/>
              <w:right w:val="nil"/>
            </w:tcBorders>
            <w:vAlign w:val="bottom"/>
          </w:tcPr>
          <w:p w:rsidR="00F62B8E" w:rsidRDefault="00F62B8E">
            <w:pPr>
              <w:spacing w:line="256" w:lineRule="auto"/>
              <w:ind w:left="-142" w:firstLine="0"/>
              <w:rPr>
                <w:sz w:val="24"/>
                <w:szCs w:val="24"/>
                <w:lang w:eastAsia="en-US"/>
              </w:rPr>
            </w:pPr>
          </w:p>
        </w:tc>
        <w:tc>
          <w:tcPr>
            <w:tcW w:w="425" w:type="dxa"/>
            <w:vAlign w:val="bottom"/>
            <w:hideMark/>
          </w:tcPr>
          <w:p w:rsidR="00F62B8E" w:rsidRDefault="00F62B8E">
            <w:pPr>
              <w:spacing w:line="256" w:lineRule="auto"/>
              <w:ind w:left="-142" w:firstLine="0"/>
              <w:rPr>
                <w:sz w:val="24"/>
                <w:szCs w:val="24"/>
                <w:lang w:eastAsia="en-US"/>
              </w:rPr>
            </w:pPr>
            <w:proofErr w:type="gramStart"/>
            <w:r>
              <w:rPr>
                <w:sz w:val="24"/>
                <w:szCs w:val="24"/>
                <w:lang w:eastAsia="en-US"/>
              </w:rPr>
              <w:t>г</w:t>
            </w:r>
            <w:proofErr w:type="gramEnd"/>
            <w:r>
              <w:rPr>
                <w:sz w:val="24"/>
                <w:szCs w:val="24"/>
                <w:lang w:eastAsia="en-US"/>
              </w:rPr>
              <w:t>.</w:t>
            </w:r>
          </w:p>
        </w:tc>
      </w:tr>
      <w:tr w:rsidR="00F62B8E" w:rsidTr="00F62B8E">
        <w:trPr>
          <w:gridAfter w:val="1"/>
          <w:wAfter w:w="196" w:type="dxa"/>
        </w:trPr>
        <w:tc>
          <w:tcPr>
            <w:tcW w:w="6180" w:type="dxa"/>
            <w:gridSpan w:val="9"/>
            <w:vAlign w:val="bottom"/>
            <w:hideMark/>
          </w:tcPr>
          <w:p w:rsidR="00F62B8E" w:rsidRDefault="00F62B8E">
            <w:pPr>
              <w:spacing w:line="256" w:lineRule="auto"/>
              <w:ind w:left="-142" w:firstLine="426"/>
              <w:rPr>
                <w:sz w:val="24"/>
                <w:szCs w:val="24"/>
                <w:lang w:eastAsia="en-US"/>
              </w:rPr>
            </w:pPr>
            <w:r>
              <w:rPr>
                <w:sz w:val="24"/>
                <w:szCs w:val="24"/>
                <w:lang w:eastAsia="en-US"/>
              </w:rPr>
              <w:t xml:space="preserve">Режим производства ремонтно-строительных работ </w:t>
            </w:r>
            <w:proofErr w:type="gramStart"/>
            <w:r>
              <w:rPr>
                <w:sz w:val="24"/>
                <w:szCs w:val="24"/>
                <w:lang w:eastAsia="en-US"/>
              </w:rPr>
              <w:t>с</w:t>
            </w:r>
            <w:proofErr w:type="gramEnd"/>
          </w:p>
        </w:tc>
        <w:tc>
          <w:tcPr>
            <w:tcW w:w="1645" w:type="dxa"/>
            <w:gridSpan w:val="3"/>
            <w:tcBorders>
              <w:top w:val="nil"/>
              <w:left w:val="nil"/>
              <w:bottom w:val="single" w:sz="4" w:space="0" w:color="auto"/>
              <w:right w:val="nil"/>
            </w:tcBorders>
            <w:vAlign w:val="bottom"/>
          </w:tcPr>
          <w:p w:rsidR="00F62B8E" w:rsidRDefault="00F62B8E">
            <w:pPr>
              <w:spacing w:line="256" w:lineRule="auto"/>
              <w:ind w:left="-142" w:firstLine="426"/>
              <w:jc w:val="center"/>
              <w:rPr>
                <w:sz w:val="24"/>
                <w:szCs w:val="24"/>
                <w:lang w:eastAsia="en-US"/>
              </w:rPr>
            </w:pPr>
          </w:p>
        </w:tc>
        <w:tc>
          <w:tcPr>
            <w:tcW w:w="480" w:type="dxa"/>
            <w:vAlign w:val="bottom"/>
            <w:hideMark/>
          </w:tcPr>
          <w:p w:rsidR="00F62B8E" w:rsidRDefault="00F62B8E">
            <w:pPr>
              <w:spacing w:line="256" w:lineRule="auto"/>
              <w:ind w:left="-142" w:firstLine="426"/>
              <w:jc w:val="center"/>
              <w:rPr>
                <w:sz w:val="24"/>
                <w:szCs w:val="24"/>
                <w:lang w:eastAsia="en-US"/>
              </w:rPr>
            </w:pPr>
            <w:r>
              <w:rPr>
                <w:sz w:val="24"/>
                <w:szCs w:val="24"/>
                <w:lang w:eastAsia="en-US"/>
              </w:rPr>
              <w:t>по</w:t>
            </w:r>
          </w:p>
        </w:tc>
        <w:tc>
          <w:tcPr>
            <w:tcW w:w="1646" w:type="dxa"/>
            <w:gridSpan w:val="4"/>
            <w:tcBorders>
              <w:top w:val="nil"/>
              <w:left w:val="nil"/>
              <w:bottom w:val="single" w:sz="4" w:space="0" w:color="auto"/>
              <w:right w:val="nil"/>
            </w:tcBorders>
            <w:vAlign w:val="bottom"/>
          </w:tcPr>
          <w:p w:rsidR="00F62B8E" w:rsidRDefault="00F62B8E">
            <w:pPr>
              <w:spacing w:line="256" w:lineRule="auto"/>
              <w:ind w:left="-142" w:firstLine="426"/>
              <w:jc w:val="center"/>
              <w:rPr>
                <w:sz w:val="24"/>
                <w:szCs w:val="24"/>
                <w:lang w:eastAsia="en-US"/>
              </w:rPr>
            </w:pPr>
          </w:p>
        </w:tc>
      </w:tr>
    </w:tbl>
    <w:p w:rsidR="00F62B8E" w:rsidRDefault="00F62B8E" w:rsidP="00F62B8E">
      <w:pPr>
        <w:tabs>
          <w:tab w:val="center" w:pos="2127"/>
          <w:tab w:val="left" w:pos="3544"/>
        </w:tabs>
        <w:ind w:left="-142" w:firstLine="426"/>
        <w:rPr>
          <w:sz w:val="24"/>
          <w:szCs w:val="24"/>
        </w:rPr>
      </w:pPr>
      <w:r>
        <w:rPr>
          <w:sz w:val="24"/>
          <w:szCs w:val="24"/>
        </w:rPr>
        <w:t xml:space="preserve">часов в  </w:t>
      </w:r>
      <w:r>
        <w:rPr>
          <w:sz w:val="24"/>
          <w:szCs w:val="24"/>
        </w:rPr>
        <w:tab/>
      </w:r>
      <w:r>
        <w:rPr>
          <w:sz w:val="24"/>
          <w:szCs w:val="24"/>
        </w:rPr>
        <w:tab/>
        <w:t>дни.</w:t>
      </w:r>
    </w:p>
    <w:p w:rsidR="00F62B8E" w:rsidRDefault="00F62B8E" w:rsidP="00F62B8E">
      <w:pPr>
        <w:pBdr>
          <w:top w:val="single" w:sz="4" w:space="1" w:color="auto"/>
        </w:pBdr>
        <w:ind w:left="-142" w:right="6519" w:firstLine="426"/>
        <w:rPr>
          <w:sz w:val="2"/>
          <w:szCs w:val="2"/>
        </w:rPr>
      </w:pPr>
    </w:p>
    <w:p w:rsidR="00F62B8E" w:rsidRDefault="00F62B8E" w:rsidP="00F62B8E">
      <w:pPr>
        <w:ind w:left="-142" w:firstLine="426"/>
        <w:rPr>
          <w:sz w:val="24"/>
          <w:szCs w:val="24"/>
        </w:rPr>
      </w:pPr>
      <w:r>
        <w:rPr>
          <w:sz w:val="24"/>
          <w:szCs w:val="24"/>
        </w:rPr>
        <w:t>Обязуюсь:</w:t>
      </w:r>
    </w:p>
    <w:p w:rsidR="00F62B8E" w:rsidRDefault="00F62B8E" w:rsidP="00F62B8E">
      <w:pPr>
        <w:ind w:left="-142" w:firstLine="426"/>
        <w:rPr>
          <w:sz w:val="24"/>
          <w:szCs w:val="24"/>
        </w:rPr>
      </w:pPr>
      <w:r>
        <w:rPr>
          <w:sz w:val="24"/>
          <w:szCs w:val="24"/>
        </w:rPr>
        <w:t>осуществить ремонтно-строительные работы в соответствии с проектом (проектной документацией);</w:t>
      </w:r>
    </w:p>
    <w:p w:rsidR="00F62B8E" w:rsidRDefault="00F62B8E" w:rsidP="00F62B8E">
      <w:pPr>
        <w:ind w:left="-142" w:firstLine="426"/>
        <w:rPr>
          <w:sz w:val="24"/>
          <w:szCs w:val="24"/>
        </w:rPr>
      </w:pPr>
      <w:r>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62B8E" w:rsidRDefault="00F62B8E" w:rsidP="00F62B8E">
      <w:pPr>
        <w:ind w:left="-142" w:firstLine="426"/>
        <w:rPr>
          <w:sz w:val="24"/>
          <w:szCs w:val="24"/>
        </w:rPr>
      </w:pPr>
      <w:r>
        <w:rPr>
          <w:sz w:val="24"/>
          <w:szCs w:val="24"/>
        </w:rPr>
        <w:t>осуществить работы в установленные сроки и с соблюдением согласованного режима проведения работ.</w:t>
      </w:r>
    </w:p>
    <w:p w:rsidR="00F62B8E" w:rsidRDefault="00F62B8E" w:rsidP="00F62B8E">
      <w:pPr>
        <w:ind w:left="-142" w:firstLine="426"/>
        <w:rPr>
          <w:sz w:val="2"/>
          <w:szCs w:val="2"/>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4"/>
          <w:szCs w:val="24"/>
        </w:rPr>
        <w:br/>
      </w:r>
    </w:p>
    <w:tbl>
      <w:tblPr>
        <w:tblW w:w="0" w:type="auto"/>
        <w:tblInd w:w="-114" w:type="dxa"/>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F62B8E" w:rsidTr="00F62B8E">
        <w:tc>
          <w:tcPr>
            <w:tcW w:w="2495" w:type="dxa"/>
            <w:vAlign w:val="bottom"/>
            <w:hideMark/>
          </w:tcPr>
          <w:p w:rsidR="00F62B8E" w:rsidRDefault="00F62B8E">
            <w:pPr>
              <w:spacing w:line="256" w:lineRule="auto"/>
              <w:ind w:firstLine="0"/>
              <w:rPr>
                <w:sz w:val="24"/>
                <w:szCs w:val="24"/>
                <w:lang w:eastAsia="en-US"/>
              </w:rPr>
            </w:pPr>
            <w:r>
              <w:rPr>
                <w:sz w:val="24"/>
                <w:szCs w:val="24"/>
                <w:lang w:eastAsia="en-US"/>
              </w:rPr>
              <w:t xml:space="preserve">социального найма </w:t>
            </w:r>
            <w:proofErr w:type="gramStart"/>
            <w:r>
              <w:rPr>
                <w:sz w:val="24"/>
                <w:szCs w:val="24"/>
                <w:lang w:eastAsia="en-US"/>
              </w:rPr>
              <w:t>от</w:t>
            </w:r>
            <w:proofErr w:type="gramEnd"/>
            <w:r>
              <w:rPr>
                <w:sz w:val="24"/>
                <w:szCs w:val="24"/>
                <w:lang w:eastAsia="en-US"/>
              </w:rPr>
              <w:t xml:space="preserve"> “</w:t>
            </w:r>
          </w:p>
        </w:tc>
        <w:tc>
          <w:tcPr>
            <w:tcW w:w="510" w:type="dxa"/>
            <w:tcBorders>
              <w:top w:val="nil"/>
              <w:left w:val="nil"/>
              <w:bottom w:val="single" w:sz="4" w:space="0" w:color="auto"/>
              <w:right w:val="nil"/>
            </w:tcBorders>
            <w:vAlign w:val="bottom"/>
          </w:tcPr>
          <w:p w:rsidR="00F62B8E" w:rsidRDefault="00F62B8E">
            <w:pPr>
              <w:spacing w:line="256" w:lineRule="auto"/>
              <w:ind w:left="-142" w:firstLine="426"/>
              <w:jc w:val="center"/>
              <w:rPr>
                <w:sz w:val="24"/>
                <w:szCs w:val="24"/>
                <w:lang w:eastAsia="en-US"/>
              </w:rPr>
            </w:pPr>
          </w:p>
        </w:tc>
        <w:tc>
          <w:tcPr>
            <w:tcW w:w="284" w:type="dxa"/>
            <w:vAlign w:val="bottom"/>
            <w:hideMark/>
          </w:tcPr>
          <w:p w:rsidR="00F62B8E" w:rsidRDefault="00F62B8E">
            <w:pPr>
              <w:spacing w:line="256" w:lineRule="auto"/>
              <w:ind w:left="-142" w:firstLine="426"/>
              <w:rPr>
                <w:sz w:val="24"/>
                <w:szCs w:val="24"/>
                <w:lang w:eastAsia="en-US"/>
              </w:rPr>
            </w:pPr>
            <w:r>
              <w:rPr>
                <w:sz w:val="24"/>
                <w:szCs w:val="24"/>
                <w:lang w:eastAsia="en-US"/>
              </w:rPr>
              <w:t>”</w:t>
            </w:r>
          </w:p>
        </w:tc>
        <w:tc>
          <w:tcPr>
            <w:tcW w:w="1984" w:type="dxa"/>
            <w:tcBorders>
              <w:top w:val="nil"/>
              <w:left w:val="nil"/>
              <w:bottom w:val="single" w:sz="4" w:space="0" w:color="auto"/>
              <w:right w:val="nil"/>
            </w:tcBorders>
            <w:vAlign w:val="bottom"/>
          </w:tcPr>
          <w:p w:rsidR="00F62B8E" w:rsidRDefault="00F62B8E">
            <w:pPr>
              <w:spacing w:line="256" w:lineRule="auto"/>
              <w:ind w:left="-142" w:firstLine="426"/>
              <w:jc w:val="center"/>
              <w:rPr>
                <w:sz w:val="24"/>
                <w:szCs w:val="24"/>
                <w:lang w:eastAsia="en-US"/>
              </w:rPr>
            </w:pPr>
          </w:p>
        </w:tc>
        <w:tc>
          <w:tcPr>
            <w:tcW w:w="142" w:type="dxa"/>
            <w:vAlign w:val="bottom"/>
          </w:tcPr>
          <w:p w:rsidR="00F62B8E" w:rsidRDefault="00F62B8E">
            <w:pPr>
              <w:spacing w:line="256" w:lineRule="auto"/>
              <w:ind w:left="-142" w:firstLine="426"/>
              <w:rPr>
                <w:sz w:val="24"/>
                <w:szCs w:val="24"/>
                <w:lang w:eastAsia="en-US"/>
              </w:rPr>
            </w:pPr>
          </w:p>
        </w:tc>
        <w:tc>
          <w:tcPr>
            <w:tcW w:w="850" w:type="dxa"/>
            <w:tcBorders>
              <w:top w:val="nil"/>
              <w:left w:val="nil"/>
              <w:bottom w:val="single" w:sz="4" w:space="0" w:color="auto"/>
              <w:right w:val="nil"/>
            </w:tcBorders>
            <w:vAlign w:val="bottom"/>
          </w:tcPr>
          <w:p w:rsidR="00F62B8E" w:rsidRDefault="00F62B8E">
            <w:pPr>
              <w:spacing w:line="256" w:lineRule="auto"/>
              <w:ind w:left="-142" w:firstLine="426"/>
              <w:jc w:val="center"/>
              <w:rPr>
                <w:sz w:val="24"/>
                <w:szCs w:val="24"/>
                <w:lang w:eastAsia="en-US"/>
              </w:rPr>
            </w:pPr>
          </w:p>
        </w:tc>
        <w:tc>
          <w:tcPr>
            <w:tcW w:w="709" w:type="dxa"/>
            <w:vAlign w:val="bottom"/>
            <w:hideMark/>
          </w:tcPr>
          <w:p w:rsidR="00F62B8E" w:rsidRDefault="00F62B8E">
            <w:pPr>
              <w:spacing w:line="256" w:lineRule="auto"/>
              <w:ind w:left="-142" w:hanging="27"/>
              <w:jc w:val="center"/>
              <w:rPr>
                <w:sz w:val="24"/>
                <w:szCs w:val="24"/>
                <w:lang w:eastAsia="en-US"/>
              </w:rPr>
            </w:pPr>
            <w:proofErr w:type="gramStart"/>
            <w:r>
              <w:rPr>
                <w:sz w:val="24"/>
                <w:szCs w:val="24"/>
                <w:lang w:eastAsia="en-US"/>
              </w:rPr>
              <w:t>г</w:t>
            </w:r>
            <w:proofErr w:type="gramEnd"/>
            <w:r>
              <w:rPr>
                <w:sz w:val="24"/>
                <w:szCs w:val="24"/>
                <w:lang w:eastAsia="en-US"/>
              </w:rPr>
              <w:t>. №</w:t>
            </w:r>
          </w:p>
        </w:tc>
        <w:tc>
          <w:tcPr>
            <w:tcW w:w="1276" w:type="dxa"/>
            <w:tcBorders>
              <w:top w:val="nil"/>
              <w:left w:val="nil"/>
              <w:bottom w:val="single" w:sz="4" w:space="0" w:color="auto"/>
              <w:right w:val="nil"/>
            </w:tcBorders>
            <w:vAlign w:val="bottom"/>
          </w:tcPr>
          <w:p w:rsidR="00F62B8E" w:rsidRDefault="00F62B8E">
            <w:pPr>
              <w:spacing w:line="256" w:lineRule="auto"/>
              <w:ind w:left="-142" w:hanging="27"/>
              <w:jc w:val="center"/>
              <w:rPr>
                <w:sz w:val="24"/>
                <w:szCs w:val="24"/>
                <w:lang w:eastAsia="en-US"/>
              </w:rPr>
            </w:pPr>
          </w:p>
        </w:tc>
        <w:tc>
          <w:tcPr>
            <w:tcW w:w="142" w:type="dxa"/>
            <w:vAlign w:val="bottom"/>
            <w:hideMark/>
          </w:tcPr>
          <w:p w:rsidR="00F62B8E" w:rsidRDefault="00F62B8E">
            <w:pPr>
              <w:spacing w:line="256" w:lineRule="auto"/>
              <w:ind w:left="-142" w:firstLine="426"/>
              <w:rPr>
                <w:sz w:val="24"/>
                <w:szCs w:val="24"/>
                <w:lang w:eastAsia="en-US"/>
              </w:rPr>
            </w:pPr>
            <w:r>
              <w:rPr>
                <w:sz w:val="24"/>
                <w:szCs w:val="24"/>
                <w:lang w:eastAsia="en-US"/>
              </w:rPr>
              <w:t>:</w:t>
            </w:r>
          </w:p>
        </w:tc>
      </w:tr>
    </w:tbl>
    <w:p w:rsidR="00F62B8E" w:rsidRDefault="00F62B8E" w:rsidP="00F62B8E">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F62B8E" w:rsidTr="00F62B8E">
        <w:tc>
          <w:tcPr>
            <w:tcW w:w="595" w:type="dxa"/>
            <w:tcBorders>
              <w:top w:val="single" w:sz="4" w:space="0" w:color="auto"/>
              <w:left w:val="single" w:sz="4" w:space="0" w:color="auto"/>
              <w:bottom w:val="single" w:sz="4" w:space="0" w:color="auto"/>
              <w:right w:val="single" w:sz="4" w:space="0" w:color="auto"/>
            </w:tcBorders>
            <w:hideMark/>
          </w:tcPr>
          <w:p w:rsidR="00F62B8E" w:rsidRDefault="00F62B8E">
            <w:pPr>
              <w:spacing w:line="256" w:lineRule="auto"/>
              <w:ind w:firstLine="0"/>
              <w:jc w:val="center"/>
              <w:rPr>
                <w:sz w:val="24"/>
                <w:szCs w:val="24"/>
                <w:lang w:eastAsia="en-US"/>
              </w:rPr>
            </w:pPr>
            <w:r>
              <w:rPr>
                <w:sz w:val="24"/>
                <w:szCs w:val="24"/>
                <w:lang w:eastAsia="en-US"/>
              </w:rPr>
              <w:t>№</w:t>
            </w:r>
            <w:r>
              <w:rPr>
                <w:sz w:val="24"/>
                <w:szCs w:val="24"/>
                <w:lang w:eastAsia="en-US"/>
              </w:rPr>
              <w:br/>
            </w:r>
            <w:proofErr w:type="gramStart"/>
            <w:r>
              <w:rPr>
                <w:sz w:val="24"/>
                <w:szCs w:val="24"/>
                <w:lang w:eastAsia="en-US"/>
              </w:rPr>
              <w:t>п</w:t>
            </w:r>
            <w:proofErr w:type="gramEnd"/>
            <w:r>
              <w:rPr>
                <w:sz w:val="24"/>
                <w:szCs w:val="24"/>
                <w:lang w:eastAsia="en-US"/>
              </w:rPr>
              <w:t>/п</w:t>
            </w:r>
          </w:p>
        </w:tc>
        <w:tc>
          <w:tcPr>
            <w:tcW w:w="2977" w:type="dxa"/>
            <w:tcBorders>
              <w:top w:val="single" w:sz="4" w:space="0" w:color="auto"/>
              <w:left w:val="single" w:sz="4" w:space="0" w:color="auto"/>
              <w:bottom w:val="single" w:sz="4" w:space="0" w:color="auto"/>
              <w:right w:val="single" w:sz="4" w:space="0" w:color="auto"/>
            </w:tcBorders>
            <w:hideMark/>
          </w:tcPr>
          <w:p w:rsidR="00F62B8E" w:rsidRDefault="00F62B8E">
            <w:pPr>
              <w:spacing w:line="256" w:lineRule="auto"/>
              <w:ind w:firstLine="0"/>
              <w:jc w:val="center"/>
              <w:rPr>
                <w:sz w:val="24"/>
                <w:szCs w:val="24"/>
                <w:lang w:eastAsia="en-US"/>
              </w:rPr>
            </w:pPr>
            <w:r>
              <w:rPr>
                <w:sz w:val="24"/>
                <w:szCs w:val="24"/>
                <w:lang w:eastAsia="en-US"/>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F62B8E" w:rsidRDefault="00F62B8E">
            <w:pPr>
              <w:spacing w:line="256" w:lineRule="auto"/>
              <w:ind w:firstLine="0"/>
              <w:jc w:val="center"/>
              <w:rPr>
                <w:sz w:val="24"/>
                <w:szCs w:val="24"/>
                <w:lang w:eastAsia="en-US"/>
              </w:rPr>
            </w:pPr>
            <w:r>
              <w:rPr>
                <w:sz w:val="24"/>
                <w:szCs w:val="24"/>
                <w:lang w:eastAsia="en-US"/>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F62B8E" w:rsidRDefault="00F62B8E">
            <w:pPr>
              <w:spacing w:line="256" w:lineRule="auto"/>
              <w:ind w:firstLine="0"/>
              <w:jc w:val="center"/>
              <w:rPr>
                <w:sz w:val="24"/>
                <w:szCs w:val="24"/>
                <w:lang w:eastAsia="en-US"/>
              </w:rPr>
            </w:pPr>
            <w:r>
              <w:rPr>
                <w:sz w:val="24"/>
                <w:szCs w:val="24"/>
                <w:lang w:eastAsia="en-US"/>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F62B8E" w:rsidRDefault="00F62B8E">
            <w:pPr>
              <w:spacing w:line="256" w:lineRule="auto"/>
              <w:ind w:firstLine="0"/>
              <w:jc w:val="center"/>
              <w:rPr>
                <w:sz w:val="24"/>
                <w:szCs w:val="24"/>
                <w:lang w:eastAsia="en-US"/>
              </w:rPr>
            </w:pPr>
            <w:r>
              <w:rPr>
                <w:sz w:val="24"/>
                <w:szCs w:val="24"/>
                <w:lang w:eastAsia="en-US"/>
              </w:rPr>
              <w:t xml:space="preserve">Отметка о нотариальном </w:t>
            </w:r>
            <w:proofErr w:type="gramStart"/>
            <w:r>
              <w:rPr>
                <w:sz w:val="24"/>
                <w:szCs w:val="24"/>
                <w:lang w:eastAsia="en-US"/>
              </w:rPr>
              <w:t>заверении подписей</w:t>
            </w:r>
            <w:proofErr w:type="gramEnd"/>
            <w:r>
              <w:rPr>
                <w:sz w:val="24"/>
                <w:szCs w:val="24"/>
                <w:lang w:eastAsia="en-US"/>
              </w:rPr>
              <w:t xml:space="preserve"> лиц</w:t>
            </w:r>
          </w:p>
        </w:tc>
      </w:tr>
      <w:tr w:rsidR="00F62B8E" w:rsidTr="00F62B8E">
        <w:tc>
          <w:tcPr>
            <w:tcW w:w="595" w:type="dxa"/>
            <w:tcBorders>
              <w:top w:val="single" w:sz="4" w:space="0" w:color="auto"/>
              <w:left w:val="single" w:sz="4" w:space="0" w:color="auto"/>
              <w:bottom w:val="single" w:sz="4" w:space="0" w:color="auto"/>
              <w:right w:val="single" w:sz="4" w:space="0" w:color="auto"/>
            </w:tcBorders>
            <w:vAlign w:val="bottom"/>
            <w:hideMark/>
          </w:tcPr>
          <w:p w:rsidR="00F62B8E" w:rsidRDefault="00F62B8E">
            <w:pPr>
              <w:spacing w:line="256" w:lineRule="auto"/>
              <w:ind w:firstLine="0"/>
              <w:jc w:val="center"/>
              <w:rPr>
                <w:sz w:val="24"/>
                <w:szCs w:val="24"/>
                <w:lang w:eastAsia="en-US"/>
              </w:rPr>
            </w:pPr>
            <w:r>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F62B8E" w:rsidRDefault="00F62B8E">
            <w:pPr>
              <w:spacing w:line="256" w:lineRule="auto"/>
              <w:ind w:firstLine="0"/>
              <w:jc w:val="center"/>
              <w:rPr>
                <w:sz w:val="24"/>
                <w:szCs w:val="24"/>
                <w:lang w:eastAsia="en-US"/>
              </w:rPr>
            </w:pPr>
            <w:r>
              <w:rPr>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F62B8E" w:rsidRDefault="00F62B8E">
            <w:pPr>
              <w:spacing w:line="256" w:lineRule="auto"/>
              <w:ind w:firstLine="0"/>
              <w:jc w:val="center"/>
              <w:rPr>
                <w:sz w:val="24"/>
                <w:szCs w:val="24"/>
                <w:lang w:eastAsia="en-US"/>
              </w:rPr>
            </w:pPr>
            <w:r>
              <w:rPr>
                <w:sz w:val="24"/>
                <w:szCs w:val="24"/>
                <w:lang w:eastAsia="en-US"/>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F62B8E" w:rsidRDefault="00F62B8E">
            <w:pPr>
              <w:spacing w:line="256" w:lineRule="auto"/>
              <w:ind w:firstLine="0"/>
              <w:jc w:val="center"/>
              <w:rPr>
                <w:sz w:val="24"/>
                <w:szCs w:val="24"/>
                <w:lang w:eastAsia="en-US"/>
              </w:rPr>
            </w:pPr>
            <w:r>
              <w:rPr>
                <w:sz w:val="24"/>
                <w:szCs w:val="24"/>
                <w:lang w:eastAsia="en-US"/>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F62B8E" w:rsidRDefault="00F62B8E">
            <w:pPr>
              <w:spacing w:line="256" w:lineRule="auto"/>
              <w:ind w:firstLine="0"/>
              <w:jc w:val="center"/>
              <w:rPr>
                <w:sz w:val="24"/>
                <w:szCs w:val="24"/>
                <w:lang w:eastAsia="en-US"/>
              </w:rPr>
            </w:pPr>
            <w:r>
              <w:rPr>
                <w:sz w:val="24"/>
                <w:szCs w:val="24"/>
                <w:lang w:eastAsia="en-US"/>
              </w:rPr>
              <w:t>5</w:t>
            </w:r>
          </w:p>
        </w:tc>
      </w:tr>
      <w:tr w:rsidR="00F62B8E" w:rsidTr="00F62B8E">
        <w:tc>
          <w:tcPr>
            <w:tcW w:w="595"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jc w:val="center"/>
              <w:rPr>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jc w:val="center"/>
              <w:rPr>
                <w:sz w:val="24"/>
                <w:szCs w:val="24"/>
                <w:lang w:eastAsia="en-US"/>
              </w:rPr>
            </w:pPr>
          </w:p>
        </w:tc>
      </w:tr>
      <w:tr w:rsidR="00F62B8E" w:rsidTr="00F62B8E">
        <w:tc>
          <w:tcPr>
            <w:tcW w:w="595"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jc w:val="center"/>
              <w:rPr>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jc w:val="center"/>
              <w:rPr>
                <w:sz w:val="24"/>
                <w:szCs w:val="24"/>
                <w:lang w:eastAsia="en-US"/>
              </w:rPr>
            </w:pPr>
          </w:p>
        </w:tc>
      </w:tr>
      <w:tr w:rsidR="00F62B8E" w:rsidTr="00F62B8E">
        <w:tc>
          <w:tcPr>
            <w:tcW w:w="595"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rPr>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jc w:val="center"/>
              <w:rPr>
                <w:sz w:val="24"/>
                <w:szCs w:val="24"/>
                <w:lang w:eastAsia="en-US"/>
              </w:rPr>
            </w:pPr>
          </w:p>
        </w:tc>
        <w:tc>
          <w:tcPr>
            <w:tcW w:w="2027" w:type="dxa"/>
            <w:tcBorders>
              <w:top w:val="single" w:sz="4" w:space="0" w:color="auto"/>
              <w:left w:val="single" w:sz="4" w:space="0" w:color="auto"/>
              <w:bottom w:val="single" w:sz="4" w:space="0" w:color="auto"/>
              <w:right w:val="single" w:sz="4" w:space="0" w:color="auto"/>
            </w:tcBorders>
          </w:tcPr>
          <w:p w:rsidR="00F62B8E" w:rsidRDefault="00F62B8E">
            <w:pPr>
              <w:spacing w:line="256" w:lineRule="auto"/>
              <w:ind w:firstLine="0"/>
              <w:jc w:val="center"/>
              <w:rPr>
                <w:sz w:val="24"/>
                <w:szCs w:val="24"/>
                <w:lang w:eastAsia="en-US"/>
              </w:rPr>
            </w:pPr>
          </w:p>
        </w:tc>
      </w:tr>
    </w:tbl>
    <w:p w:rsidR="00F62B8E" w:rsidRDefault="00F62B8E" w:rsidP="00F62B8E">
      <w:pPr>
        <w:spacing w:before="240"/>
        <w:ind w:firstLine="0"/>
        <w:rPr>
          <w:sz w:val="24"/>
          <w:szCs w:val="24"/>
        </w:rPr>
      </w:pPr>
      <w:r>
        <w:rPr>
          <w:sz w:val="24"/>
          <w:szCs w:val="24"/>
        </w:rPr>
        <w:t>________________</w:t>
      </w:r>
    </w:p>
    <w:p w:rsidR="00F62B8E" w:rsidRDefault="00F62B8E" w:rsidP="00F62B8E">
      <w:pPr>
        <w:ind w:firstLine="0"/>
        <w:rPr>
          <w:sz w:val="20"/>
        </w:rPr>
      </w:pPr>
      <w:r>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62B8E" w:rsidRDefault="00F62B8E" w:rsidP="00F62B8E">
      <w:pPr>
        <w:ind w:firstLine="0"/>
        <w:rPr>
          <w:sz w:val="24"/>
          <w:szCs w:val="24"/>
        </w:rPr>
      </w:pPr>
    </w:p>
    <w:p w:rsidR="00F62B8E" w:rsidRDefault="00F62B8E" w:rsidP="00F62B8E">
      <w:pPr>
        <w:ind w:firstLine="0"/>
        <w:rPr>
          <w:sz w:val="24"/>
          <w:szCs w:val="24"/>
        </w:rPr>
      </w:pPr>
      <w:r>
        <w:rPr>
          <w:sz w:val="24"/>
          <w:szCs w:val="24"/>
        </w:rPr>
        <w:t>К заявлению прилагаются следующие документы:</w:t>
      </w:r>
    </w:p>
    <w:p w:rsidR="00F62B8E" w:rsidRDefault="00F62B8E" w:rsidP="00F62B8E">
      <w:pPr>
        <w:ind w:firstLine="0"/>
        <w:rPr>
          <w:sz w:val="24"/>
          <w:szCs w:val="24"/>
        </w:rPr>
      </w:pPr>
      <w:r>
        <w:rPr>
          <w:sz w:val="24"/>
          <w:szCs w:val="24"/>
        </w:rPr>
        <w:t xml:space="preserve">1)  </w:t>
      </w:r>
    </w:p>
    <w:p w:rsidR="00F62B8E" w:rsidRDefault="00F62B8E" w:rsidP="00F62B8E">
      <w:pPr>
        <w:pBdr>
          <w:top w:val="single" w:sz="4" w:space="1" w:color="auto"/>
        </w:pBdr>
        <w:ind w:left="284" w:firstLine="0"/>
        <w:jc w:val="center"/>
        <w:rPr>
          <w:sz w:val="20"/>
        </w:rPr>
      </w:pPr>
      <w:proofErr w:type="gramStart"/>
      <w:r>
        <w:rPr>
          <w:sz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F62B8E" w:rsidTr="00F62B8E">
        <w:tc>
          <w:tcPr>
            <w:tcW w:w="7399" w:type="dxa"/>
            <w:tcBorders>
              <w:top w:val="nil"/>
              <w:left w:val="nil"/>
              <w:bottom w:val="single" w:sz="4" w:space="0" w:color="auto"/>
              <w:right w:val="nil"/>
            </w:tcBorders>
            <w:vAlign w:val="bottom"/>
          </w:tcPr>
          <w:p w:rsidR="00F62B8E" w:rsidRDefault="00F62B8E">
            <w:pPr>
              <w:spacing w:line="256" w:lineRule="auto"/>
              <w:ind w:firstLine="0"/>
              <w:jc w:val="center"/>
              <w:rPr>
                <w:sz w:val="24"/>
                <w:szCs w:val="24"/>
                <w:lang w:eastAsia="en-US"/>
              </w:rPr>
            </w:pPr>
          </w:p>
        </w:tc>
        <w:tc>
          <w:tcPr>
            <w:tcW w:w="426" w:type="dxa"/>
            <w:vAlign w:val="bottom"/>
            <w:hideMark/>
          </w:tcPr>
          <w:p w:rsidR="00F62B8E" w:rsidRDefault="00F62B8E">
            <w:pPr>
              <w:spacing w:line="256" w:lineRule="auto"/>
              <w:ind w:firstLine="0"/>
              <w:jc w:val="center"/>
              <w:rPr>
                <w:sz w:val="24"/>
                <w:szCs w:val="24"/>
                <w:lang w:eastAsia="en-US"/>
              </w:rPr>
            </w:pPr>
            <w:r>
              <w:rPr>
                <w:sz w:val="24"/>
                <w:szCs w:val="24"/>
                <w:lang w:eastAsia="en-US"/>
              </w:rPr>
              <w:t>на</w:t>
            </w:r>
          </w:p>
        </w:tc>
        <w:tc>
          <w:tcPr>
            <w:tcW w:w="850" w:type="dxa"/>
            <w:tcBorders>
              <w:top w:val="nil"/>
              <w:left w:val="nil"/>
              <w:bottom w:val="single" w:sz="4" w:space="0" w:color="auto"/>
              <w:right w:val="nil"/>
            </w:tcBorders>
            <w:vAlign w:val="bottom"/>
          </w:tcPr>
          <w:p w:rsidR="00F62B8E" w:rsidRDefault="00F62B8E">
            <w:pPr>
              <w:spacing w:line="256" w:lineRule="auto"/>
              <w:ind w:firstLine="0"/>
              <w:jc w:val="center"/>
              <w:rPr>
                <w:sz w:val="24"/>
                <w:szCs w:val="24"/>
                <w:lang w:eastAsia="en-US"/>
              </w:rPr>
            </w:pPr>
          </w:p>
        </w:tc>
        <w:tc>
          <w:tcPr>
            <w:tcW w:w="992" w:type="dxa"/>
            <w:vAlign w:val="bottom"/>
            <w:hideMark/>
          </w:tcPr>
          <w:p w:rsidR="00F62B8E" w:rsidRDefault="00F62B8E">
            <w:pPr>
              <w:spacing w:line="256" w:lineRule="auto"/>
              <w:ind w:left="57" w:firstLine="0"/>
              <w:rPr>
                <w:sz w:val="24"/>
                <w:szCs w:val="24"/>
                <w:lang w:eastAsia="en-US"/>
              </w:rPr>
            </w:pPr>
            <w:proofErr w:type="gramStart"/>
            <w:r>
              <w:rPr>
                <w:sz w:val="24"/>
                <w:szCs w:val="24"/>
                <w:lang w:eastAsia="en-US"/>
              </w:rPr>
              <w:t>листах</w:t>
            </w:r>
            <w:proofErr w:type="gramEnd"/>
            <w:r>
              <w:rPr>
                <w:sz w:val="24"/>
                <w:szCs w:val="24"/>
                <w:lang w:eastAsia="en-US"/>
              </w:rPr>
              <w:t>;</w:t>
            </w:r>
          </w:p>
        </w:tc>
      </w:tr>
      <w:tr w:rsidR="00F62B8E" w:rsidTr="00F62B8E">
        <w:tc>
          <w:tcPr>
            <w:tcW w:w="7399" w:type="dxa"/>
            <w:vAlign w:val="bottom"/>
            <w:hideMark/>
          </w:tcPr>
          <w:p w:rsidR="00F62B8E" w:rsidRDefault="00F62B8E">
            <w:pPr>
              <w:spacing w:line="256" w:lineRule="auto"/>
              <w:ind w:firstLine="0"/>
              <w:jc w:val="center"/>
              <w:rPr>
                <w:sz w:val="20"/>
                <w:lang w:eastAsia="en-US"/>
              </w:rPr>
            </w:pPr>
            <w:proofErr w:type="spellStart"/>
            <w:proofErr w:type="gramStart"/>
            <w:r>
              <w:rPr>
                <w:sz w:val="20"/>
                <w:lang w:eastAsia="en-US"/>
              </w:rPr>
              <w:t>перепланируемое</w:t>
            </w:r>
            <w:proofErr w:type="spellEnd"/>
            <w:r>
              <w:rPr>
                <w:sz w:val="20"/>
                <w:lang w:eastAsia="en-US"/>
              </w:rPr>
              <w:t xml:space="preserve"> жилое помещение (с отметкой: подлинник или нотариально </w:t>
            </w:r>
            <w:r>
              <w:rPr>
                <w:sz w:val="20"/>
                <w:lang w:eastAsia="en-US"/>
              </w:rPr>
              <w:lastRenderedPageBreak/>
              <w:t>заверенная копия))</w:t>
            </w:r>
            <w:proofErr w:type="gramEnd"/>
          </w:p>
        </w:tc>
        <w:tc>
          <w:tcPr>
            <w:tcW w:w="426" w:type="dxa"/>
            <w:vAlign w:val="bottom"/>
          </w:tcPr>
          <w:p w:rsidR="00F62B8E" w:rsidRDefault="00F62B8E">
            <w:pPr>
              <w:spacing w:line="256" w:lineRule="auto"/>
              <w:ind w:firstLine="0"/>
              <w:rPr>
                <w:lang w:eastAsia="en-US"/>
              </w:rPr>
            </w:pPr>
          </w:p>
        </w:tc>
        <w:tc>
          <w:tcPr>
            <w:tcW w:w="850" w:type="dxa"/>
            <w:vAlign w:val="bottom"/>
          </w:tcPr>
          <w:p w:rsidR="00F62B8E" w:rsidRDefault="00F62B8E">
            <w:pPr>
              <w:spacing w:line="256" w:lineRule="auto"/>
              <w:ind w:firstLine="0"/>
              <w:rPr>
                <w:lang w:eastAsia="en-US"/>
              </w:rPr>
            </w:pPr>
          </w:p>
        </w:tc>
        <w:tc>
          <w:tcPr>
            <w:tcW w:w="992" w:type="dxa"/>
            <w:vAlign w:val="bottom"/>
          </w:tcPr>
          <w:p w:rsidR="00F62B8E" w:rsidRDefault="00F62B8E">
            <w:pPr>
              <w:spacing w:line="256" w:lineRule="auto"/>
              <w:ind w:firstLine="0"/>
              <w:rPr>
                <w:lang w:eastAsia="en-US"/>
              </w:rPr>
            </w:pPr>
          </w:p>
        </w:tc>
      </w:tr>
    </w:tbl>
    <w:p w:rsidR="00F62B8E" w:rsidRDefault="00F62B8E" w:rsidP="00F62B8E">
      <w:pPr>
        <w:tabs>
          <w:tab w:val="center" w:pos="1985"/>
          <w:tab w:val="left" w:pos="2552"/>
        </w:tabs>
        <w:ind w:firstLine="426"/>
        <w:rPr>
          <w:sz w:val="24"/>
          <w:szCs w:val="24"/>
        </w:rPr>
      </w:pPr>
      <w:r>
        <w:rPr>
          <w:sz w:val="24"/>
          <w:szCs w:val="24"/>
        </w:rPr>
        <w:lastRenderedPageBreak/>
        <w:t xml:space="preserve">2) проект (проектная документация) переустройства и (или) перепланировки жилого помещения на  </w:t>
      </w:r>
      <w:r>
        <w:rPr>
          <w:sz w:val="24"/>
          <w:szCs w:val="24"/>
        </w:rPr>
        <w:tab/>
      </w:r>
      <w:r>
        <w:rPr>
          <w:sz w:val="24"/>
          <w:szCs w:val="24"/>
        </w:rPr>
        <w:tab/>
        <w:t>листах;</w:t>
      </w:r>
    </w:p>
    <w:p w:rsidR="00F62B8E" w:rsidRDefault="00F62B8E" w:rsidP="00F62B8E">
      <w:pPr>
        <w:pBdr>
          <w:top w:val="single" w:sz="4" w:space="1" w:color="auto"/>
        </w:pBdr>
        <w:ind w:left="1560" w:right="7511" w:firstLine="426"/>
        <w:rPr>
          <w:sz w:val="2"/>
          <w:szCs w:val="2"/>
        </w:rPr>
      </w:pPr>
    </w:p>
    <w:p w:rsidR="00F62B8E" w:rsidRDefault="00F62B8E" w:rsidP="00F62B8E">
      <w:pPr>
        <w:tabs>
          <w:tab w:val="center" w:pos="797"/>
          <w:tab w:val="left" w:pos="1276"/>
        </w:tabs>
        <w:ind w:firstLine="426"/>
        <w:rPr>
          <w:sz w:val="24"/>
          <w:szCs w:val="24"/>
        </w:rPr>
      </w:pPr>
      <w:r>
        <w:rPr>
          <w:sz w:val="24"/>
          <w:szCs w:val="24"/>
        </w:rPr>
        <w:t xml:space="preserve">3) технический паспорт переустраиваемого и (или) </w:t>
      </w:r>
      <w:proofErr w:type="spellStart"/>
      <w:r>
        <w:rPr>
          <w:sz w:val="24"/>
          <w:szCs w:val="24"/>
        </w:rPr>
        <w:t>перепланируемого</w:t>
      </w:r>
      <w:proofErr w:type="spellEnd"/>
      <w:r>
        <w:rPr>
          <w:sz w:val="24"/>
          <w:szCs w:val="24"/>
        </w:rPr>
        <w:t xml:space="preserve"> жилого помещения</w:t>
      </w:r>
      <w:r>
        <w:rPr>
          <w:sz w:val="24"/>
          <w:szCs w:val="24"/>
        </w:rPr>
        <w:br/>
        <w:t xml:space="preserve">на  </w:t>
      </w:r>
      <w:r>
        <w:rPr>
          <w:sz w:val="24"/>
          <w:szCs w:val="24"/>
        </w:rPr>
        <w:tab/>
      </w:r>
      <w:r>
        <w:rPr>
          <w:sz w:val="24"/>
          <w:szCs w:val="24"/>
        </w:rPr>
        <w:tab/>
        <w:t>листах;</w:t>
      </w:r>
    </w:p>
    <w:p w:rsidR="00F62B8E" w:rsidRDefault="00F62B8E" w:rsidP="00F62B8E">
      <w:pPr>
        <w:pBdr>
          <w:top w:val="single" w:sz="4" w:space="1" w:color="auto"/>
        </w:pBdr>
        <w:ind w:left="340" w:right="8761" w:firstLine="426"/>
        <w:rPr>
          <w:sz w:val="2"/>
          <w:szCs w:val="2"/>
        </w:rPr>
      </w:pPr>
    </w:p>
    <w:p w:rsidR="00F62B8E" w:rsidRDefault="00F62B8E" w:rsidP="00F62B8E">
      <w:pPr>
        <w:tabs>
          <w:tab w:val="center" w:pos="4584"/>
          <w:tab w:val="left" w:pos="5103"/>
          <w:tab w:val="left" w:pos="5954"/>
        </w:tabs>
        <w:ind w:firstLine="426"/>
        <w:rPr>
          <w:sz w:val="24"/>
          <w:szCs w:val="24"/>
        </w:rPr>
      </w:pPr>
      <w:r>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sz w:val="24"/>
          <w:szCs w:val="24"/>
        </w:rPr>
        <w:tab/>
      </w:r>
      <w:r>
        <w:rPr>
          <w:sz w:val="24"/>
          <w:szCs w:val="24"/>
        </w:rPr>
        <w:tab/>
        <w:t>листах;</w:t>
      </w:r>
    </w:p>
    <w:p w:rsidR="00F62B8E" w:rsidRDefault="00F62B8E" w:rsidP="00F62B8E">
      <w:pPr>
        <w:pBdr>
          <w:top w:val="single" w:sz="4" w:space="1" w:color="auto"/>
        </w:pBdr>
        <w:ind w:left="4196" w:right="4905" w:firstLine="426"/>
        <w:rPr>
          <w:sz w:val="2"/>
          <w:szCs w:val="2"/>
        </w:rPr>
      </w:pPr>
    </w:p>
    <w:p w:rsidR="00F62B8E" w:rsidRDefault="00F62B8E" w:rsidP="00F62B8E">
      <w:pPr>
        <w:tabs>
          <w:tab w:val="center" w:pos="769"/>
          <w:tab w:val="left" w:pos="1276"/>
        </w:tabs>
        <w:ind w:firstLine="426"/>
        <w:rPr>
          <w:sz w:val="24"/>
          <w:szCs w:val="24"/>
        </w:rPr>
      </w:pPr>
      <w:r>
        <w:rPr>
          <w:sz w:val="24"/>
          <w:szCs w:val="24"/>
        </w:rPr>
        <w:t>5) документы, подтверждающие согласие временно отсутствующих членов семьи</w:t>
      </w:r>
      <w:r>
        <w:rPr>
          <w:sz w:val="24"/>
          <w:szCs w:val="24"/>
        </w:rPr>
        <w:br/>
        <w:t>нанимателя на переустройство и (или) перепланировку жилого помещения,</w:t>
      </w:r>
      <w:r>
        <w:rPr>
          <w:sz w:val="24"/>
          <w:szCs w:val="24"/>
        </w:rPr>
        <w:br/>
        <w:t xml:space="preserve">на  </w:t>
      </w:r>
      <w:r>
        <w:rPr>
          <w:sz w:val="24"/>
          <w:szCs w:val="24"/>
        </w:rPr>
        <w:tab/>
      </w:r>
      <w:r>
        <w:rPr>
          <w:sz w:val="24"/>
          <w:szCs w:val="24"/>
        </w:rPr>
        <w:tab/>
        <w:t>листах (при необходимости);</w:t>
      </w:r>
    </w:p>
    <w:p w:rsidR="00F62B8E" w:rsidRDefault="00F62B8E" w:rsidP="00F62B8E">
      <w:pPr>
        <w:pBdr>
          <w:top w:val="single" w:sz="4" w:space="1" w:color="auto"/>
        </w:pBdr>
        <w:ind w:left="340" w:right="8761" w:firstLine="426"/>
        <w:rPr>
          <w:sz w:val="2"/>
          <w:szCs w:val="2"/>
        </w:rPr>
      </w:pPr>
    </w:p>
    <w:p w:rsidR="00F62B8E" w:rsidRDefault="00F62B8E" w:rsidP="00F62B8E">
      <w:pPr>
        <w:ind w:firstLine="426"/>
        <w:rPr>
          <w:sz w:val="24"/>
          <w:szCs w:val="24"/>
        </w:rPr>
      </w:pPr>
      <w:r>
        <w:rPr>
          <w:sz w:val="24"/>
          <w:szCs w:val="24"/>
        </w:rPr>
        <w:t xml:space="preserve">6) иные документы:  </w:t>
      </w:r>
    </w:p>
    <w:p w:rsidR="00F62B8E" w:rsidRDefault="00F62B8E" w:rsidP="00F62B8E">
      <w:pPr>
        <w:pBdr>
          <w:top w:val="single" w:sz="4" w:space="1" w:color="auto"/>
        </w:pBdr>
        <w:ind w:left="2127" w:firstLine="0"/>
        <w:jc w:val="center"/>
        <w:rPr>
          <w:sz w:val="20"/>
        </w:rPr>
      </w:pPr>
      <w:r>
        <w:rPr>
          <w:sz w:val="20"/>
        </w:rPr>
        <w:t>(доверенности, выписки из уставов и др.)</w:t>
      </w:r>
    </w:p>
    <w:p w:rsidR="00F62B8E" w:rsidRDefault="00F62B8E" w:rsidP="00F62B8E">
      <w:pPr>
        <w:spacing w:before="240" w:after="120"/>
        <w:ind w:firstLine="0"/>
        <w:rPr>
          <w:sz w:val="24"/>
          <w:szCs w:val="24"/>
        </w:rPr>
      </w:pPr>
      <w:r>
        <w:rPr>
          <w:sz w:val="24"/>
          <w:szCs w:val="24"/>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F62B8E" w:rsidTr="00F62B8E">
        <w:tc>
          <w:tcPr>
            <w:tcW w:w="170" w:type="dxa"/>
            <w:vAlign w:val="bottom"/>
            <w:hideMark/>
          </w:tcPr>
          <w:p w:rsidR="00F62B8E" w:rsidRDefault="00F62B8E">
            <w:pPr>
              <w:spacing w:line="256" w:lineRule="auto"/>
              <w:ind w:firstLine="0"/>
              <w:rPr>
                <w:sz w:val="20"/>
                <w:lang w:eastAsia="en-US"/>
              </w:rPr>
            </w:pPr>
            <w:r>
              <w:rPr>
                <w:sz w:val="20"/>
                <w:lang w:eastAsia="en-US"/>
              </w:rPr>
              <w:t>“</w:t>
            </w:r>
          </w:p>
        </w:tc>
        <w:tc>
          <w:tcPr>
            <w:tcW w:w="567"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c>
          <w:tcPr>
            <w:tcW w:w="284" w:type="dxa"/>
            <w:vAlign w:val="bottom"/>
            <w:hideMark/>
          </w:tcPr>
          <w:p w:rsidR="00F62B8E" w:rsidRDefault="00F62B8E">
            <w:pPr>
              <w:spacing w:line="256" w:lineRule="auto"/>
              <w:ind w:firstLine="0"/>
              <w:rPr>
                <w:sz w:val="20"/>
                <w:lang w:eastAsia="en-US"/>
              </w:rPr>
            </w:pPr>
            <w:r>
              <w:rPr>
                <w:sz w:val="20"/>
                <w:lang w:eastAsia="en-US"/>
              </w:rPr>
              <w:t>”</w:t>
            </w:r>
          </w:p>
        </w:tc>
        <w:tc>
          <w:tcPr>
            <w:tcW w:w="1842"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c>
          <w:tcPr>
            <w:tcW w:w="567" w:type="dxa"/>
            <w:vAlign w:val="bottom"/>
            <w:hideMark/>
          </w:tcPr>
          <w:p w:rsidR="00F62B8E" w:rsidRDefault="00F62B8E">
            <w:pPr>
              <w:spacing w:line="256" w:lineRule="auto"/>
              <w:ind w:firstLine="0"/>
              <w:jc w:val="right"/>
              <w:rPr>
                <w:sz w:val="20"/>
                <w:lang w:eastAsia="en-US"/>
              </w:rPr>
            </w:pPr>
            <w:r>
              <w:rPr>
                <w:sz w:val="20"/>
                <w:lang w:eastAsia="en-US"/>
              </w:rPr>
              <w:t>200</w:t>
            </w:r>
          </w:p>
        </w:tc>
        <w:tc>
          <w:tcPr>
            <w:tcW w:w="284" w:type="dxa"/>
            <w:tcBorders>
              <w:top w:val="nil"/>
              <w:left w:val="nil"/>
              <w:bottom w:val="single" w:sz="4" w:space="0" w:color="auto"/>
              <w:right w:val="nil"/>
            </w:tcBorders>
            <w:vAlign w:val="bottom"/>
          </w:tcPr>
          <w:p w:rsidR="00F62B8E" w:rsidRDefault="00F62B8E">
            <w:pPr>
              <w:spacing w:line="256" w:lineRule="auto"/>
              <w:ind w:firstLine="0"/>
              <w:rPr>
                <w:sz w:val="20"/>
                <w:lang w:eastAsia="en-US"/>
              </w:rPr>
            </w:pPr>
          </w:p>
        </w:tc>
        <w:tc>
          <w:tcPr>
            <w:tcW w:w="850" w:type="dxa"/>
            <w:vAlign w:val="bottom"/>
            <w:hideMark/>
          </w:tcPr>
          <w:p w:rsidR="00F62B8E" w:rsidRDefault="00F62B8E">
            <w:pPr>
              <w:spacing w:line="256" w:lineRule="auto"/>
              <w:ind w:left="57" w:firstLine="0"/>
              <w:rPr>
                <w:sz w:val="20"/>
                <w:lang w:eastAsia="en-US"/>
              </w:rPr>
            </w:pPr>
            <w:proofErr w:type="gramStart"/>
            <w:r>
              <w:rPr>
                <w:sz w:val="20"/>
                <w:lang w:eastAsia="en-US"/>
              </w:rPr>
              <w:t>г</w:t>
            </w:r>
            <w:proofErr w:type="gramEnd"/>
            <w:r>
              <w:rPr>
                <w:sz w:val="20"/>
                <w:lang w:eastAsia="en-US"/>
              </w:rPr>
              <w:t>.</w:t>
            </w:r>
          </w:p>
        </w:tc>
        <w:tc>
          <w:tcPr>
            <w:tcW w:w="1964"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c>
          <w:tcPr>
            <w:tcW w:w="283" w:type="dxa"/>
            <w:vAlign w:val="bottom"/>
          </w:tcPr>
          <w:p w:rsidR="00F62B8E" w:rsidRDefault="00F62B8E">
            <w:pPr>
              <w:spacing w:line="256" w:lineRule="auto"/>
              <w:ind w:firstLine="0"/>
              <w:rPr>
                <w:sz w:val="20"/>
                <w:lang w:eastAsia="en-US"/>
              </w:rPr>
            </w:pPr>
          </w:p>
        </w:tc>
        <w:tc>
          <w:tcPr>
            <w:tcW w:w="3140"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r>
      <w:tr w:rsidR="00F62B8E" w:rsidTr="00F62B8E">
        <w:tc>
          <w:tcPr>
            <w:tcW w:w="170" w:type="dxa"/>
            <w:vAlign w:val="bottom"/>
          </w:tcPr>
          <w:p w:rsidR="00F62B8E" w:rsidRDefault="00F62B8E">
            <w:pPr>
              <w:spacing w:line="256" w:lineRule="auto"/>
              <w:ind w:firstLine="0"/>
              <w:rPr>
                <w:sz w:val="20"/>
                <w:lang w:eastAsia="en-US"/>
              </w:rPr>
            </w:pPr>
          </w:p>
        </w:tc>
        <w:tc>
          <w:tcPr>
            <w:tcW w:w="567" w:type="dxa"/>
            <w:vAlign w:val="bottom"/>
          </w:tcPr>
          <w:p w:rsidR="00F62B8E" w:rsidRDefault="00F62B8E">
            <w:pPr>
              <w:spacing w:line="256" w:lineRule="auto"/>
              <w:ind w:firstLine="0"/>
              <w:rPr>
                <w:sz w:val="20"/>
                <w:lang w:eastAsia="en-US"/>
              </w:rPr>
            </w:pPr>
          </w:p>
        </w:tc>
        <w:tc>
          <w:tcPr>
            <w:tcW w:w="284" w:type="dxa"/>
            <w:vAlign w:val="bottom"/>
          </w:tcPr>
          <w:p w:rsidR="00F62B8E" w:rsidRDefault="00F62B8E">
            <w:pPr>
              <w:spacing w:line="256" w:lineRule="auto"/>
              <w:ind w:firstLine="0"/>
              <w:rPr>
                <w:sz w:val="20"/>
                <w:lang w:eastAsia="en-US"/>
              </w:rPr>
            </w:pPr>
          </w:p>
        </w:tc>
        <w:tc>
          <w:tcPr>
            <w:tcW w:w="1842" w:type="dxa"/>
            <w:vAlign w:val="bottom"/>
            <w:hideMark/>
          </w:tcPr>
          <w:p w:rsidR="00F62B8E" w:rsidRDefault="00F62B8E">
            <w:pPr>
              <w:spacing w:line="256" w:lineRule="auto"/>
              <w:ind w:firstLine="0"/>
              <w:jc w:val="center"/>
              <w:rPr>
                <w:sz w:val="20"/>
                <w:lang w:eastAsia="en-US"/>
              </w:rPr>
            </w:pPr>
            <w:r>
              <w:rPr>
                <w:sz w:val="20"/>
                <w:lang w:eastAsia="en-US"/>
              </w:rPr>
              <w:t>(дата)</w:t>
            </w:r>
          </w:p>
        </w:tc>
        <w:tc>
          <w:tcPr>
            <w:tcW w:w="567" w:type="dxa"/>
            <w:vAlign w:val="bottom"/>
          </w:tcPr>
          <w:p w:rsidR="00F62B8E" w:rsidRDefault="00F62B8E">
            <w:pPr>
              <w:spacing w:line="256" w:lineRule="auto"/>
              <w:ind w:firstLine="0"/>
              <w:rPr>
                <w:sz w:val="20"/>
                <w:lang w:eastAsia="en-US"/>
              </w:rPr>
            </w:pPr>
          </w:p>
        </w:tc>
        <w:tc>
          <w:tcPr>
            <w:tcW w:w="284" w:type="dxa"/>
            <w:vAlign w:val="bottom"/>
          </w:tcPr>
          <w:p w:rsidR="00F62B8E" w:rsidRDefault="00F62B8E">
            <w:pPr>
              <w:spacing w:line="256" w:lineRule="auto"/>
              <w:ind w:firstLine="0"/>
              <w:rPr>
                <w:sz w:val="20"/>
                <w:lang w:eastAsia="en-US"/>
              </w:rPr>
            </w:pPr>
          </w:p>
        </w:tc>
        <w:tc>
          <w:tcPr>
            <w:tcW w:w="850" w:type="dxa"/>
            <w:vAlign w:val="bottom"/>
          </w:tcPr>
          <w:p w:rsidR="00F62B8E" w:rsidRDefault="00F62B8E">
            <w:pPr>
              <w:spacing w:line="256" w:lineRule="auto"/>
              <w:ind w:firstLine="0"/>
              <w:rPr>
                <w:sz w:val="20"/>
                <w:lang w:eastAsia="en-US"/>
              </w:rPr>
            </w:pPr>
          </w:p>
        </w:tc>
        <w:tc>
          <w:tcPr>
            <w:tcW w:w="1964" w:type="dxa"/>
            <w:vAlign w:val="bottom"/>
            <w:hideMark/>
          </w:tcPr>
          <w:p w:rsidR="00F62B8E" w:rsidRDefault="00F62B8E">
            <w:pPr>
              <w:spacing w:line="256" w:lineRule="auto"/>
              <w:ind w:firstLine="0"/>
              <w:jc w:val="center"/>
              <w:rPr>
                <w:sz w:val="20"/>
                <w:lang w:eastAsia="en-US"/>
              </w:rPr>
            </w:pPr>
            <w:r>
              <w:rPr>
                <w:sz w:val="20"/>
                <w:lang w:eastAsia="en-US"/>
              </w:rPr>
              <w:t>(подпись заявителя)</w:t>
            </w:r>
          </w:p>
        </w:tc>
        <w:tc>
          <w:tcPr>
            <w:tcW w:w="283" w:type="dxa"/>
            <w:vAlign w:val="bottom"/>
          </w:tcPr>
          <w:p w:rsidR="00F62B8E" w:rsidRDefault="00F62B8E">
            <w:pPr>
              <w:spacing w:line="256" w:lineRule="auto"/>
              <w:ind w:firstLine="0"/>
              <w:rPr>
                <w:sz w:val="20"/>
                <w:lang w:eastAsia="en-US"/>
              </w:rPr>
            </w:pPr>
          </w:p>
        </w:tc>
        <w:tc>
          <w:tcPr>
            <w:tcW w:w="3140" w:type="dxa"/>
            <w:vAlign w:val="bottom"/>
            <w:hideMark/>
          </w:tcPr>
          <w:p w:rsidR="00F62B8E" w:rsidRDefault="00F62B8E">
            <w:pPr>
              <w:spacing w:line="256" w:lineRule="auto"/>
              <w:ind w:firstLine="0"/>
              <w:jc w:val="center"/>
              <w:rPr>
                <w:sz w:val="20"/>
                <w:lang w:eastAsia="en-US"/>
              </w:rPr>
            </w:pPr>
            <w:r>
              <w:rPr>
                <w:sz w:val="20"/>
                <w:lang w:eastAsia="en-US"/>
              </w:rPr>
              <w:t>(расшифровка подписи заявителя)</w:t>
            </w:r>
          </w:p>
        </w:tc>
      </w:tr>
    </w:tbl>
    <w:p w:rsidR="00F62B8E" w:rsidRDefault="00F62B8E" w:rsidP="00F62B8E">
      <w:pPr>
        <w:ind w:firstLine="0"/>
        <w:rPr>
          <w:sz w:val="20"/>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F62B8E" w:rsidTr="00F62B8E">
        <w:tc>
          <w:tcPr>
            <w:tcW w:w="170" w:type="dxa"/>
            <w:vAlign w:val="bottom"/>
            <w:hideMark/>
          </w:tcPr>
          <w:p w:rsidR="00F62B8E" w:rsidRDefault="00F62B8E">
            <w:pPr>
              <w:spacing w:line="256" w:lineRule="auto"/>
              <w:ind w:firstLine="0"/>
              <w:rPr>
                <w:sz w:val="20"/>
                <w:lang w:eastAsia="en-US"/>
              </w:rPr>
            </w:pPr>
            <w:r>
              <w:rPr>
                <w:sz w:val="20"/>
                <w:lang w:eastAsia="en-US"/>
              </w:rPr>
              <w:t>“</w:t>
            </w:r>
          </w:p>
        </w:tc>
        <w:tc>
          <w:tcPr>
            <w:tcW w:w="567"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c>
          <w:tcPr>
            <w:tcW w:w="284" w:type="dxa"/>
            <w:vAlign w:val="bottom"/>
            <w:hideMark/>
          </w:tcPr>
          <w:p w:rsidR="00F62B8E" w:rsidRDefault="00F62B8E">
            <w:pPr>
              <w:spacing w:line="256" w:lineRule="auto"/>
              <w:ind w:firstLine="0"/>
              <w:rPr>
                <w:sz w:val="20"/>
                <w:lang w:eastAsia="en-US"/>
              </w:rPr>
            </w:pPr>
            <w:r>
              <w:rPr>
                <w:sz w:val="20"/>
                <w:lang w:eastAsia="en-US"/>
              </w:rPr>
              <w:t>”</w:t>
            </w:r>
          </w:p>
        </w:tc>
        <w:tc>
          <w:tcPr>
            <w:tcW w:w="1842"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c>
          <w:tcPr>
            <w:tcW w:w="567" w:type="dxa"/>
            <w:vAlign w:val="bottom"/>
            <w:hideMark/>
          </w:tcPr>
          <w:p w:rsidR="00F62B8E" w:rsidRDefault="00F62B8E">
            <w:pPr>
              <w:spacing w:line="256" w:lineRule="auto"/>
              <w:ind w:firstLine="0"/>
              <w:jc w:val="right"/>
              <w:rPr>
                <w:sz w:val="20"/>
                <w:lang w:eastAsia="en-US"/>
              </w:rPr>
            </w:pPr>
            <w:r>
              <w:rPr>
                <w:sz w:val="20"/>
                <w:lang w:eastAsia="en-US"/>
              </w:rPr>
              <w:t>200</w:t>
            </w:r>
          </w:p>
        </w:tc>
        <w:tc>
          <w:tcPr>
            <w:tcW w:w="284" w:type="dxa"/>
            <w:tcBorders>
              <w:top w:val="nil"/>
              <w:left w:val="nil"/>
              <w:bottom w:val="single" w:sz="4" w:space="0" w:color="auto"/>
              <w:right w:val="nil"/>
            </w:tcBorders>
            <w:vAlign w:val="bottom"/>
          </w:tcPr>
          <w:p w:rsidR="00F62B8E" w:rsidRDefault="00F62B8E">
            <w:pPr>
              <w:spacing w:line="256" w:lineRule="auto"/>
              <w:ind w:firstLine="0"/>
              <w:rPr>
                <w:sz w:val="20"/>
                <w:lang w:eastAsia="en-US"/>
              </w:rPr>
            </w:pPr>
          </w:p>
        </w:tc>
        <w:tc>
          <w:tcPr>
            <w:tcW w:w="850" w:type="dxa"/>
            <w:vAlign w:val="bottom"/>
            <w:hideMark/>
          </w:tcPr>
          <w:p w:rsidR="00F62B8E" w:rsidRDefault="00F62B8E">
            <w:pPr>
              <w:spacing w:line="256" w:lineRule="auto"/>
              <w:ind w:left="57" w:firstLine="0"/>
              <w:rPr>
                <w:sz w:val="20"/>
                <w:lang w:eastAsia="en-US"/>
              </w:rPr>
            </w:pPr>
            <w:proofErr w:type="gramStart"/>
            <w:r>
              <w:rPr>
                <w:sz w:val="20"/>
                <w:lang w:eastAsia="en-US"/>
              </w:rPr>
              <w:t>г</w:t>
            </w:r>
            <w:proofErr w:type="gramEnd"/>
            <w:r>
              <w:rPr>
                <w:sz w:val="20"/>
                <w:lang w:eastAsia="en-US"/>
              </w:rPr>
              <w:t>.</w:t>
            </w:r>
          </w:p>
        </w:tc>
        <w:tc>
          <w:tcPr>
            <w:tcW w:w="1964"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c>
          <w:tcPr>
            <w:tcW w:w="283" w:type="dxa"/>
            <w:vAlign w:val="bottom"/>
          </w:tcPr>
          <w:p w:rsidR="00F62B8E" w:rsidRDefault="00F62B8E">
            <w:pPr>
              <w:spacing w:line="256" w:lineRule="auto"/>
              <w:ind w:firstLine="0"/>
              <w:rPr>
                <w:sz w:val="20"/>
                <w:lang w:eastAsia="en-US"/>
              </w:rPr>
            </w:pPr>
          </w:p>
        </w:tc>
        <w:tc>
          <w:tcPr>
            <w:tcW w:w="3140"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r>
      <w:tr w:rsidR="00F62B8E" w:rsidTr="00F62B8E">
        <w:tc>
          <w:tcPr>
            <w:tcW w:w="170" w:type="dxa"/>
            <w:vAlign w:val="bottom"/>
          </w:tcPr>
          <w:p w:rsidR="00F62B8E" w:rsidRDefault="00F62B8E">
            <w:pPr>
              <w:spacing w:line="256" w:lineRule="auto"/>
              <w:ind w:firstLine="0"/>
              <w:rPr>
                <w:sz w:val="20"/>
                <w:lang w:eastAsia="en-US"/>
              </w:rPr>
            </w:pPr>
          </w:p>
        </w:tc>
        <w:tc>
          <w:tcPr>
            <w:tcW w:w="567" w:type="dxa"/>
            <w:vAlign w:val="bottom"/>
          </w:tcPr>
          <w:p w:rsidR="00F62B8E" w:rsidRDefault="00F62B8E">
            <w:pPr>
              <w:spacing w:line="256" w:lineRule="auto"/>
              <w:ind w:firstLine="0"/>
              <w:rPr>
                <w:sz w:val="20"/>
                <w:lang w:eastAsia="en-US"/>
              </w:rPr>
            </w:pPr>
          </w:p>
        </w:tc>
        <w:tc>
          <w:tcPr>
            <w:tcW w:w="284" w:type="dxa"/>
            <w:vAlign w:val="bottom"/>
          </w:tcPr>
          <w:p w:rsidR="00F62B8E" w:rsidRDefault="00F62B8E">
            <w:pPr>
              <w:spacing w:line="256" w:lineRule="auto"/>
              <w:ind w:firstLine="0"/>
              <w:rPr>
                <w:sz w:val="20"/>
                <w:lang w:eastAsia="en-US"/>
              </w:rPr>
            </w:pPr>
          </w:p>
        </w:tc>
        <w:tc>
          <w:tcPr>
            <w:tcW w:w="1842" w:type="dxa"/>
            <w:vAlign w:val="bottom"/>
            <w:hideMark/>
          </w:tcPr>
          <w:p w:rsidR="00F62B8E" w:rsidRDefault="00F62B8E">
            <w:pPr>
              <w:spacing w:line="256" w:lineRule="auto"/>
              <w:ind w:firstLine="0"/>
              <w:jc w:val="center"/>
              <w:rPr>
                <w:sz w:val="20"/>
                <w:lang w:eastAsia="en-US"/>
              </w:rPr>
            </w:pPr>
            <w:r>
              <w:rPr>
                <w:sz w:val="20"/>
                <w:lang w:eastAsia="en-US"/>
              </w:rPr>
              <w:t>(дата)</w:t>
            </w:r>
          </w:p>
        </w:tc>
        <w:tc>
          <w:tcPr>
            <w:tcW w:w="567" w:type="dxa"/>
            <w:vAlign w:val="bottom"/>
          </w:tcPr>
          <w:p w:rsidR="00F62B8E" w:rsidRDefault="00F62B8E">
            <w:pPr>
              <w:spacing w:line="256" w:lineRule="auto"/>
              <w:ind w:firstLine="0"/>
              <w:rPr>
                <w:sz w:val="20"/>
                <w:lang w:eastAsia="en-US"/>
              </w:rPr>
            </w:pPr>
          </w:p>
        </w:tc>
        <w:tc>
          <w:tcPr>
            <w:tcW w:w="284" w:type="dxa"/>
            <w:vAlign w:val="bottom"/>
          </w:tcPr>
          <w:p w:rsidR="00F62B8E" w:rsidRDefault="00F62B8E">
            <w:pPr>
              <w:spacing w:line="256" w:lineRule="auto"/>
              <w:ind w:firstLine="0"/>
              <w:rPr>
                <w:sz w:val="20"/>
                <w:lang w:eastAsia="en-US"/>
              </w:rPr>
            </w:pPr>
          </w:p>
        </w:tc>
        <w:tc>
          <w:tcPr>
            <w:tcW w:w="850" w:type="dxa"/>
            <w:vAlign w:val="bottom"/>
          </w:tcPr>
          <w:p w:rsidR="00F62B8E" w:rsidRDefault="00F62B8E">
            <w:pPr>
              <w:spacing w:line="256" w:lineRule="auto"/>
              <w:ind w:firstLine="0"/>
              <w:rPr>
                <w:sz w:val="20"/>
                <w:lang w:eastAsia="en-US"/>
              </w:rPr>
            </w:pPr>
          </w:p>
        </w:tc>
        <w:tc>
          <w:tcPr>
            <w:tcW w:w="1964" w:type="dxa"/>
            <w:vAlign w:val="bottom"/>
            <w:hideMark/>
          </w:tcPr>
          <w:p w:rsidR="00F62B8E" w:rsidRDefault="00F62B8E">
            <w:pPr>
              <w:spacing w:line="256" w:lineRule="auto"/>
              <w:ind w:firstLine="0"/>
              <w:jc w:val="center"/>
              <w:rPr>
                <w:sz w:val="20"/>
                <w:lang w:eastAsia="en-US"/>
              </w:rPr>
            </w:pPr>
            <w:r>
              <w:rPr>
                <w:sz w:val="20"/>
                <w:lang w:eastAsia="en-US"/>
              </w:rPr>
              <w:t>(подпись заявителя)</w:t>
            </w:r>
          </w:p>
        </w:tc>
        <w:tc>
          <w:tcPr>
            <w:tcW w:w="283" w:type="dxa"/>
            <w:vAlign w:val="bottom"/>
          </w:tcPr>
          <w:p w:rsidR="00F62B8E" w:rsidRDefault="00F62B8E">
            <w:pPr>
              <w:spacing w:line="256" w:lineRule="auto"/>
              <w:ind w:firstLine="0"/>
              <w:rPr>
                <w:sz w:val="20"/>
                <w:lang w:eastAsia="en-US"/>
              </w:rPr>
            </w:pPr>
          </w:p>
        </w:tc>
        <w:tc>
          <w:tcPr>
            <w:tcW w:w="3140" w:type="dxa"/>
            <w:vAlign w:val="bottom"/>
            <w:hideMark/>
          </w:tcPr>
          <w:p w:rsidR="00F62B8E" w:rsidRDefault="00F62B8E">
            <w:pPr>
              <w:spacing w:line="256" w:lineRule="auto"/>
              <w:ind w:firstLine="0"/>
              <w:jc w:val="center"/>
              <w:rPr>
                <w:sz w:val="20"/>
                <w:lang w:eastAsia="en-US"/>
              </w:rPr>
            </w:pPr>
            <w:r>
              <w:rPr>
                <w:sz w:val="20"/>
                <w:lang w:eastAsia="en-US"/>
              </w:rPr>
              <w:t>(расшифровка подписи заявителя)</w:t>
            </w:r>
          </w:p>
        </w:tc>
      </w:tr>
    </w:tbl>
    <w:p w:rsidR="00F62B8E" w:rsidRDefault="00F62B8E" w:rsidP="00F62B8E">
      <w:pPr>
        <w:ind w:firstLine="0"/>
        <w:rPr>
          <w:sz w:val="20"/>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F62B8E" w:rsidTr="00F62B8E">
        <w:tc>
          <w:tcPr>
            <w:tcW w:w="170" w:type="dxa"/>
            <w:vAlign w:val="bottom"/>
            <w:hideMark/>
          </w:tcPr>
          <w:p w:rsidR="00F62B8E" w:rsidRDefault="00F62B8E">
            <w:pPr>
              <w:spacing w:line="256" w:lineRule="auto"/>
              <w:ind w:firstLine="0"/>
              <w:rPr>
                <w:sz w:val="20"/>
                <w:lang w:eastAsia="en-US"/>
              </w:rPr>
            </w:pPr>
            <w:r>
              <w:rPr>
                <w:sz w:val="20"/>
                <w:lang w:eastAsia="en-US"/>
              </w:rPr>
              <w:t>“</w:t>
            </w:r>
          </w:p>
        </w:tc>
        <w:tc>
          <w:tcPr>
            <w:tcW w:w="567"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c>
          <w:tcPr>
            <w:tcW w:w="284" w:type="dxa"/>
            <w:vAlign w:val="bottom"/>
            <w:hideMark/>
          </w:tcPr>
          <w:p w:rsidR="00F62B8E" w:rsidRDefault="00F62B8E">
            <w:pPr>
              <w:spacing w:line="256" w:lineRule="auto"/>
              <w:ind w:firstLine="0"/>
              <w:rPr>
                <w:sz w:val="20"/>
                <w:lang w:eastAsia="en-US"/>
              </w:rPr>
            </w:pPr>
            <w:r>
              <w:rPr>
                <w:sz w:val="20"/>
                <w:lang w:eastAsia="en-US"/>
              </w:rPr>
              <w:t>”</w:t>
            </w:r>
          </w:p>
        </w:tc>
        <w:tc>
          <w:tcPr>
            <w:tcW w:w="1842"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c>
          <w:tcPr>
            <w:tcW w:w="567" w:type="dxa"/>
            <w:vAlign w:val="bottom"/>
            <w:hideMark/>
          </w:tcPr>
          <w:p w:rsidR="00F62B8E" w:rsidRDefault="00F62B8E">
            <w:pPr>
              <w:spacing w:line="256" w:lineRule="auto"/>
              <w:ind w:firstLine="0"/>
              <w:jc w:val="right"/>
              <w:rPr>
                <w:sz w:val="20"/>
                <w:lang w:eastAsia="en-US"/>
              </w:rPr>
            </w:pPr>
            <w:r>
              <w:rPr>
                <w:sz w:val="20"/>
                <w:lang w:eastAsia="en-US"/>
              </w:rPr>
              <w:t>200</w:t>
            </w:r>
          </w:p>
        </w:tc>
        <w:tc>
          <w:tcPr>
            <w:tcW w:w="284" w:type="dxa"/>
            <w:tcBorders>
              <w:top w:val="nil"/>
              <w:left w:val="nil"/>
              <w:bottom w:val="single" w:sz="4" w:space="0" w:color="auto"/>
              <w:right w:val="nil"/>
            </w:tcBorders>
            <w:vAlign w:val="bottom"/>
          </w:tcPr>
          <w:p w:rsidR="00F62B8E" w:rsidRDefault="00F62B8E">
            <w:pPr>
              <w:spacing w:line="256" w:lineRule="auto"/>
              <w:ind w:firstLine="0"/>
              <w:rPr>
                <w:sz w:val="20"/>
                <w:lang w:eastAsia="en-US"/>
              </w:rPr>
            </w:pPr>
          </w:p>
        </w:tc>
        <w:tc>
          <w:tcPr>
            <w:tcW w:w="850" w:type="dxa"/>
            <w:vAlign w:val="bottom"/>
            <w:hideMark/>
          </w:tcPr>
          <w:p w:rsidR="00F62B8E" w:rsidRDefault="00F62B8E">
            <w:pPr>
              <w:spacing w:line="256" w:lineRule="auto"/>
              <w:ind w:left="57" w:firstLine="0"/>
              <w:rPr>
                <w:sz w:val="20"/>
                <w:lang w:eastAsia="en-US"/>
              </w:rPr>
            </w:pPr>
            <w:proofErr w:type="gramStart"/>
            <w:r>
              <w:rPr>
                <w:sz w:val="20"/>
                <w:lang w:eastAsia="en-US"/>
              </w:rPr>
              <w:t>г</w:t>
            </w:r>
            <w:proofErr w:type="gramEnd"/>
            <w:r>
              <w:rPr>
                <w:sz w:val="20"/>
                <w:lang w:eastAsia="en-US"/>
              </w:rPr>
              <w:t>.</w:t>
            </w:r>
          </w:p>
        </w:tc>
        <w:tc>
          <w:tcPr>
            <w:tcW w:w="1964"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c>
          <w:tcPr>
            <w:tcW w:w="283" w:type="dxa"/>
            <w:vAlign w:val="bottom"/>
          </w:tcPr>
          <w:p w:rsidR="00F62B8E" w:rsidRDefault="00F62B8E">
            <w:pPr>
              <w:spacing w:line="256" w:lineRule="auto"/>
              <w:ind w:firstLine="0"/>
              <w:rPr>
                <w:sz w:val="20"/>
                <w:lang w:eastAsia="en-US"/>
              </w:rPr>
            </w:pPr>
          </w:p>
        </w:tc>
        <w:tc>
          <w:tcPr>
            <w:tcW w:w="3140"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r>
      <w:tr w:rsidR="00F62B8E" w:rsidTr="00F62B8E">
        <w:tc>
          <w:tcPr>
            <w:tcW w:w="170" w:type="dxa"/>
            <w:vAlign w:val="bottom"/>
          </w:tcPr>
          <w:p w:rsidR="00F62B8E" w:rsidRDefault="00F62B8E">
            <w:pPr>
              <w:spacing w:line="256" w:lineRule="auto"/>
              <w:ind w:firstLine="0"/>
              <w:rPr>
                <w:sz w:val="20"/>
                <w:lang w:eastAsia="en-US"/>
              </w:rPr>
            </w:pPr>
          </w:p>
        </w:tc>
        <w:tc>
          <w:tcPr>
            <w:tcW w:w="567" w:type="dxa"/>
            <w:vAlign w:val="bottom"/>
          </w:tcPr>
          <w:p w:rsidR="00F62B8E" w:rsidRDefault="00F62B8E">
            <w:pPr>
              <w:spacing w:line="256" w:lineRule="auto"/>
              <w:ind w:firstLine="0"/>
              <w:rPr>
                <w:sz w:val="20"/>
                <w:lang w:eastAsia="en-US"/>
              </w:rPr>
            </w:pPr>
          </w:p>
        </w:tc>
        <w:tc>
          <w:tcPr>
            <w:tcW w:w="284" w:type="dxa"/>
            <w:vAlign w:val="bottom"/>
          </w:tcPr>
          <w:p w:rsidR="00F62B8E" w:rsidRDefault="00F62B8E">
            <w:pPr>
              <w:spacing w:line="256" w:lineRule="auto"/>
              <w:ind w:firstLine="0"/>
              <w:rPr>
                <w:sz w:val="20"/>
                <w:lang w:eastAsia="en-US"/>
              </w:rPr>
            </w:pPr>
          </w:p>
        </w:tc>
        <w:tc>
          <w:tcPr>
            <w:tcW w:w="1842" w:type="dxa"/>
            <w:vAlign w:val="bottom"/>
            <w:hideMark/>
          </w:tcPr>
          <w:p w:rsidR="00F62B8E" w:rsidRDefault="00F62B8E">
            <w:pPr>
              <w:spacing w:line="256" w:lineRule="auto"/>
              <w:ind w:firstLine="0"/>
              <w:jc w:val="center"/>
              <w:rPr>
                <w:sz w:val="20"/>
                <w:lang w:eastAsia="en-US"/>
              </w:rPr>
            </w:pPr>
            <w:r>
              <w:rPr>
                <w:sz w:val="20"/>
                <w:lang w:eastAsia="en-US"/>
              </w:rPr>
              <w:t>(дата)</w:t>
            </w:r>
          </w:p>
        </w:tc>
        <w:tc>
          <w:tcPr>
            <w:tcW w:w="567" w:type="dxa"/>
            <w:vAlign w:val="bottom"/>
          </w:tcPr>
          <w:p w:rsidR="00F62B8E" w:rsidRDefault="00F62B8E">
            <w:pPr>
              <w:spacing w:line="256" w:lineRule="auto"/>
              <w:ind w:firstLine="0"/>
              <w:rPr>
                <w:sz w:val="20"/>
                <w:lang w:eastAsia="en-US"/>
              </w:rPr>
            </w:pPr>
          </w:p>
        </w:tc>
        <w:tc>
          <w:tcPr>
            <w:tcW w:w="284" w:type="dxa"/>
            <w:vAlign w:val="bottom"/>
          </w:tcPr>
          <w:p w:rsidR="00F62B8E" w:rsidRDefault="00F62B8E">
            <w:pPr>
              <w:spacing w:line="256" w:lineRule="auto"/>
              <w:ind w:firstLine="0"/>
              <w:rPr>
                <w:sz w:val="20"/>
                <w:lang w:eastAsia="en-US"/>
              </w:rPr>
            </w:pPr>
          </w:p>
        </w:tc>
        <w:tc>
          <w:tcPr>
            <w:tcW w:w="850" w:type="dxa"/>
            <w:vAlign w:val="bottom"/>
          </w:tcPr>
          <w:p w:rsidR="00F62B8E" w:rsidRDefault="00F62B8E">
            <w:pPr>
              <w:spacing w:line="256" w:lineRule="auto"/>
              <w:ind w:firstLine="0"/>
              <w:rPr>
                <w:sz w:val="20"/>
                <w:lang w:eastAsia="en-US"/>
              </w:rPr>
            </w:pPr>
          </w:p>
        </w:tc>
        <w:tc>
          <w:tcPr>
            <w:tcW w:w="1964" w:type="dxa"/>
            <w:vAlign w:val="bottom"/>
            <w:hideMark/>
          </w:tcPr>
          <w:p w:rsidR="00F62B8E" w:rsidRDefault="00F62B8E">
            <w:pPr>
              <w:spacing w:line="256" w:lineRule="auto"/>
              <w:ind w:firstLine="0"/>
              <w:jc w:val="center"/>
              <w:rPr>
                <w:sz w:val="20"/>
                <w:lang w:eastAsia="en-US"/>
              </w:rPr>
            </w:pPr>
            <w:r>
              <w:rPr>
                <w:sz w:val="20"/>
                <w:lang w:eastAsia="en-US"/>
              </w:rPr>
              <w:t>(подпись заявителя)</w:t>
            </w:r>
          </w:p>
        </w:tc>
        <w:tc>
          <w:tcPr>
            <w:tcW w:w="283" w:type="dxa"/>
            <w:vAlign w:val="bottom"/>
          </w:tcPr>
          <w:p w:rsidR="00F62B8E" w:rsidRDefault="00F62B8E">
            <w:pPr>
              <w:spacing w:line="256" w:lineRule="auto"/>
              <w:ind w:firstLine="0"/>
              <w:rPr>
                <w:sz w:val="20"/>
                <w:lang w:eastAsia="en-US"/>
              </w:rPr>
            </w:pPr>
          </w:p>
        </w:tc>
        <w:tc>
          <w:tcPr>
            <w:tcW w:w="3140" w:type="dxa"/>
            <w:vAlign w:val="bottom"/>
            <w:hideMark/>
          </w:tcPr>
          <w:p w:rsidR="00F62B8E" w:rsidRDefault="00F62B8E">
            <w:pPr>
              <w:spacing w:line="256" w:lineRule="auto"/>
              <w:ind w:firstLine="0"/>
              <w:jc w:val="center"/>
              <w:rPr>
                <w:sz w:val="20"/>
                <w:lang w:eastAsia="en-US"/>
              </w:rPr>
            </w:pPr>
            <w:r>
              <w:rPr>
                <w:sz w:val="20"/>
                <w:lang w:eastAsia="en-US"/>
              </w:rPr>
              <w:t>(расшифровка подписи заявителя)</w:t>
            </w:r>
          </w:p>
        </w:tc>
      </w:tr>
    </w:tbl>
    <w:p w:rsidR="00F62B8E" w:rsidRDefault="00F62B8E" w:rsidP="00F62B8E">
      <w:pPr>
        <w:ind w:firstLine="0"/>
        <w:rPr>
          <w:sz w:val="20"/>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F62B8E" w:rsidTr="00F62B8E">
        <w:tc>
          <w:tcPr>
            <w:tcW w:w="170" w:type="dxa"/>
            <w:vAlign w:val="bottom"/>
            <w:hideMark/>
          </w:tcPr>
          <w:p w:rsidR="00F62B8E" w:rsidRDefault="00F62B8E">
            <w:pPr>
              <w:spacing w:line="256" w:lineRule="auto"/>
              <w:ind w:firstLine="0"/>
              <w:rPr>
                <w:sz w:val="20"/>
                <w:lang w:eastAsia="en-US"/>
              </w:rPr>
            </w:pPr>
            <w:r>
              <w:rPr>
                <w:sz w:val="20"/>
                <w:lang w:eastAsia="en-US"/>
              </w:rPr>
              <w:t>“</w:t>
            </w:r>
          </w:p>
        </w:tc>
        <w:tc>
          <w:tcPr>
            <w:tcW w:w="567"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c>
          <w:tcPr>
            <w:tcW w:w="284" w:type="dxa"/>
            <w:vAlign w:val="bottom"/>
            <w:hideMark/>
          </w:tcPr>
          <w:p w:rsidR="00F62B8E" w:rsidRDefault="00F62B8E">
            <w:pPr>
              <w:spacing w:line="256" w:lineRule="auto"/>
              <w:ind w:firstLine="0"/>
              <w:rPr>
                <w:sz w:val="20"/>
                <w:lang w:eastAsia="en-US"/>
              </w:rPr>
            </w:pPr>
            <w:r>
              <w:rPr>
                <w:sz w:val="20"/>
                <w:lang w:eastAsia="en-US"/>
              </w:rPr>
              <w:t>”</w:t>
            </w:r>
          </w:p>
        </w:tc>
        <w:tc>
          <w:tcPr>
            <w:tcW w:w="1842"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c>
          <w:tcPr>
            <w:tcW w:w="567" w:type="dxa"/>
            <w:vAlign w:val="bottom"/>
            <w:hideMark/>
          </w:tcPr>
          <w:p w:rsidR="00F62B8E" w:rsidRDefault="00F62B8E">
            <w:pPr>
              <w:spacing w:line="256" w:lineRule="auto"/>
              <w:ind w:firstLine="0"/>
              <w:jc w:val="right"/>
              <w:rPr>
                <w:sz w:val="20"/>
                <w:lang w:eastAsia="en-US"/>
              </w:rPr>
            </w:pPr>
            <w:r>
              <w:rPr>
                <w:sz w:val="20"/>
                <w:lang w:eastAsia="en-US"/>
              </w:rPr>
              <w:t>200</w:t>
            </w:r>
          </w:p>
        </w:tc>
        <w:tc>
          <w:tcPr>
            <w:tcW w:w="284" w:type="dxa"/>
            <w:tcBorders>
              <w:top w:val="nil"/>
              <w:left w:val="nil"/>
              <w:bottom w:val="single" w:sz="4" w:space="0" w:color="auto"/>
              <w:right w:val="nil"/>
            </w:tcBorders>
            <w:vAlign w:val="bottom"/>
          </w:tcPr>
          <w:p w:rsidR="00F62B8E" w:rsidRDefault="00F62B8E">
            <w:pPr>
              <w:spacing w:line="256" w:lineRule="auto"/>
              <w:ind w:firstLine="0"/>
              <w:rPr>
                <w:sz w:val="20"/>
                <w:lang w:eastAsia="en-US"/>
              </w:rPr>
            </w:pPr>
          </w:p>
        </w:tc>
        <w:tc>
          <w:tcPr>
            <w:tcW w:w="850" w:type="dxa"/>
            <w:vAlign w:val="bottom"/>
            <w:hideMark/>
          </w:tcPr>
          <w:p w:rsidR="00F62B8E" w:rsidRDefault="00F62B8E">
            <w:pPr>
              <w:spacing w:line="256" w:lineRule="auto"/>
              <w:ind w:left="57" w:firstLine="0"/>
              <w:rPr>
                <w:sz w:val="20"/>
                <w:lang w:eastAsia="en-US"/>
              </w:rPr>
            </w:pPr>
            <w:proofErr w:type="gramStart"/>
            <w:r>
              <w:rPr>
                <w:sz w:val="20"/>
                <w:lang w:eastAsia="en-US"/>
              </w:rPr>
              <w:t>г</w:t>
            </w:r>
            <w:proofErr w:type="gramEnd"/>
            <w:r>
              <w:rPr>
                <w:sz w:val="20"/>
                <w:lang w:eastAsia="en-US"/>
              </w:rPr>
              <w:t>.</w:t>
            </w:r>
          </w:p>
        </w:tc>
        <w:tc>
          <w:tcPr>
            <w:tcW w:w="1964"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c>
          <w:tcPr>
            <w:tcW w:w="283" w:type="dxa"/>
            <w:vAlign w:val="bottom"/>
          </w:tcPr>
          <w:p w:rsidR="00F62B8E" w:rsidRDefault="00F62B8E">
            <w:pPr>
              <w:spacing w:line="256" w:lineRule="auto"/>
              <w:ind w:firstLine="0"/>
              <w:rPr>
                <w:sz w:val="20"/>
                <w:lang w:eastAsia="en-US"/>
              </w:rPr>
            </w:pPr>
          </w:p>
        </w:tc>
        <w:tc>
          <w:tcPr>
            <w:tcW w:w="3140"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r>
      <w:tr w:rsidR="00F62B8E" w:rsidTr="00F62B8E">
        <w:tc>
          <w:tcPr>
            <w:tcW w:w="170" w:type="dxa"/>
            <w:vAlign w:val="bottom"/>
          </w:tcPr>
          <w:p w:rsidR="00F62B8E" w:rsidRDefault="00F62B8E">
            <w:pPr>
              <w:spacing w:line="256" w:lineRule="auto"/>
              <w:ind w:firstLine="0"/>
              <w:rPr>
                <w:sz w:val="20"/>
                <w:lang w:eastAsia="en-US"/>
              </w:rPr>
            </w:pPr>
          </w:p>
        </w:tc>
        <w:tc>
          <w:tcPr>
            <w:tcW w:w="567" w:type="dxa"/>
            <w:vAlign w:val="bottom"/>
          </w:tcPr>
          <w:p w:rsidR="00F62B8E" w:rsidRDefault="00F62B8E">
            <w:pPr>
              <w:spacing w:line="256" w:lineRule="auto"/>
              <w:ind w:firstLine="0"/>
              <w:rPr>
                <w:sz w:val="20"/>
                <w:lang w:eastAsia="en-US"/>
              </w:rPr>
            </w:pPr>
          </w:p>
        </w:tc>
        <w:tc>
          <w:tcPr>
            <w:tcW w:w="284" w:type="dxa"/>
            <w:vAlign w:val="bottom"/>
          </w:tcPr>
          <w:p w:rsidR="00F62B8E" w:rsidRDefault="00F62B8E">
            <w:pPr>
              <w:spacing w:line="256" w:lineRule="auto"/>
              <w:ind w:firstLine="0"/>
              <w:rPr>
                <w:sz w:val="20"/>
                <w:lang w:eastAsia="en-US"/>
              </w:rPr>
            </w:pPr>
          </w:p>
        </w:tc>
        <w:tc>
          <w:tcPr>
            <w:tcW w:w="1842" w:type="dxa"/>
            <w:vAlign w:val="bottom"/>
            <w:hideMark/>
          </w:tcPr>
          <w:p w:rsidR="00F62B8E" w:rsidRDefault="00F62B8E">
            <w:pPr>
              <w:spacing w:line="256" w:lineRule="auto"/>
              <w:ind w:firstLine="0"/>
              <w:jc w:val="center"/>
              <w:rPr>
                <w:sz w:val="20"/>
                <w:lang w:eastAsia="en-US"/>
              </w:rPr>
            </w:pPr>
            <w:r>
              <w:rPr>
                <w:sz w:val="20"/>
                <w:lang w:eastAsia="en-US"/>
              </w:rPr>
              <w:t>(дата)</w:t>
            </w:r>
          </w:p>
        </w:tc>
        <w:tc>
          <w:tcPr>
            <w:tcW w:w="567" w:type="dxa"/>
            <w:vAlign w:val="bottom"/>
          </w:tcPr>
          <w:p w:rsidR="00F62B8E" w:rsidRDefault="00F62B8E">
            <w:pPr>
              <w:spacing w:line="256" w:lineRule="auto"/>
              <w:ind w:firstLine="0"/>
              <w:rPr>
                <w:sz w:val="20"/>
                <w:lang w:eastAsia="en-US"/>
              </w:rPr>
            </w:pPr>
          </w:p>
        </w:tc>
        <w:tc>
          <w:tcPr>
            <w:tcW w:w="284" w:type="dxa"/>
            <w:vAlign w:val="bottom"/>
          </w:tcPr>
          <w:p w:rsidR="00F62B8E" w:rsidRDefault="00F62B8E">
            <w:pPr>
              <w:spacing w:line="256" w:lineRule="auto"/>
              <w:ind w:firstLine="0"/>
              <w:rPr>
                <w:sz w:val="20"/>
                <w:lang w:eastAsia="en-US"/>
              </w:rPr>
            </w:pPr>
          </w:p>
        </w:tc>
        <w:tc>
          <w:tcPr>
            <w:tcW w:w="850" w:type="dxa"/>
            <w:vAlign w:val="bottom"/>
          </w:tcPr>
          <w:p w:rsidR="00F62B8E" w:rsidRDefault="00F62B8E">
            <w:pPr>
              <w:spacing w:line="256" w:lineRule="auto"/>
              <w:ind w:firstLine="0"/>
              <w:rPr>
                <w:sz w:val="20"/>
                <w:lang w:eastAsia="en-US"/>
              </w:rPr>
            </w:pPr>
          </w:p>
        </w:tc>
        <w:tc>
          <w:tcPr>
            <w:tcW w:w="1964" w:type="dxa"/>
            <w:vAlign w:val="bottom"/>
            <w:hideMark/>
          </w:tcPr>
          <w:p w:rsidR="00F62B8E" w:rsidRDefault="00F62B8E">
            <w:pPr>
              <w:spacing w:line="256" w:lineRule="auto"/>
              <w:ind w:firstLine="0"/>
              <w:jc w:val="center"/>
              <w:rPr>
                <w:sz w:val="20"/>
                <w:lang w:eastAsia="en-US"/>
              </w:rPr>
            </w:pPr>
            <w:r>
              <w:rPr>
                <w:sz w:val="20"/>
                <w:lang w:eastAsia="en-US"/>
              </w:rPr>
              <w:t>(подпись заявителя)</w:t>
            </w:r>
          </w:p>
        </w:tc>
        <w:tc>
          <w:tcPr>
            <w:tcW w:w="283" w:type="dxa"/>
            <w:vAlign w:val="bottom"/>
          </w:tcPr>
          <w:p w:rsidR="00F62B8E" w:rsidRDefault="00F62B8E">
            <w:pPr>
              <w:spacing w:line="256" w:lineRule="auto"/>
              <w:ind w:firstLine="0"/>
              <w:rPr>
                <w:sz w:val="20"/>
                <w:lang w:eastAsia="en-US"/>
              </w:rPr>
            </w:pPr>
          </w:p>
        </w:tc>
        <w:tc>
          <w:tcPr>
            <w:tcW w:w="3140" w:type="dxa"/>
            <w:vAlign w:val="bottom"/>
            <w:hideMark/>
          </w:tcPr>
          <w:p w:rsidR="00F62B8E" w:rsidRDefault="00F62B8E">
            <w:pPr>
              <w:spacing w:line="256" w:lineRule="auto"/>
              <w:ind w:firstLine="0"/>
              <w:jc w:val="center"/>
              <w:rPr>
                <w:sz w:val="20"/>
                <w:lang w:eastAsia="en-US"/>
              </w:rPr>
            </w:pPr>
            <w:r>
              <w:rPr>
                <w:sz w:val="20"/>
                <w:lang w:eastAsia="en-US"/>
              </w:rPr>
              <w:t>(расшифровка подписи заявителя)</w:t>
            </w:r>
          </w:p>
        </w:tc>
      </w:tr>
    </w:tbl>
    <w:p w:rsidR="00F62B8E" w:rsidRDefault="00F62B8E" w:rsidP="00F62B8E">
      <w:pPr>
        <w:spacing w:before="120"/>
        <w:ind w:firstLine="0"/>
        <w:rPr>
          <w:sz w:val="20"/>
        </w:rPr>
      </w:pPr>
      <w:r>
        <w:rPr>
          <w:sz w:val="20"/>
        </w:rPr>
        <w:t>________________</w:t>
      </w:r>
    </w:p>
    <w:p w:rsidR="00F62B8E" w:rsidRDefault="00F62B8E" w:rsidP="00F62B8E">
      <w:pPr>
        <w:ind w:firstLine="0"/>
        <w:rPr>
          <w:sz w:val="20"/>
        </w:rPr>
      </w:pPr>
      <w:r>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62B8E" w:rsidRDefault="00F62B8E" w:rsidP="00F62B8E">
      <w:pPr>
        <w:pBdr>
          <w:bottom w:val="dashed" w:sz="4" w:space="1" w:color="auto"/>
        </w:pBdr>
        <w:spacing w:before="360"/>
        <w:ind w:firstLine="0"/>
        <w:rPr>
          <w:sz w:val="24"/>
          <w:szCs w:val="24"/>
        </w:rPr>
      </w:pPr>
    </w:p>
    <w:p w:rsidR="00F62B8E" w:rsidRDefault="00F62B8E" w:rsidP="00F62B8E">
      <w:pPr>
        <w:spacing w:after="480"/>
        <w:ind w:firstLine="0"/>
        <w:jc w:val="center"/>
        <w:rPr>
          <w:sz w:val="20"/>
        </w:rPr>
      </w:pPr>
      <w:r>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F62B8E" w:rsidTr="00F62B8E">
        <w:tc>
          <w:tcPr>
            <w:tcW w:w="4281" w:type="dxa"/>
            <w:vAlign w:val="bottom"/>
            <w:hideMark/>
          </w:tcPr>
          <w:p w:rsidR="00F62B8E" w:rsidRDefault="00F62B8E">
            <w:pPr>
              <w:tabs>
                <w:tab w:val="left" w:pos="4082"/>
              </w:tabs>
              <w:spacing w:line="256" w:lineRule="auto"/>
              <w:ind w:firstLine="0"/>
              <w:rPr>
                <w:sz w:val="24"/>
                <w:szCs w:val="24"/>
                <w:lang w:eastAsia="en-US"/>
              </w:rPr>
            </w:pPr>
            <w:r>
              <w:rPr>
                <w:sz w:val="24"/>
                <w:szCs w:val="24"/>
                <w:lang w:eastAsia="en-US"/>
              </w:rPr>
              <w:t>Документы представлены на приеме</w:t>
            </w:r>
            <w:r>
              <w:rPr>
                <w:sz w:val="24"/>
                <w:szCs w:val="24"/>
                <w:lang w:eastAsia="en-US"/>
              </w:rPr>
              <w:tab/>
              <w:t>“</w:t>
            </w:r>
          </w:p>
        </w:tc>
        <w:tc>
          <w:tcPr>
            <w:tcW w:w="567" w:type="dxa"/>
            <w:tcBorders>
              <w:top w:val="nil"/>
              <w:left w:val="nil"/>
              <w:bottom w:val="single" w:sz="4" w:space="0" w:color="auto"/>
              <w:right w:val="nil"/>
            </w:tcBorders>
            <w:vAlign w:val="bottom"/>
          </w:tcPr>
          <w:p w:rsidR="00F62B8E" w:rsidRDefault="00F62B8E">
            <w:pPr>
              <w:spacing w:line="256" w:lineRule="auto"/>
              <w:ind w:firstLine="0"/>
              <w:jc w:val="center"/>
              <w:rPr>
                <w:sz w:val="24"/>
                <w:szCs w:val="24"/>
                <w:lang w:eastAsia="en-US"/>
              </w:rPr>
            </w:pPr>
          </w:p>
        </w:tc>
        <w:tc>
          <w:tcPr>
            <w:tcW w:w="283" w:type="dxa"/>
            <w:vAlign w:val="bottom"/>
            <w:hideMark/>
          </w:tcPr>
          <w:p w:rsidR="00F62B8E" w:rsidRDefault="00F62B8E">
            <w:pPr>
              <w:spacing w:line="256" w:lineRule="auto"/>
              <w:ind w:firstLine="0"/>
              <w:rPr>
                <w:sz w:val="24"/>
                <w:szCs w:val="24"/>
                <w:lang w:eastAsia="en-US"/>
              </w:rPr>
            </w:pPr>
            <w:r>
              <w:rPr>
                <w:sz w:val="24"/>
                <w:szCs w:val="24"/>
                <w:lang w:eastAsia="en-US"/>
              </w:rPr>
              <w:t>”</w:t>
            </w:r>
          </w:p>
        </w:tc>
        <w:tc>
          <w:tcPr>
            <w:tcW w:w="1928" w:type="dxa"/>
            <w:tcBorders>
              <w:top w:val="nil"/>
              <w:left w:val="nil"/>
              <w:bottom w:val="single" w:sz="4" w:space="0" w:color="auto"/>
              <w:right w:val="nil"/>
            </w:tcBorders>
            <w:vAlign w:val="bottom"/>
          </w:tcPr>
          <w:p w:rsidR="00F62B8E" w:rsidRDefault="00F62B8E">
            <w:pPr>
              <w:spacing w:line="256" w:lineRule="auto"/>
              <w:ind w:firstLine="0"/>
              <w:jc w:val="center"/>
              <w:rPr>
                <w:sz w:val="24"/>
                <w:szCs w:val="24"/>
                <w:lang w:eastAsia="en-US"/>
              </w:rPr>
            </w:pPr>
          </w:p>
        </w:tc>
        <w:tc>
          <w:tcPr>
            <w:tcW w:w="537" w:type="dxa"/>
            <w:vAlign w:val="bottom"/>
            <w:hideMark/>
          </w:tcPr>
          <w:p w:rsidR="00F62B8E" w:rsidRDefault="00F62B8E">
            <w:pPr>
              <w:spacing w:line="256" w:lineRule="auto"/>
              <w:ind w:firstLine="0"/>
              <w:jc w:val="right"/>
              <w:rPr>
                <w:sz w:val="24"/>
                <w:szCs w:val="24"/>
                <w:lang w:eastAsia="en-US"/>
              </w:rPr>
            </w:pPr>
            <w:r>
              <w:rPr>
                <w:sz w:val="24"/>
                <w:szCs w:val="24"/>
                <w:lang w:eastAsia="en-US"/>
              </w:rPr>
              <w:t>200</w:t>
            </w:r>
          </w:p>
        </w:tc>
        <w:tc>
          <w:tcPr>
            <w:tcW w:w="283" w:type="dxa"/>
            <w:tcBorders>
              <w:top w:val="nil"/>
              <w:left w:val="nil"/>
              <w:bottom w:val="single" w:sz="4" w:space="0" w:color="auto"/>
              <w:right w:val="nil"/>
            </w:tcBorders>
            <w:vAlign w:val="bottom"/>
          </w:tcPr>
          <w:p w:rsidR="00F62B8E" w:rsidRDefault="00F62B8E">
            <w:pPr>
              <w:spacing w:line="256" w:lineRule="auto"/>
              <w:ind w:firstLine="0"/>
              <w:rPr>
                <w:sz w:val="24"/>
                <w:szCs w:val="24"/>
                <w:lang w:eastAsia="en-US"/>
              </w:rPr>
            </w:pPr>
          </w:p>
        </w:tc>
        <w:tc>
          <w:tcPr>
            <w:tcW w:w="371" w:type="dxa"/>
            <w:vAlign w:val="bottom"/>
            <w:hideMark/>
          </w:tcPr>
          <w:p w:rsidR="00F62B8E" w:rsidRDefault="00F62B8E">
            <w:pPr>
              <w:spacing w:line="256" w:lineRule="auto"/>
              <w:ind w:left="57" w:firstLine="0"/>
              <w:rPr>
                <w:sz w:val="24"/>
                <w:szCs w:val="24"/>
                <w:lang w:eastAsia="en-US"/>
              </w:rPr>
            </w:pPr>
            <w:proofErr w:type="gramStart"/>
            <w:r>
              <w:rPr>
                <w:sz w:val="24"/>
                <w:szCs w:val="24"/>
                <w:lang w:eastAsia="en-US"/>
              </w:rPr>
              <w:t>г</w:t>
            </w:r>
            <w:proofErr w:type="gramEnd"/>
            <w:r>
              <w:rPr>
                <w:sz w:val="24"/>
                <w:szCs w:val="24"/>
                <w:lang w:eastAsia="en-US"/>
              </w:rPr>
              <w:t>.</w:t>
            </w:r>
          </w:p>
        </w:tc>
      </w:tr>
    </w:tbl>
    <w:p w:rsidR="00F62B8E" w:rsidRDefault="00F62B8E" w:rsidP="00F62B8E">
      <w:pPr>
        <w:spacing w:before="240"/>
        <w:ind w:firstLine="0"/>
        <w:rPr>
          <w:sz w:val="24"/>
          <w:szCs w:val="24"/>
        </w:rPr>
      </w:pPr>
      <w:r>
        <w:rPr>
          <w:sz w:val="24"/>
          <w:szCs w:val="24"/>
        </w:rPr>
        <w:t xml:space="preserve">Входящий номер регистрации заявления  </w:t>
      </w:r>
    </w:p>
    <w:p w:rsidR="00F62B8E" w:rsidRDefault="00F62B8E" w:rsidP="00F62B8E">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F62B8E" w:rsidTr="00F62B8E">
        <w:tc>
          <w:tcPr>
            <w:tcW w:w="4281" w:type="dxa"/>
            <w:vAlign w:val="bottom"/>
            <w:hideMark/>
          </w:tcPr>
          <w:p w:rsidR="00F62B8E" w:rsidRDefault="00F62B8E">
            <w:pPr>
              <w:tabs>
                <w:tab w:val="left" w:pos="4082"/>
              </w:tabs>
              <w:spacing w:line="256" w:lineRule="auto"/>
              <w:ind w:firstLine="0"/>
              <w:rPr>
                <w:sz w:val="24"/>
                <w:szCs w:val="24"/>
                <w:lang w:eastAsia="en-US"/>
              </w:rPr>
            </w:pPr>
            <w:r>
              <w:rPr>
                <w:sz w:val="24"/>
                <w:szCs w:val="24"/>
                <w:lang w:eastAsia="en-US"/>
              </w:rPr>
              <w:t>Выдана расписка в получении</w:t>
            </w:r>
            <w:r>
              <w:rPr>
                <w:sz w:val="24"/>
                <w:szCs w:val="24"/>
                <w:lang w:eastAsia="en-US"/>
              </w:rPr>
              <w:br/>
              <w:t>документов</w:t>
            </w:r>
            <w:r>
              <w:rPr>
                <w:sz w:val="24"/>
                <w:szCs w:val="24"/>
                <w:lang w:eastAsia="en-US"/>
              </w:rPr>
              <w:tab/>
              <w:t>“</w:t>
            </w:r>
          </w:p>
        </w:tc>
        <w:tc>
          <w:tcPr>
            <w:tcW w:w="567" w:type="dxa"/>
            <w:tcBorders>
              <w:top w:val="nil"/>
              <w:left w:val="nil"/>
              <w:bottom w:val="single" w:sz="4" w:space="0" w:color="auto"/>
              <w:right w:val="nil"/>
            </w:tcBorders>
            <w:vAlign w:val="bottom"/>
          </w:tcPr>
          <w:p w:rsidR="00F62B8E" w:rsidRDefault="00F62B8E">
            <w:pPr>
              <w:spacing w:line="256" w:lineRule="auto"/>
              <w:ind w:firstLine="0"/>
              <w:jc w:val="center"/>
              <w:rPr>
                <w:sz w:val="24"/>
                <w:szCs w:val="24"/>
                <w:lang w:eastAsia="en-US"/>
              </w:rPr>
            </w:pPr>
          </w:p>
        </w:tc>
        <w:tc>
          <w:tcPr>
            <w:tcW w:w="283" w:type="dxa"/>
            <w:vAlign w:val="bottom"/>
            <w:hideMark/>
          </w:tcPr>
          <w:p w:rsidR="00F62B8E" w:rsidRDefault="00F62B8E">
            <w:pPr>
              <w:spacing w:line="256" w:lineRule="auto"/>
              <w:ind w:firstLine="0"/>
              <w:rPr>
                <w:sz w:val="24"/>
                <w:szCs w:val="24"/>
                <w:lang w:eastAsia="en-US"/>
              </w:rPr>
            </w:pPr>
            <w:r>
              <w:rPr>
                <w:sz w:val="24"/>
                <w:szCs w:val="24"/>
                <w:lang w:eastAsia="en-US"/>
              </w:rPr>
              <w:t>”</w:t>
            </w:r>
          </w:p>
        </w:tc>
        <w:tc>
          <w:tcPr>
            <w:tcW w:w="1928" w:type="dxa"/>
            <w:tcBorders>
              <w:top w:val="nil"/>
              <w:left w:val="nil"/>
              <w:bottom w:val="single" w:sz="4" w:space="0" w:color="auto"/>
              <w:right w:val="nil"/>
            </w:tcBorders>
            <w:vAlign w:val="bottom"/>
          </w:tcPr>
          <w:p w:rsidR="00F62B8E" w:rsidRDefault="00F62B8E">
            <w:pPr>
              <w:spacing w:line="256" w:lineRule="auto"/>
              <w:ind w:firstLine="0"/>
              <w:jc w:val="center"/>
              <w:rPr>
                <w:sz w:val="24"/>
                <w:szCs w:val="24"/>
                <w:lang w:eastAsia="en-US"/>
              </w:rPr>
            </w:pPr>
          </w:p>
        </w:tc>
        <w:tc>
          <w:tcPr>
            <w:tcW w:w="537" w:type="dxa"/>
            <w:vAlign w:val="bottom"/>
            <w:hideMark/>
          </w:tcPr>
          <w:p w:rsidR="00F62B8E" w:rsidRDefault="00F62B8E">
            <w:pPr>
              <w:spacing w:line="256" w:lineRule="auto"/>
              <w:ind w:firstLine="0"/>
              <w:jc w:val="right"/>
              <w:rPr>
                <w:sz w:val="24"/>
                <w:szCs w:val="24"/>
                <w:lang w:eastAsia="en-US"/>
              </w:rPr>
            </w:pPr>
            <w:r>
              <w:rPr>
                <w:sz w:val="24"/>
                <w:szCs w:val="24"/>
                <w:lang w:eastAsia="en-US"/>
              </w:rPr>
              <w:t>200</w:t>
            </w:r>
          </w:p>
        </w:tc>
        <w:tc>
          <w:tcPr>
            <w:tcW w:w="283" w:type="dxa"/>
            <w:tcBorders>
              <w:top w:val="nil"/>
              <w:left w:val="nil"/>
              <w:bottom w:val="single" w:sz="4" w:space="0" w:color="auto"/>
              <w:right w:val="nil"/>
            </w:tcBorders>
            <w:vAlign w:val="bottom"/>
          </w:tcPr>
          <w:p w:rsidR="00F62B8E" w:rsidRDefault="00F62B8E">
            <w:pPr>
              <w:spacing w:line="256" w:lineRule="auto"/>
              <w:ind w:firstLine="0"/>
              <w:rPr>
                <w:sz w:val="24"/>
                <w:szCs w:val="24"/>
                <w:lang w:eastAsia="en-US"/>
              </w:rPr>
            </w:pPr>
          </w:p>
        </w:tc>
        <w:tc>
          <w:tcPr>
            <w:tcW w:w="371" w:type="dxa"/>
            <w:vAlign w:val="bottom"/>
            <w:hideMark/>
          </w:tcPr>
          <w:p w:rsidR="00F62B8E" w:rsidRDefault="00F62B8E">
            <w:pPr>
              <w:spacing w:line="256" w:lineRule="auto"/>
              <w:ind w:left="57" w:firstLine="0"/>
              <w:rPr>
                <w:sz w:val="24"/>
                <w:szCs w:val="24"/>
                <w:lang w:eastAsia="en-US"/>
              </w:rPr>
            </w:pPr>
            <w:proofErr w:type="gramStart"/>
            <w:r>
              <w:rPr>
                <w:sz w:val="24"/>
                <w:szCs w:val="24"/>
                <w:lang w:eastAsia="en-US"/>
              </w:rPr>
              <w:t>г</w:t>
            </w:r>
            <w:proofErr w:type="gramEnd"/>
            <w:r>
              <w:rPr>
                <w:sz w:val="24"/>
                <w:szCs w:val="24"/>
                <w:lang w:eastAsia="en-US"/>
              </w:rPr>
              <w:t>.</w:t>
            </w:r>
          </w:p>
        </w:tc>
      </w:tr>
    </w:tbl>
    <w:p w:rsidR="00F62B8E" w:rsidRDefault="00F62B8E" w:rsidP="00F62B8E">
      <w:pPr>
        <w:ind w:left="4111" w:firstLine="0"/>
        <w:rPr>
          <w:sz w:val="24"/>
          <w:szCs w:val="24"/>
        </w:rPr>
      </w:pPr>
      <w:r>
        <w:rPr>
          <w:sz w:val="24"/>
          <w:szCs w:val="24"/>
        </w:rPr>
        <w:t xml:space="preserve">№  </w:t>
      </w:r>
    </w:p>
    <w:p w:rsidR="00F62B8E" w:rsidRDefault="00F62B8E" w:rsidP="00F62B8E">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F62B8E" w:rsidTr="00F62B8E">
        <w:tc>
          <w:tcPr>
            <w:tcW w:w="4281" w:type="dxa"/>
            <w:vAlign w:val="bottom"/>
            <w:hideMark/>
          </w:tcPr>
          <w:p w:rsidR="00F62B8E" w:rsidRDefault="00F62B8E">
            <w:pPr>
              <w:tabs>
                <w:tab w:val="left" w:pos="4082"/>
              </w:tabs>
              <w:spacing w:line="256" w:lineRule="auto"/>
              <w:ind w:firstLine="0"/>
              <w:rPr>
                <w:sz w:val="24"/>
                <w:szCs w:val="24"/>
                <w:lang w:eastAsia="en-US"/>
              </w:rPr>
            </w:pPr>
            <w:r>
              <w:rPr>
                <w:sz w:val="24"/>
                <w:szCs w:val="24"/>
                <w:lang w:eastAsia="en-US"/>
              </w:rPr>
              <w:t>Расписку получил</w:t>
            </w:r>
            <w:r>
              <w:rPr>
                <w:sz w:val="24"/>
                <w:szCs w:val="24"/>
                <w:lang w:eastAsia="en-US"/>
              </w:rPr>
              <w:tab/>
              <w:t>“</w:t>
            </w:r>
          </w:p>
        </w:tc>
        <w:tc>
          <w:tcPr>
            <w:tcW w:w="567" w:type="dxa"/>
            <w:tcBorders>
              <w:top w:val="nil"/>
              <w:left w:val="nil"/>
              <w:bottom w:val="single" w:sz="4" w:space="0" w:color="auto"/>
              <w:right w:val="nil"/>
            </w:tcBorders>
            <w:vAlign w:val="bottom"/>
          </w:tcPr>
          <w:p w:rsidR="00F62B8E" w:rsidRDefault="00F62B8E">
            <w:pPr>
              <w:spacing w:line="256" w:lineRule="auto"/>
              <w:ind w:firstLine="0"/>
              <w:jc w:val="center"/>
              <w:rPr>
                <w:sz w:val="24"/>
                <w:szCs w:val="24"/>
                <w:lang w:eastAsia="en-US"/>
              </w:rPr>
            </w:pPr>
          </w:p>
        </w:tc>
        <w:tc>
          <w:tcPr>
            <w:tcW w:w="283" w:type="dxa"/>
            <w:vAlign w:val="bottom"/>
            <w:hideMark/>
          </w:tcPr>
          <w:p w:rsidR="00F62B8E" w:rsidRDefault="00F62B8E">
            <w:pPr>
              <w:spacing w:line="256" w:lineRule="auto"/>
              <w:ind w:firstLine="0"/>
              <w:rPr>
                <w:sz w:val="24"/>
                <w:szCs w:val="24"/>
                <w:lang w:eastAsia="en-US"/>
              </w:rPr>
            </w:pPr>
            <w:r>
              <w:rPr>
                <w:sz w:val="24"/>
                <w:szCs w:val="24"/>
                <w:lang w:eastAsia="en-US"/>
              </w:rPr>
              <w:t>”</w:t>
            </w:r>
          </w:p>
        </w:tc>
        <w:tc>
          <w:tcPr>
            <w:tcW w:w="1928" w:type="dxa"/>
            <w:tcBorders>
              <w:top w:val="nil"/>
              <w:left w:val="nil"/>
              <w:bottom w:val="single" w:sz="4" w:space="0" w:color="auto"/>
              <w:right w:val="nil"/>
            </w:tcBorders>
            <w:vAlign w:val="bottom"/>
          </w:tcPr>
          <w:p w:rsidR="00F62B8E" w:rsidRDefault="00F62B8E">
            <w:pPr>
              <w:spacing w:line="256" w:lineRule="auto"/>
              <w:ind w:firstLine="0"/>
              <w:jc w:val="center"/>
              <w:rPr>
                <w:sz w:val="24"/>
                <w:szCs w:val="24"/>
                <w:lang w:eastAsia="en-US"/>
              </w:rPr>
            </w:pPr>
          </w:p>
        </w:tc>
        <w:tc>
          <w:tcPr>
            <w:tcW w:w="537" w:type="dxa"/>
            <w:vAlign w:val="bottom"/>
            <w:hideMark/>
          </w:tcPr>
          <w:p w:rsidR="00F62B8E" w:rsidRDefault="00F62B8E">
            <w:pPr>
              <w:spacing w:line="256" w:lineRule="auto"/>
              <w:ind w:firstLine="0"/>
              <w:jc w:val="right"/>
              <w:rPr>
                <w:sz w:val="24"/>
                <w:szCs w:val="24"/>
                <w:lang w:eastAsia="en-US"/>
              </w:rPr>
            </w:pPr>
            <w:r>
              <w:rPr>
                <w:sz w:val="24"/>
                <w:szCs w:val="24"/>
                <w:lang w:eastAsia="en-US"/>
              </w:rPr>
              <w:t>200</w:t>
            </w:r>
          </w:p>
        </w:tc>
        <w:tc>
          <w:tcPr>
            <w:tcW w:w="283" w:type="dxa"/>
            <w:tcBorders>
              <w:top w:val="nil"/>
              <w:left w:val="nil"/>
              <w:bottom w:val="single" w:sz="4" w:space="0" w:color="auto"/>
              <w:right w:val="nil"/>
            </w:tcBorders>
            <w:vAlign w:val="bottom"/>
          </w:tcPr>
          <w:p w:rsidR="00F62B8E" w:rsidRDefault="00F62B8E">
            <w:pPr>
              <w:spacing w:line="256" w:lineRule="auto"/>
              <w:ind w:firstLine="0"/>
              <w:rPr>
                <w:sz w:val="24"/>
                <w:szCs w:val="24"/>
                <w:lang w:eastAsia="en-US"/>
              </w:rPr>
            </w:pPr>
          </w:p>
        </w:tc>
        <w:tc>
          <w:tcPr>
            <w:tcW w:w="371" w:type="dxa"/>
            <w:vAlign w:val="bottom"/>
            <w:hideMark/>
          </w:tcPr>
          <w:p w:rsidR="00F62B8E" w:rsidRDefault="00F62B8E">
            <w:pPr>
              <w:spacing w:line="256" w:lineRule="auto"/>
              <w:ind w:left="57" w:firstLine="0"/>
              <w:rPr>
                <w:sz w:val="24"/>
                <w:szCs w:val="24"/>
                <w:lang w:eastAsia="en-US"/>
              </w:rPr>
            </w:pPr>
            <w:proofErr w:type="gramStart"/>
            <w:r>
              <w:rPr>
                <w:sz w:val="24"/>
                <w:szCs w:val="24"/>
                <w:lang w:eastAsia="en-US"/>
              </w:rPr>
              <w:t>г</w:t>
            </w:r>
            <w:proofErr w:type="gramEnd"/>
            <w:r>
              <w:rPr>
                <w:sz w:val="24"/>
                <w:szCs w:val="24"/>
                <w:lang w:eastAsia="en-US"/>
              </w:rPr>
              <w:t>.</w:t>
            </w:r>
          </w:p>
        </w:tc>
      </w:tr>
    </w:tbl>
    <w:p w:rsidR="00F62B8E" w:rsidRDefault="00F62B8E" w:rsidP="00F62B8E">
      <w:pPr>
        <w:ind w:left="4253" w:firstLine="0"/>
        <w:rPr>
          <w:sz w:val="24"/>
          <w:szCs w:val="24"/>
        </w:rPr>
      </w:pPr>
    </w:p>
    <w:p w:rsidR="00F62B8E" w:rsidRDefault="00F62B8E" w:rsidP="00F62B8E">
      <w:pPr>
        <w:pBdr>
          <w:top w:val="single" w:sz="4" w:space="1" w:color="auto"/>
        </w:pBdr>
        <w:ind w:left="4253" w:right="1841" w:firstLine="0"/>
        <w:jc w:val="center"/>
        <w:rPr>
          <w:sz w:val="20"/>
        </w:rPr>
      </w:pPr>
      <w:r>
        <w:rPr>
          <w:sz w:val="20"/>
        </w:rPr>
        <w:t>(подпись заявителя)</w:t>
      </w:r>
    </w:p>
    <w:p w:rsidR="00F62B8E" w:rsidRDefault="00F62B8E" w:rsidP="00F62B8E">
      <w:pPr>
        <w:spacing w:before="240"/>
        <w:ind w:right="5810" w:firstLine="0"/>
        <w:rPr>
          <w:sz w:val="24"/>
          <w:szCs w:val="24"/>
        </w:rPr>
      </w:pPr>
    </w:p>
    <w:p w:rsidR="00F62B8E" w:rsidRDefault="00F62B8E" w:rsidP="00F62B8E">
      <w:pPr>
        <w:pBdr>
          <w:top w:val="single" w:sz="4" w:space="1" w:color="auto"/>
        </w:pBdr>
        <w:ind w:right="5810" w:firstLine="0"/>
        <w:jc w:val="center"/>
        <w:rPr>
          <w:sz w:val="20"/>
        </w:rPr>
      </w:pPr>
      <w:proofErr w:type="gramStart"/>
      <w:r>
        <w:rPr>
          <w:sz w:val="20"/>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F62B8E" w:rsidTr="00F62B8E">
        <w:tc>
          <w:tcPr>
            <w:tcW w:w="4706"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c>
          <w:tcPr>
            <w:tcW w:w="1276" w:type="dxa"/>
            <w:vAlign w:val="bottom"/>
          </w:tcPr>
          <w:p w:rsidR="00F62B8E" w:rsidRDefault="00F62B8E">
            <w:pPr>
              <w:spacing w:line="256" w:lineRule="auto"/>
              <w:ind w:firstLine="0"/>
              <w:rPr>
                <w:sz w:val="20"/>
                <w:lang w:eastAsia="en-US"/>
              </w:rPr>
            </w:pPr>
          </w:p>
        </w:tc>
        <w:tc>
          <w:tcPr>
            <w:tcW w:w="2126" w:type="dxa"/>
            <w:tcBorders>
              <w:top w:val="nil"/>
              <w:left w:val="nil"/>
              <w:bottom w:val="single" w:sz="4" w:space="0" w:color="auto"/>
              <w:right w:val="nil"/>
            </w:tcBorders>
            <w:vAlign w:val="bottom"/>
          </w:tcPr>
          <w:p w:rsidR="00F62B8E" w:rsidRDefault="00F62B8E">
            <w:pPr>
              <w:spacing w:line="256" w:lineRule="auto"/>
              <w:ind w:firstLine="0"/>
              <w:jc w:val="center"/>
              <w:rPr>
                <w:sz w:val="20"/>
                <w:lang w:eastAsia="en-US"/>
              </w:rPr>
            </w:pPr>
          </w:p>
        </w:tc>
      </w:tr>
      <w:tr w:rsidR="00F62B8E" w:rsidTr="00F62B8E">
        <w:tc>
          <w:tcPr>
            <w:tcW w:w="4706" w:type="dxa"/>
            <w:vAlign w:val="bottom"/>
            <w:hideMark/>
          </w:tcPr>
          <w:p w:rsidR="00F62B8E" w:rsidRDefault="00F62B8E">
            <w:pPr>
              <w:spacing w:line="256" w:lineRule="auto"/>
              <w:ind w:firstLine="0"/>
              <w:jc w:val="center"/>
              <w:rPr>
                <w:sz w:val="20"/>
                <w:lang w:eastAsia="en-US"/>
              </w:rPr>
            </w:pPr>
            <w:proofErr w:type="gramStart"/>
            <w:r>
              <w:rPr>
                <w:sz w:val="20"/>
                <w:lang w:eastAsia="en-US"/>
              </w:rPr>
              <w:t>Ф.И.О. должностного лица, принявшего заявление)</w:t>
            </w:r>
            <w:proofErr w:type="gramEnd"/>
          </w:p>
        </w:tc>
        <w:tc>
          <w:tcPr>
            <w:tcW w:w="1276" w:type="dxa"/>
            <w:vAlign w:val="bottom"/>
          </w:tcPr>
          <w:p w:rsidR="00F62B8E" w:rsidRDefault="00F62B8E">
            <w:pPr>
              <w:spacing w:line="256" w:lineRule="auto"/>
              <w:ind w:firstLine="0"/>
              <w:rPr>
                <w:sz w:val="20"/>
                <w:lang w:eastAsia="en-US"/>
              </w:rPr>
            </w:pPr>
          </w:p>
        </w:tc>
        <w:tc>
          <w:tcPr>
            <w:tcW w:w="2126" w:type="dxa"/>
            <w:vAlign w:val="bottom"/>
            <w:hideMark/>
          </w:tcPr>
          <w:p w:rsidR="00F62B8E" w:rsidRDefault="00F62B8E">
            <w:pPr>
              <w:spacing w:line="256" w:lineRule="auto"/>
              <w:ind w:firstLine="0"/>
              <w:jc w:val="center"/>
              <w:rPr>
                <w:sz w:val="20"/>
                <w:lang w:eastAsia="en-US"/>
              </w:rPr>
            </w:pPr>
            <w:r>
              <w:rPr>
                <w:sz w:val="20"/>
                <w:lang w:eastAsia="en-US"/>
              </w:rPr>
              <w:t>(подпись)</w:t>
            </w:r>
          </w:p>
        </w:tc>
      </w:tr>
    </w:tbl>
    <w:p w:rsidR="00F62B8E" w:rsidRDefault="00F62B8E" w:rsidP="00F62B8E">
      <w:pPr>
        <w:ind w:firstLine="0"/>
        <w:rPr>
          <w:sz w:val="2"/>
          <w:szCs w:val="2"/>
        </w:rPr>
      </w:pPr>
    </w:p>
    <w:p w:rsidR="00F62B8E" w:rsidRDefault="00F62B8E" w:rsidP="00F62B8E">
      <w:pPr>
        <w:ind w:firstLine="0"/>
        <w:jc w:val="left"/>
        <w:rPr>
          <w:rFonts w:ascii="Times New Roman" w:hAnsi="Times New Roman"/>
          <w:sz w:val="20"/>
        </w:rPr>
        <w:sectPr w:rsidR="00F62B8E">
          <w:pgSz w:w="11906" w:h="16838"/>
          <w:pgMar w:top="1134" w:right="849" w:bottom="1134" w:left="993" w:header="708" w:footer="708" w:gutter="0"/>
          <w:cols w:space="720"/>
        </w:sectPr>
      </w:pPr>
    </w:p>
    <w:p w:rsidR="00F62B8E" w:rsidRDefault="00F62B8E" w:rsidP="00F62B8E">
      <w:pPr>
        <w:widowControl w:val="0"/>
        <w:autoSpaceDE w:val="0"/>
        <w:autoSpaceDN w:val="0"/>
        <w:adjustRightInd w:val="0"/>
        <w:ind w:left="6379" w:firstLine="0"/>
        <w:jc w:val="right"/>
        <w:rPr>
          <w:rFonts w:ascii="Times New Roman" w:hAnsi="Times New Roman"/>
          <w:sz w:val="20"/>
        </w:rPr>
      </w:pPr>
      <w:r>
        <w:rPr>
          <w:rFonts w:ascii="Times New Roman" w:hAnsi="Times New Roman"/>
          <w:sz w:val="20"/>
        </w:rPr>
        <w:lastRenderedPageBreak/>
        <w:t>Приложение № 2</w:t>
      </w:r>
    </w:p>
    <w:p w:rsidR="00F62B8E" w:rsidRDefault="00F62B8E" w:rsidP="00F62B8E">
      <w:pPr>
        <w:ind w:left="6379" w:firstLine="0"/>
        <w:rPr>
          <w:rFonts w:ascii="Times New Roman" w:hAnsi="Times New Roman"/>
          <w:sz w:val="20"/>
        </w:rPr>
      </w:pPr>
      <w:r>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w:t>
      </w:r>
      <w:r w:rsidR="00303E9F">
        <w:rPr>
          <w:rFonts w:ascii="Times New Roman" w:hAnsi="Times New Roman"/>
          <w:sz w:val="20"/>
        </w:rPr>
        <w:t xml:space="preserve"> </w:t>
      </w:r>
      <w:proofErr w:type="spellStart"/>
      <w:r w:rsidR="00303E9F">
        <w:rPr>
          <w:rFonts w:ascii="Times New Roman" w:hAnsi="Times New Roman"/>
          <w:sz w:val="20"/>
        </w:rPr>
        <w:t>Покоснинского</w:t>
      </w:r>
      <w:proofErr w:type="spellEnd"/>
      <w:r w:rsidR="00303E9F">
        <w:rPr>
          <w:rFonts w:ascii="Times New Roman" w:hAnsi="Times New Roman"/>
          <w:sz w:val="20"/>
        </w:rPr>
        <w:t xml:space="preserve"> </w:t>
      </w:r>
      <w:r>
        <w:rPr>
          <w:rFonts w:ascii="Times New Roman" w:hAnsi="Times New Roman"/>
          <w:sz w:val="20"/>
        </w:rPr>
        <w:t xml:space="preserve"> муниципального образования </w:t>
      </w:r>
      <w:r w:rsidR="00303E9F">
        <w:rPr>
          <w:rFonts w:ascii="Times New Roman" w:hAnsi="Times New Roman"/>
          <w:sz w:val="20"/>
        </w:rPr>
        <w:t xml:space="preserve"> </w:t>
      </w:r>
    </w:p>
    <w:p w:rsidR="00F62B8E" w:rsidRDefault="00F62B8E" w:rsidP="00F62B8E">
      <w:pPr>
        <w:ind w:left="6521" w:firstLine="0"/>
        <w:rPr>
          <w:rFonts w:ascii="Times New Roman" w:hAnsi="Times New Roman"/>
          <w:sz w:val="20"/>
        </w:rPr>
      </w:pPr>
    </w:p>
    <w:p w:rsidR="00F62B8E" w:rsidRDefault="00F62B8E" w:rsidP="00F62B8E">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t>БЛОК-СХЕМА</w:t>
      </w:r>
    </w:p>
    <w:p w:rsidR="00F62B8E" w:rsidRDefault="00F62B8E" w:rsidP="00F62B8E">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t>АДМИНИСТРАТИВНЫХ ПРОЦЕДУР ПРЕДОСТАВЛЕНИЯ МУНИЦИПАЛЬНОЙ УСЛУГИ</w:t>
      </w:r>
    </w:p>
    <w:p w:rsidR="00F62B8E" w:rsidRDefault="00F62B8E" w:rsidP="00F62B8E">
      <w:pPr>
        <w:widowControl w:val="0"/>
        <w:autoSpaceDE w:val="0"/>
        <w:autoSpaceDN w:val="0"/>
        <w:adjustRightInd w:val="0"/>
        <w:ind w:firstLine="0"/>
        <w:jc w:val="center"/>
        <w:rPr>
          <w:rFonts w:ascii="Times New Roman" w:eastAsia="Times New Roman" w:hAnsi="Times New Roman"/>
          <w:szCs w:val="28"/>
        </w:rPr>
      </w:pPr>
    </w:p>
    <w:p w:rsidR="00F62B8E" w:rsidRDefault="00F62B8E" w:rsidP="00F62B8E">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334125" cy="6925945"/>
                <wp:effectExtent l="9525" t="9525" r="28575" b="2730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10216" w:rsidRDefault="00B10216" w:rsidP="00F62B8E">
                              <w:pPr>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заявления и документов:</w:t>
                              </w:r>
                            </w:p>
                            <w:p w:rsidR="00B10216" w:rsidRDefault="00B10216" w:rsidP="00F62B8E">
                              <w:pPr>
                                <w:pStyle w:val="af3"/>
                                <w:numPr>
                                  <w:ilvl w:val="0"/>
                                  <w:numId w:val="2"/>
                                </w:numPr>
                                <w:spacing w:line="216" w:lineRule="auto"/>
                                <w:jc w:val="left"/>
                                <w:rPr>
                                  <w:rFonts w:ascii="Times New Roman" w:hAnsi="Times New Roman"/>
                                  <w:sz w:val="20"/>
                                </w:rPr>
                              </w:pPr>
                              <w:r>
                                <w:rPr>
                                  <w:rFonts w:ascii="Times New Roman" w:hAnsi="Times New Roman"/>
                                  <w:sz w:val="20"/>
                                </w:rPr>
                                <w:t>путем личного обращения;</w:t>
                              </w:r>
                            </w:p>
                            <w:p w:rsidR="00B10216" w:rsidRDefault="00B10216" w:rsidP="00F62B8E">
                              <w:pPr>
                                <w:pStyle w:val="af3"/>
                                <w:numPr>
                                  <w:ilvl w:val="0"/>
                                  <w:numId w:val="2"/>
                                </w:numPr>
                                <w:spacing w:line="216" w:lineRule="auto"/>
                                <w:jc w:val="left"/>
                                <w:rPr>
                                  <w:rFonts w:ascii="Times New Roman" w:hAnsi="Times New Roman"/>
                                  <w:sz w:val="20"/>
                                </w:rPr>
                              </w:pPr>
                              <w:r>
                                <w:rPr>
                                  <w:rFonts w:ascii="Times New Roman" w:hAnsi="Times New Roman"/>
                                  <w:sz w:val="20"/>
                                </w:rPr>
                                <w:t>через организации федеральной почтовой связи;</w:t>
                              </w:r>
                            </w:p>
                            <w:p w:rsidR="00B10216" w:rsidRDefault="00B10216" w:rsidP="00F62B8E">
                              <w:pPr>
                                <w:pStyle w:val="af3"/>
                                <w:numPr>
                                  <w:ilvl w:val="0"/>
                                  <w:numId w:val="2"/>
                                </w:numPr>
                                <w:spacing w:line="216" w:lineRule="auto"/>
                                <w:jc w:val="left"/>
                                <w:rPr>
                                  <w:rFonts w:ascii="Times New Roman" w:hAnsi="Times New Roman"/>
                                  <w:sz w:val="20"/>
                                </w:rPr>
                              </w:pPr>
                              <w:r>
                                <w:rPr>
                                  <w:rFonts w:ascii="Times New Roman" w:hAnsi="Times New Roman"/>
                                  <w:sz w:val="20"/>
                                </w:rPr>
                                <w:t>через МФЦ;</w:t>
                              </w:r>
                            </w:p>
                            <w:p w:rsidR="00B10216" w:rsidRDefault="00B10216" w:rsidP="00F62B8E">
                              <w:pPr>
                                <w:pStyle w:val="af3"/>
                                <w:numPr>
                                  <w:ilvl w:val="0"/>
                                  <w:numId w:val="2"/>
                                </w:numPr>
                                <w:spacing w:line="216" w:lineRule="auto"/>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10216" w:rsidRDefault="00B10216" w:rsidP="00F62B8E">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Прием, регистрация заявления и документов, подлежащих представлению заявителем</w:t>
                              </w:r>
                            </w:p>
                            <w:p w:rsidR="00B10216" w:rsidRDefault="00B10216" w:rsidP="00F62B8E">
                              <w:pPr>
                                <w:spacing w:line="216" w:lineRule="auto"/>
                                <w:ind w:firstLine="0"/>
                                <w:jc w:val="center"/>
                                <w:rPr>
                                  <w:rFonts w:ascii="Times New Roman" w:hAnsi="Times New Roman"/>
                                  <w:sz w:val="20"/>
                                </w:rPr>
                              </w:pPr>
                              <w:r>
                                <w:rPr>
                                  <w:rFonts w:ascii="Times New Roman" w:hAnsi="Times New Roman"/>
                                  <w:iCs/>
                                  <w:color w:val="000000" w:themeColor="text1"/>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10216" w:rsidRDefault="00B10216" w:rsidP="00F62B8E">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приеме заявления и документов</w:t>
                              </w:r>
                            </w:p>
                            <w:p w:rsidR="00B10216" w:rsidRDefault="00B10216" w:rsidP="00F62B8E">
                              <w:pPr>
                                <w:spacing w:line="216" w:lineRule="auto"/>
                                <w:ind w:firstLine="0"/>
                                <w:jc w:val="center"/>
                                <w:rPr>
                                  <w:rFonts w:ascii="Times New Roman" w:hAnsi="Times New Roman"/>
                                  <w:sz w:val="20"/>
                                </w:rPr>
                              </w:pPr>
                              <w:r>
                                <w:rPr>
                                  <w:rFonts w:ascii="Times New Roman" w:eastAsia="Times New Roman" w:hAnsi="Times New Roman"/>
                                  <w:sz w:val="20"/>
                                </w:rPr>
                                <w:t>(5 рабочих дней)</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10216" w:rsidRDefault="00B10216" w:rsidP="00F62B8E">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10216" w:rsidRDefault="00B10216" w:rsidP="00F62B8E">
                              <w:pPr>
                                <w:spacing w:line="216" w:lineRule="auto"/>
                                <w:ind w:firstLine="0"/>
                                <w:jc w:val="center"/>
                                <w:rPr>
                                  <w:rFonts w:ascii="Times New Roman" w:hAnsi="Times New Roman"/>
                                  <w:sz w:val="20"/>
                                </w:rPr>
                              </w:pPr>
                              <w:r>
                                <w:rPr>
                                  <w:rFonts w:ascii="Times New Roman" w:hAnsi="Times New Roman"/>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10216" w:rsidRDefault="00B10216" w:rsidP="00F62B8E">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согласовании переустройства и (или) перепланировки жилого помещения</w:t>
                              </w:r>
                            </w:p>
                            <w:p w:rsidR="00B10216" w:rsidRDefault="00B10216" w:rsidP="00F62B8E">
                              <w:pPr>
                                <w:spacing w:line="216" w:lineRule="auto"/>
                                <w:ind w:firstLine="0"/>
                                <w:jc w:val="center"/>
                                <w:rPr>
                                  <w:rFonts w:ascii="Times New Roman" w:eastAsia="Times New Roman" w:hAnsi="Times New Roman"/>
                                  <w:sz w:val="20"/>
                                </w:rPr>
                              </w:pPr>
                              <w:proofErr w:type="gramStart"/>
                              <w:r>
                                <w:rPr>
                                  <w:rFonts w:ascii="Times New Roman" w:eastAsia="Times New Roman" w:hAnsi="Times New Roman"/>
                                  <w:sz w:val="20"/>
                                </w:rPr>
                                <w:t>(16 рабочих дней – принятие решения:</w:t>
                              </w:r>
                              <w:proofErr w:type="gramEnd"/>
                            </w:p>
                            <w:p w:rsidR="00B10216" w:rsidRDefault="00B10216" w:rsidP="00F62B8E">
                              <w:pPr>
                                <w:spacing w:line="216" w:lineRule="auto"/>
                                <w:ind w:firstLine="0"/>
                                <w:jc w:val="center"/>
                                <w:rPr>
                                  <w:rFonts w:ascii="Times New Roman" w:hAnsi="Times New Roman"/>
                                  <w:sz w:val="20"/>
                                </w:rPr>
                              </w:pPr>
                              <w:proofErr w:type="gramStart"/>
                              <w:r>
                                <w:rPr>
                                  <w:rFonts w:ascii="Times New Roman" w:eastAsia="Times New Roman" w:hAnsi="Times New Roman"/>
                                  <w:sz w:val="20"/>
                                </w:rPr>
                                <w:t>3 рабочих дня – направление решения)</w:t>
                              </w:r>
                              <w:proofErr w:type="gramEnd"/>
                            </w:p>
                          </w:txbxContent>
                        </wps:txbx>
                        <wps:bodyPr rot="0" vert="horz" wrap="square" lIns="121920" tIns="60960" rIns="121920" bIns="60960" anchor="ctr" anchorCtr="0" upright="1">
                          <a:noAutofit/>
                        </wps:bodyPr>
                      </wps:wsp>
                      <wps:wsp>
                        <wps:cNvPr id="7" name="AutoShape 8"/>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10216" w:rsidRDefault="00B10216" w:rsidP="00F62B8E">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B10216" w:rsidRDefault="00B10216" w:rsidP="00F62B8E">
                              <w:pPr>
                                <w:spacing w:line="216" w:lineRule="auto"/>
                                <w:ind w:firstLine="0"/>
                                <w:jc w:val="center"/>
                                <w:rPr>
                                  <w:rFonts w:ascii="Times New Roman" w:hAnsi="Times New Roman"/>
                                  <w:sz w:val="20"/>
                                </w:rPr>
                              </w:pPr>
                              <w:r>
                                <w:rPr>
                                  <w:rFonts w:ascii="Times New Roman" w:hAnsi="Times New Roman"/>
                                  <w:iCs/>
                                  <w:color w:val="000000" w:themeColor="text1"/>
                                  <w:kern w:val="24"/>
                                  <w:sz w:val="20"/>
                                </w:rPr>
                                <w:t>(45 календарных дней – принятие решения, 3 рабочих дней – направление решения)</w:t>
                              </w:r>
                            </w:p>
                          </w:txbxContent>
                        </wps:txbx>
                        <wps:bodyPr rot="0" vert="horz" wrap="square" lIns="121920" tIns="60960" rIns="121920" bIns="60960" anchor="ctr" anchorCtr="0" upright="1">
                          <a:noAutofit/>
                        </wps:bodyPr>
                      </wps:wsp>
                      <wps:wsp>
                        <wps:cNvPr id="8" name="AutoShape 9"/>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10216" w:rsidRDefault="00B10216" w:rsidP="00F62B8E">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Завершение переустройства и (или) перепланировки жилого помещения и приемка работ</w:t>
                              </w:r>
                            </w:p>
                            <w:p w:rsidR="00B10216" w:rsidRDefault="00B10216" w:rsidP="00F62B8E">
                              <w:pPr>
                                <w:spacing w:line="216" w:lineRule="auto"/>
                                <w:ind w:firstLine="0"/>
                                <w:jc w:val="center"/>
                                <w:rPr>
                                  <w:rFonts w:ascii="Times New Roman" w:hAnsi="Times New Roman"/>
                                  <w:iCs/>
                                  <w:color w:val="000000" w:themeColor="text1"/>
                                  <w:kern w:val="24"/>
                                  <w:sz w:val="20"/>
                                </w:rPr>
                              </w:pPr>
                              <w:proofErr w:type="gramStart"/>
                              <w:r>
                                <w:rPr>
                                  <w:rFonts w:ascii="Times New Roman" w:hAnsi="Times New Roman"/>
                                  <w:iCs/>
                                  <w:color w:val="000000" w:themeColor="text1"/>
                                  <w:kern w:val="24"/>
                                  <w:sz w:val="20"/>
                                </w:rPr>
                                <w:t>( 5 календарных дней –  подготовка акта приемочной комиссии</w:t>
                              </w:r>
                              <w:proofErr w:type="gramEnd"/>
                            </w:p>
                            <w:p w:rsidR="00B10216" w:rsidRDefault="00B10216" w:rsidP="00F62B8E">
                              <w:pPr>
                                <w:spacing w:line="216" w:lineRule="auto"/>
                                <w:ind w:firstLine="0"/>
                                <w:jc w:val="center"/>
                                <w:rPr>
                                  <w:rFonts w:ascii="Times New Roman" w:hAnsi="Times New Roman"/>
                                  <w:sz w:val="20"/>
                                </w:rPr>
                              </w:pPr>
                              <w:proofErr w:type="gramStart"/>
                              <w:r>
                                <w:rPr>
                                  <w:rFonts w:ascii="Times New Roman" w:hAnsi="Times New Roman"/>
                                  <w:iCs/>
                                  <w:color w:val="000000" w:themeColor="text1"/>
                                  <w:kern w:val="24"/>
                                  <w:sz w:val="20"/>
                                </w:rPr>
                                <w:t>5 календарных дней – направление акта заявителю)</w:t>
                              </w:r>
                              <w:proofErr w:type="gramEnd"/>
                            </w:p>
                          </w:txbxContent>
                        </wps:txbx>
                        <wps:bodyPr rot="0" vert="horz" wrap="square" lIns="121920" tIns="60960" rIns="121920" bIns="60960" anchor="ctr" anchorCtr="0" upright="1">
                          <a:noAutofit/>
                        </wps:bodyPr>
                      </wps:wsp>
                      <wps:wsp>
                        <wps:cNvPr id="9" name="AutoShape 10"/>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10216" w:rsidRDefault="00B10216" w:rsidP="00F62B8E">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согласовании переустройства и (или) перепланировки жилого помещения</w:t>
                              </w:r>
                            </w:p>
                            <w:p w:rsidR="00B10216" w:rsidRDefault="00B10216" w:rsidP="00F62B8E">
                              <w:pPr>
                                <w:spacing w:line="216" w:lineRule="auto"/>
                                <w:ind w:firstLine="0"/>
                                <w:jc w:val="center"/>
                                <w:rPr>
                                  <w:rFonts w:ascii="Times New Roman" w:hAnsi="Times New Roman"/>
                                  <w:sz w:val="20"/>
                                </w:rPr>
                              </w:pPr>
                              <w:r>
                                <w:rPr>
                                  <w:rFonts w:ascii="Times New Roman" w:eastAsia="Times New Roman" w:hAnsi="Times New Roman"/>
                                  <w:sz w:val="20"/>
                                </w:rPr>
                                <w:t>(3 рабочих дня – направление решения)</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aJIggAAAFJAAAOAAAAZHJzL2Uyb0RvYy54bWzsXNuO2zYQfS/QfyD07ljUXUa8QeJLUCBt&#10;gyZFn7WSbKvVrZK89rYo0CaPLZCHfkH+IEAaoM31F+Q/6nCoi+31NpuN11kUTICFZUk0OcNzODM8&#10;0s1byygkJ36WB0ncl+gNWSJ+7CZeEE/70rcPxx1LInnhxJ4TJrHfl079XLp19PlnNxdpz1eSWRJ6&#10;fkagkTjvLdK+NCuKtNft5u7Mj5z8RpL6MZycJFnkFHCYTbte5iyg9SjsKrJsdBdJ5qVZ4vp5Dt8O&#10;+UnpCNufTHy3+Hoyyf2ChH0J+lbg3wz/HrO/3aObTm+aOekscKtuOJfoReQEMfxo09TQKRwyz4Iz&#10;TUWBmyV5MiluuEnUTSaTwPVxDDAaKm+N5m6WzFMcy7S3mKaNmcC0W3a6dLPuVyf3MxJ44DuJxE4E&#10;Lir/XP26ely+g//PCGUWWqTTHlx4N0sfpPczPkz4eC9xf8jhdHf7PDue8ovJ8eLLxINWnXmRoIWW&#10;kyxiTcDYyRIdcdo4wl8WxIUvDVXVqKJLxIVzhq3otqZzV7kz8Ce7r2NIBE5qul450Z2Nqrtt26xu&#10;pbItm+zGrtPjv4t9rfrGBgazLm8Nm3+cYR/MnNRHf+XMXpVhlcawT8uXaNrn5avyRfmmfLP6vfyH&#10;lO/gyyfl6/ItWP15+bZ8tfoDTv5dvqytj63Vps+53UmcDGZOPPVvZ1mymPmOB51Hb8EQ125gBzl4&#10;7b2OUExj26SNO3TN5L6guoHmbuzp9NIsL+76SUTYh74EUzb2vgHcobOdk3t5gRPGq2aX430vkUkU&#10;AspOnJBQwzBqD1UXQ9t1m+zOPAkDbxyEIR5k0+NBmBG4tS8N74xGY61y78ZlYcwujhN2G/c+/8ZH&#10;Rqi6lMwLP3sw8xbEC1jPVYvKQBFeAPSgmDL7JxEnnAKvFaFEsqT4Lihm6GM2Yc90B+/g3zthOnN4&#10;J1Xbtq26j7z3OB2bX8ejjY6B2asuMgcgi/xsU0WT7yh2Z2xYZkcba3rHNmWrI1P7jm3Imq0Nx7+w&#10;PlGtNws8z4/vBbFfMxrVLjaxK27lXIScRhYwq5g1+HjP9UU1eG7sDV9EAZiZhEHUlyy8igOZzdhR&#10;7MENTq9wgpB/7m72n9tmCTMIJkVtFpzfbEpz/BbL4yW0wub5ceKdwkwHTyGvwLIEH2ZJ9pNEFkDx&#10;fSn/ce5kvkTCL2KGFoXaClsU8MiQwY7g5o1Tx+unnNiFxvqSW2QwMfBgUPC1ZJ5mwXQGv0bRTnFy&#10;G+huEhTMHm3PqgNgnANRj1pTD+sOzlyCeNlgCIDYVVGKZtvI0oalIwbQicjwJgXeRnq3gVv4tKlX&#10;hhr9glE4XhhEBKO0i8AhGKUKiQSx7I5ptLPEggHagYiFatABiP4sFSI98FHLK4pV8wpVgdsFsYhQ&#10;BWZHvh42ftpQBYlFYROzjQtExNIkS5C48Sy0jViM2liQUl11EqQpBo9YzjILJJp1VqlZyDoiCeJJ&#10;wQ5wiZBlM289WMii1mARuRASbFuGgeLGNrNg4nGgkKWqV1HZMKuCVV1dUWFBqqortiVClhSKhaK6&#10;cu1ClqZuIIhli1igNLpNLFjsOBCxNCELlS1OH202pBu0phYRs7DivKCWa5gNNZUDQS1b1AKbp9vU&#10;YtcB3iGzIapq9QZcHbXobE8AC7iwcYn5rEiHRDp03QotTe1AUMsWtUCZY5taIFaoylIH4JY6H1J1&#10;XqZtgxYVNu2rfMiiotAigpazO//XoITb1A4Es2wxC0s5OLWUT0HN8qL8C7QsoGdZPYLPXNvybPWE&#10;gAaGf/2ErB6vfls9Qs3R2/I1oU0RC3hoEHPFkbuMK8VRo3zBramHpwwgG8IXfgtLv84XvvCSu661&#10;O6yVHknXIdJhe0uGrm4Vaiyt4qX3FGnyInOYGmCQxDEIYZKMiwJQ3sI3pOodblYmbVQqTi+MUW6h&#10;W7CrxU5t6ChQEuc34hfHdf244C2H8whEVlxvorMRMR6H5uYRE0uhVqbuctMKSio2fgCVO3jjDm0G&#10;KdDORRaA5igECQXoQiLfAymFD/oY9omPrNLZ7FKwyPbIGllaBxLWUUeTh8PO7fFA6xhjaupDdTgY&#10;DOmmgoWpdz5ewbJh4zV9CZcUcV3Jf+lLOL7Z6NiMOpx2g7aCvD3BCMZwWVAYJqjY2IarbCPxtau1&#10;DnshmAZwCNY6u1bDVak4jmG2NoBQcXrvFIfBqFt1GOhHaK0O2a0OuzbouXiFX0Dp4FBal2DuZUW6&#10;PJQMHYp0DEpUVnUsqrZYonIjXqjo9BxJ1KXA1KwMwHkCTK2yUqxLIKHfJT/fLf2B6GzP4d3HgKnS&#10;LFPFht15aGgdTAxoTEBexz7ngEmEa7WylhuvEhwLWHwYLBpJ3L6ynsvDgmoG18eZqor14nVUNEuM&#10;rFxFyNaB5whwWROrjIDTRR5yOmeVgaxiv0WEC8IJdlHP1ARAZQo7MbCS2FTfWmV0lqaxReYqsATp&#10;j4y1kP8TlsAPMBxRJ8DnGz/oub1zkNIImz79wqOYFl94qEy3q2fU1mDP4QqhAiUKPrf+N8mNgMra&#10;o8D7gEoj1TkwVHYuKnKNFQp5/2buYpgAI5G6iEpzVXJunvy+kgeUaSMzuQ6wMHWuwKfUgH1goMA2&#10;eRHBFn8K+uK1ZrGC7HkFaWQTB4bKjp1KRbVgPWOphyobGPu0SFFM9oQcW0HqoOic4peoJG88fS7y&#10;Ev7elT0EWyDruUYZvGzxl1vAk6OqCLaaVy6Ivci1vUjY4Mf37GCBononEHuRz/oxygDaNxcd/QsA&#10;AP//AwBQSwMEFAAGAAgAAAAhAD/F7QzdAAAABgEAAA8AAABkcnMvZG93bnJldi54bWxMj0FLw0AQ&#10;he+C/2EZwZvdjVJrYjalFPVUhLaCeJtmp0lodjdkt0n67x296OXB8B7vfZMvJ9uKgfrQeKchmSkQ&#10;5EpvGldp+Ni/3j2BCBGdwdY70nChAMvi+irHzPjRbWnYxUpwiQsZaqhj7DIpQ1mTxTDzHTn2jr63&#10;GPnsK2l6HLnctvJeqUdpsXG8UGNH65rK0+5sNbyNOK4ekpdhczquL1/7+fvnJiGtb2+m1TOISFP8&#10;C8MPPqNDwUwHf3YmiFYDPxJ/lb00XcxBHDikUrUAWeTyP37xDQAA//8DAFBLAQItABQABgAIAAAA&#10;IQC2gziS/gAAAOEBAAATAAAAAAAAAAAAAAAAAAAAAABbQ29udGVudF9UeXBlc10ueG1sUEsBAi0A&#10;FAAGAAgAAAAhADj9If/WAAAAlAEAAAsAAAAAAAAAAAAAAAAALwEAAF9yZWxzLy5yZWxzUEsBAi0A&#10;FAAGAAgAAAAhABq+5okiCAAAAUkAAA4AAAAAAAAAAAAAAAAALgIAAGRycy9lMm9Eb2MueG1sUEsB&#10;Ai0AFAAGAAgAAAAhAD/F7QzdAAAABgEAAA8AAAAAAAAAAAAAAAAAfAoAAGRycy9kb3ducmV2Lnht&#10;bFBLBQYAAAAABAAEAPMAAACGCw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B10216" w:rsidRDefault="00B10216" w:rsidP="00F62B8E">
                        <w:pPr>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заявления и документов:</w:t>
                        </w:r>
                      </w:p>
                      <w:p w:rsidR="00B10216" w:rsidRDefault="00B10216" w:rsidP="00F62B8E">
                        <w:pPr>
                          <w:pStyle w:val="af3"/>
                          <w:numPr>
                            <w:ilvl w:val="0"/>
                            <w:numId w:val="2"/>
                          </w:numPr>
                          <w:spacing w:line="216" w:lineRule="auto"/>
                          <w:jc w:val="left"/>
                          <w:rPr>
                            <w:rFonts w:ascii="Times New Roman" w:hAnsi="Times New Roman"/>
                            <w:sz w:val="20"/>
                          </w:rPr>
                        </w:pPr>
                        <w:r>
                          <w:rPr>
                            <w:rFonts w:ascii="Times New Roman" w:hAnsi="Times New Roman"/>
                            <w:sz w:val="20"/>
                          </w:rPr>
                          <w:t>путем личного обращения;</w:t>
                        </w:r>
                      </w:p>
                      <w:p w:rsidR="00B10216" w:rsidRDefault="00B10216" w:rsidP="00F62B8E">
                        <w:pPr>
                          <w:pStyle w:val="af3"/>
                          <w:numPr>
                            <w:ilvl w:val="0"/>
                            <w:numId w:val="2"/>
                          </w:numPr>
                          <w:spacing w:line="216" w:lineRule="auto"/>
                          <w:jc w:val="left"/>
                          <w:rPr>
                            <w:rFonts w:ascii="Times New Roman" w:hAnsi="Times New Roman"/>
                            <w:sz w:val="20"/>
                          </w:rPr>
                        </w:pPr>
                        <w:r>
                          <w:rPr>
                            <w:rFonts w:ascii="Times New Roman" w:hAnsi="Times New Roman"/>
                            <w:sz w:val="20"/>
                          </w:rPr>
                          <w:t>через организации федеральной почтовой связи;</w:t>
                        </w:r>
                      </w:p>
                      <w:p w:rsidR="00B10216" w:rsidRDefault="00B10216" w:rsidP="00F62B8E">
                        <w:pPr>
                          <w:pStyle w:val="af3"/>
                          <w:numPr>
                            <w:ilvl w:val="0"/>
                            <w:numId w:val="2"/>
                          </w:numPr>
                          <w:spacing w:line="216" w:lineRule="auto"/>
                          <w:jc w:val="left"/>
                          <w:rPr>
                            <w:rFonts w:ascii="Times New Roman" w:hAnsi="Times New Roman"/>
                            <w:sz w:val="20"/>
                          </w:rPr>
                        </w:pPr>
                        <w:r>
                          <w:rPr>
                            <w:rFonts w:ascii="Times New Roman" w:hAnsi="Times New Roman"/>
                            <w:sz w:val="20"/>
                          </w:rPr>
                          <w:t>через МФЦ;</w:t>
                        </w:r>
                      </w:p>
                      <w:p w:rsidR="00B10216" w:rsidRDefault="00B10216" w:rsidP="00F62B8E">
                        <w:pPr>
                          <w:pStyle w:val="af3"/>
                          <w:numPr>
                            <w:ilvl w:val="0"/>
                            <w:numId w:val="2"/>
                          </w:numPr>
                          <w:spacing w:line="216" w:lineRule="auto"/>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v:textbox>
                </v:roundrect>
                <v:roundrect id="AutoShape 4"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B10216" w:rsidRDefault="00B10216" w:rsidP="00F62B8E">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Прием, регистрация заявления и документов, подлежащих представлению заявителем</w:t>
                        </w:r>
                      </w:p>
                      <w:p w:rsidR="00B10216" w:rsidRDefault="00B10216" w:rsidP="00F62B8E">
                        <w:pPr>
                          <w:spacing w:line="216" w:lineRule="auto"/>
                          <w:ind w:firstLine="0"/>
                          <w:jc w:val="center"/>
                          <w:rPr>
                            <w:rFonts w:ascii="Times New Roman" w:hAnsi="Times New Roman"/>
                            <w:sz w:val="20"/>
                          </w:rPr>
                        </w:pPr>
                        <w:r>
                          <w:rPr>
                            <w:rFonts w:ascii="Times New Roman" w:hAnsi="Times New Roman"/>
                            <w:iCs/>
                            <w:color w:val="000000" w:themeColor="text1"/>
                            <w:kern w:val="24"/>
                            <w:sz w:val="20"/>
                          </w:rPr>
                          <w:t>(не более 30 минут)</w:t>
                        </w:r>
                      </w:p>
                    </w:txbxContent>
                  </v:textbox>
                </v:roundrect>
                <v:roundrect id="AutoShape 5"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B10216" w:rsidRDefault="00B10216" w:rsidP="00F62B8E">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приеме заявления и документов</w:t>
                        </w:r>
                      </w:p>
                      <w:p w:rsidR="00B10216" w:rsidRDefault="00B10216" w:rsidP="00F62B8E">
                        <w:pPr>
                          <w:spacing w:line="216" w:lineRule="auto"/>
                          <w:ind w:firstLine="0"/>
                          <w:jc w:val="center"/>
                          <w:rPr>
                            <w:rFonts w:ascii="Times New Roman" w:hAnsi="Times New Roman"/>
                            <w:sz w:val="20"/>
                          </w:rPr>
                        </w:pPr>
                        <w:r>
                          <w:rPr>
                            <w:rFonts w:ascii="Times New Roman" w:eastAsia="Times New Roman" w:hAnsi="Times New Roman"/>
                            <w:sz w:val="20"/>
                          </w:rPr>
                          <w:t>(5 рабочих дней)</w:t>
                        </w:r>
                      </w:p>
                    </w:txbxContent>
                  </v:textbox>
                </v:roundrect>
                <v:roundrect id="AutoShape 6"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B10216" w:rsidRDefault="00B10216" w:rsidP="00F62B8E">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10216" w:rsidRDefault="00B10216" w:rsidP="00F62B8E">
                        <w:pPr>
                          <w:spacing w:line="216" w:lineRule="auto"/>
                          <w:ind w:firstLine="0"/>
                          <w:jc w:val="center"/>
                          <w:rPr>
                            <w:rFonts w:ascii="Times New Roman" w:hAnsi="Times New Roman"/>
                            <w:sz w:val="20"/>
                          </w:rPr>
                        </w:pPr>
                        <w:r>
                          <w:rPr>
                            <w:rFonts w:ascii="Times New Roman" w:hAnsi="Times New Roman"/>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B10216" w:rsidRDefault="00B10216" w:rsidP="00F62B8E">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согласовании переустройства и (или) перепланировки жилого помещения</w:t>
                        </w:r>
                      </w:p>
                      <w:p w:rsidR="00B10216" w:rsidRDefault="00B10216" w:rsidP="00F62B8E">
                        <w:pPr>
                          <w:spacing w:line="216" w:lineRule="auto"/>
                          <w:ind w:firstLine="0"/>
                          <w:jc w:val="center"/>
                          <w:rPr>
                            <w:rFonts w:ascii="Times New Roman" w:eastAsia="Times New Roman" w:hAnsi="Times New Roman"/>
                            <w:sz w:val="20"/>
                          </w:rPr>
                        </w:pPr>
                        <w:proofErr w:type="gramStart"/>
                        <w:r>
                          <w:rPr>
                            <w:rFonts w:ascii="Times New Roman" w:eastAsia="Times New Roman" w:hAnsi="Times New Roman"/>
                            <w:sz w:val="20"/>
                          </w:rPr>
                          <w:t>(16 рабочих дней – принятие решения:</w:t>
                        </w:r>
                        <w:proofErr w:type="gramEnd"/>
                      </w:p>
                      <w:p w:rsidR="00B10216" w:rsidRDefault="00B10216" w:rsidP="00F62B8E">
                        <w:pPr>
                          <w:spacing w:line="216" w:lineRule="auto"/>
                          <w:ind w:firstLine="0"/>
                          <w:jc w:val="center"/>
                          <w:rPr>
                            <w:rFonts w:ascii="Times New Roman" w:hAnsi="Times New Roman"/>
                            <w:sz w:val="20"/>
                          </w:rPr>
                        </w:pPr>
                        <w:proofErr w:type="gramStart"/>
                        <w:r>
                          <w:rPr>
                            <w:rFonts w:ascii="Times New Roman" w:eastAsia="Times New Roman" w:hAnsi="Times New Roman"/>
                            <w:sz w:val="20"/>
                          </w:rPr>
                          <w:t>3 рабочих дня – направление решения)</w:t>
                        </w:r>
                        <w:proofErr w:type="gramEnd"/>
                      </w:p>
                    </w:txbxContent>
                  </v:textbox>
                </v:roundrect>
                <v:roundrect id="AutoShape 8"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B10216" w:rsidRDefault="00B10216" w:rsidP="00F62B8E">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B10216" w:rsidRDefault="00B10216" w:rsidP="00F62B8E">
                        <w:pPr>
                          <w:spacing w:line="216" w:lineRule="auto"/>
                          <w:ind w:firstLine="0"/>
                          <w:jc w:val="center"/>
                          <w:rPr>
                            <w:rFonts w:ascii="Times New Roman" w:hAnsi="Times New Roman"/>
                            <w:sz w:val="20"/>
                          </w:rPr>
                        </w:pPr>
                        <w:r>
                          <w:rPr>
                            <w:rFonts w:ascii="Times New Roman" w:hAnsi="Times New Roman"/>
                            <w:iCs/>
                            <w:color w:val="000000" w:themeColor="text1"/>
                            <w:kern w:val="24"/>
                            <w:sz w:val="20"/>
                          </w:rPr>
                          <w:t>(45 календарных дней – принятие решения, 3 рабочих дней – направление решения)</w:t>
                        </w:r>
                      </w:p>
                    </w:txbxContent>
                  </v:textbox>
                </v:roundrect>
                <v:roundrect id="AutoShape 9"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B10216" w:rsidRDefault="00B10216" w:rsidP="00F62B8E">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Завершение переустройства и (или) перепланировки жилого помещения и приемка работ</w:t>
                        </w:r>
                      </w:p>
                      <w:p w:rsidR="00B10216" w:rsidRDefault="00B10216" w:rsidP="00F62B8E">
                        <w:pPr>
                          <w:spacing w:line="216" w:lineRule="auto"/>
                          <w:ind w:firstLine="0"/>
                          <w:jc w:val="center"/>
                          <w:rPr>
                            <w:rFonts w:ascii="Times New Roman" w:hAnsi="Times New Roman"/>
                            <w:iCs/>
                            <w:color w:val="000000" w:themeColor="text1"/>
                            <w:kern w:val="24"/>
                            <w:sz w:val="20"/>
                          </w:rPr>
                        </w:pPr>
                        <w:proofErr w:type="gramStart"/>
                        <w:r>
                          <w:rPr>
                            <w:rFonts w:ascii="Times New Roman" w:hAnsi="Times New Roman"/>
                            <w:iCs/>
                            <w:color w:val="000000" w:themeColor="text1"/>
                            <w:kern w:val="24"/>
                            <w:sz w:val="20"/>
                          </w:rPr>
                          <w:t>( 5 календарных дней –  подготовка акта приемочной комиссии</w:t>
                        </w:r>
                        <w:proofErr w:type="gramEnd"/>
                      </w:p>
                      <w:p w:rsidR="00B10216" w:rsidRDefault="00B10216" w:rsidP="00F62B8E">
                        <w:pPr>
                          <w:spacing w:line="216" w:lineRule="auto"/>
                          <w:ind w:firstLine="0"/>
                          <w:jc w:val="center"/>
                          <w:rPr>
                            <w:rFonts w:ascii="Times New Roman" w:hAnsi="Times New Roman"/>
                            <w:sz w:val="20"/>
                          </w:rPr>
                        </w:pPr>
                        <w:proofErr w:type="gramStart"/>
                        <w:r>
                          <w:rPr>
                            <w:rFonts w:ascii="Times New Roman" w:hAnsi="Times New Roman"/>
                            <w:iCs/>
                            <w:color w:val="000000" w:themeColor="text1"/>
                            <w:kern w:val="24"/>
                            <w:sz w:val="20"/>
                          </w:rPr>
                          <w:t>5 календарных дней – направление акта заявителю)</w:t>
                        </w:r>
                        <w:proofErr w:type="gramEnd"/>
                      </w:p>
                    </w:txbxContent>
                  </v:textbox>
                </v:roundrect>
                <v:roundrect id="AutoShape 10"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B10216" w:rsidRDefault="00B10216" w:rsidP="00F62B8E">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согласовании переустройства и (или) перепланировки жилого помещения</w:t>
                        </w:r>
                      </w:p>
                      <w:p w:rsidR="00B10216" w:rsidRDefault="00B10216" w:rsidP="00F62B8E">
                        <w:pPr>
                          <w:spacing w:line="216" w:lineRule="auto"/>
                          <w:ind w:firstLine="0"/>
                          <w:jc w:val="center"/>
                          <w:rPr>
                            <w:rFonts w:ascii="Times New Roman" w:hAnsi="Times New Roman"/>
                            <w:sz w:val="20"/>
                          </w:rPr>
                        </w:pPr>
                        <w:r>
                          <w:rPr>
                            <w:rFonts w:ascii="Times New Roman" w:eastAsia="Times New Roman" w:hAnsi="Times New Roman"/>
                            <w:sz w:val="20"/>
                          </w:rPr>
                          <w:t>(3 рабочих дня – направление решения)</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243f60 [1604]"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243f60 [1604]"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243f60 [1604]"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243f60 [1604]"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243f60 [1604]"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243f60 [1604]"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243f60 [1604]"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243f60 [1604]"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243f60 [1604]"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243f60 [1604]" strokeweight="1.25pt">
                  <v:stroke endarrow="block"/>
                </v:shape>
                <w10:anchorlock/>
              </v:group>
            </w:pict>
          </mc:Fallback>
        </mc:AlternateContent>
      </w:r>
    </w:p>
    <w:p w:rsidR="00F62B8E" w:rsidRDefault="00F62B8E" w:rsidP="00F62B8E">
      <w:pPr>
        <w:widowControl w:val="0"/>
        <w:autoSpaceDE w:val="0"/>
        <w:autoSpaceDN w:val="0"/>
        <w:adjustRightInd w:val="0"/>
        <w:ind w:firstLine="0"/>
        <w:jc w:val="center"/>
        <w:rPr>
          <w:rFonts w:ascii="Times New Roman" w:eastAsia="Times New Roman" w:hAnsi="Times New Roman"/>
          <w:szCs w:val="28"/>
        </w:rPr>
      </w:pPr>
    </w:p>
    <w:p w:rsidR="00F62B8E" w:rsidRDefault="00F62B8E" w:rsidP="00F62B8E">
      <w:pPr>
        <w:ind w:firstLine="0"/>
        <w:jc w:val="left"/>
        <w:rPr>
          <w:rFonts w:ascii="Times New Roman" w:eastAsia="Times New Roman" w:hAnsi="Times New Roman"/>
          <w:szCs w:val="28"/>
        </w:rPr>
        <w:sectPr w:rsidR="00F62B8E">
          <w:pgSz w:w="11906" w:h="16838"/>
          <w:pgMar w:top="709" w:right="991" w:bottom="1134" w:left="851" w:header="708" w:footer="708" w:gutter="0"/>
          <w:cols w:space="720"/>
        </w:sectPr>
      </w:pPr>
    </w:p>
    <w:p w:rsidR="00F62B8E" w:rsidRDefault="00F62B8E" w:rsidP="00F62B8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F62B8E" w:rsidRDefault="00F62B8E" w:rsidP="00F62B8E">
      <w:pPr>
        <w:ind w:left="6521" w:firstLine="0"/>
        <w:rPr>
          <w:rFonts w:ascii="Times New Roman" w:hAnsi="Times New Roman"/>
          <w:sz w:val="20"/>
        </w:rPr>
      </w:pPr>
      <w:r>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w:t>
      </w:r>
      <w:r w:rsidR="00303E9F">
        <w:rPr>
          <w:rFonts w:ascii="Times New Roman" w:hAnsi="Times New Roman"/>
          <w:sz w:val="20"/>
        </w:rPr>
        <w:t xml:space="preserve"> </w:t>
      </w:r>
      <w:proofErr w:type="spellStart"/>
      <w:r w:rsidR="00303E9F">
        <w:rPr>
          <w:rFonts w:ascii="Times New Roman" w:hAnsi="Times New Roman"/>
          <w:sz w:val="20"/>
        </w:rPr>
        <w:t>Покоснинского</w:t>
      </w:r>
      <w:proofErr w:type="spellEnd"/>
      <w:r w:rsidR="00303E9F">
        <w:rPr>
          <w:rFonts w:ascii="Times New Roman" w:hAnsi="Times New Roman"/>
          <w:sz w:val="20"/>
        </w:rPr>
        <w:t xml:space="preserve"> </w:t>
      </w:r>
      <w:r>
        <w:rPr>
          <w:rFonts w:ascii="Times New Roman" w:hAnsi="Times New Roman"/>
          <w:sz w:val="20"/>
        </w:rPr>
        <w:t xml:space="preserve"> муниципального образования </w:t>
      </w:r>
      <w:r w:rsidR="00303E9F">
        <w:rPr>
          <w:rFonts w:ascii="Times New Roman" w:hAnsi="Times New Roman"/>
          <w:sz w:val="20"/>
        </w:rPr>
        <w:t xml:space="preserve"> </w:t>
      </w:r>
    </w:p>
    <w:p w:rsidR="00F62B8E" w:rsidRDefault="00F62B8E" w:rsidP="00F62B8E">
      <w:pPr>
        <w:ind w:left="6521" w:firstLine="0"/>
        <w:rPr>
          <w:rFonts w:ascii="Times New Roman" w:hAnsi="Times New Roman"/>
          <w:sz w:val="20"/>
        </w:rPr>
      </w:pPr>
    </w:p>
    <w:p w:rsidR="00F62B8E" w:rsidRDefault="00F62B8E" w:rsidP="00F62B8E">
      <w:pPr>
        <w:autoSpaceDE w:val="0"/>
        <w:autoSpaceDN w:val="0"/>
        <w:adjustRightInd w:val="0"/>
        <w:ind w:firstLine="0"/>
        <w:jc w:val="left"/>
        <w:rPr>
          <w:rFonts w:ascii="Times New Roman" w:hAnsi="Times New Roman"/>
          <w:sz w:val="20"/>
          <w:lang w:eastAsia="en-US"/>
        </w:rPr>
      </w:pPr>
    </w:p>
    <w:p w:rsidR="00F62B8E" w:rsidRDefault="00F62B8E" w:rsidP="00F62B8E">
      <w:pPr>
        <w:autoSpaceDE w:val="0"/>
        <w:autoSpaceDN w:val="0"/>
        <w:adjustRightInd w:val="0"/>
        <w:ind w:firstLine="0"/>
        <w:jc w:val="left"/>
        <w:rPr>
          <w:rFonts w:ascii="Times New Roman" w:hAnsi="Times New Roman"/>
          <w:sz w:val="20"/>
          <w:lang w:eastAsia="en-US"/>
        </w:rPr>
      </w:pPr>
    </w:p>
    <w:p w:rsidR="00F62B8E" w:rsidRDefault="00F62B8E" w:rsidP="00F62B8E">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p>
    <w:p w:rsidR="00F62B8E" w:rsidRDefault="00F62B8E" w:rsidP="00F62B8E">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 _________ от _________</w:t>
      </w:r>
    </w:p>
    <w:p w:rsidR="00F62B8E" w:rsidRDefault="00F62B8E" w:rsidP="00F62B8E">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В ПОЛУЧЕНИИ ДОКУМЕНТОВ</w:t>
      </w:r>
    </w:p>
    <w:p w:rsidR="00F62B8E" w:rsidRDefault="00F62B8E" w:rsidP="00F62B8E">
      <w:pPr>
        <w:autoSpaceDE w:val="0"/>
        <w:autoSpaceDN w:val="0"/>
        <w:adjustRightInd w:val="0"/>
        <w:ind w:firstLine="0"/>
        <w:jc w:val="center"/>
        <w:outlineLvl w:val="0"/>
        <w:rPr>
          <w:rFonts w:ascii="Times New Roman" w:hAnsi="Times New Roman"/>
          <w:sz w:val="24"/>
          <w:szCs w:val="24"/>
          <w:lang w:eastAsia="en-US"/>
        </w:rPr>
      </w:pP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Выдана</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w:t>
      </w:r>
    </w:p>
    <w:p w:rsidR="00F62B8E" w:rsidRDefault="00F62B8E" w:rsidP="00F62B8E">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0"/>
          <w:lang w:eastAsia="en-US"/>
        </w:rPr>
        <w:t>Ф.И.О. заявителя</w:t>
      </w:r>
      <w:r>
        <w:rPr>
          <w:rFonts w:ascii="Times New Roman" w:hAnsi="Times New Roman"/>
          <w:sz w:val="24"/>
          <w:szCs w:val="24"/>
          <w:lang w:eastAsia="en-US"/>
        </w:rPr>
        <w:t>)</w:t>
      </w:r>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Перечень документов, представленных заявителем самостоятельно:</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 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2. 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3. 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4. 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5. 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6. 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7. 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Перечень документов, которые будут получены по </w:t>
      </w:r>
      <w:proofErr w:type="gramStart"/>
      <w:r>
        <w:rPr>
          <w:rFonts w:ascii="Times New Roman" w:hAnsi="Times New Roman"/>
          <w:sz w:val="24"/>
          <w:szCs w:val="24"/>
          <w:lang w:eastAsia="en-US"/>
        </w:rPr>
        <w:t>межведомственным</w:t>
      </w:r>
      <w:proofErr w:type="gramEnd"/>
    </w:p>
    <w:p w:rsidR="00F62B8E" w:rsidRDefault="00F62B8E" w:rsidP="00F62B8E">
      <w:pPr>
        <w:autoSpaceDE w:val="0"/>
        <w:autoSpaceDN w:val="0"/>
        <w:adjustRightInd w:val="0"/>
        <w:ind w:firstLine="0"/>
        <w:jc w:val="left"/>
        <w:rPr>
          <w:rFonts w:ascii="Times New Roman" w:hAnsi="Times New Roman"/>
          <w:sz w:val="24"/>
          <w:szCs w:val="24"/>
          <w:lang w:eastAsia="en-US"/>
        </w:rPr>
      </w:pPr>
      <w:proofErr w:type="gramStart"/>
      <w:r>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заявителем по собственной инициативе):</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 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2. 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3. 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p>
    <w:p w:rsidR="00F62B8E" w:rsidRDefault="00F62B8E" w:rsidP="00F62B8E">
      <w:pPr>
        <w:autoSpaceDE w:val="0"/>
        <w:autoSpaceDN w:val="0"/>
        <w:adjustRightInd w:val="0"/>
        <w:ind w:firstLine="0"/>
        <w:jc w:val="center"/>
        <w:rPr>
          <w:rFonts w:ascii="Times New Roman" w:hAnsi="Times New Roman"/>
          <w:sz w:val="20"/>
          <w:lang w:eastAsia="en-US"/>
        </w:rPr>
      </w:pPr>
      <w:proofErr w:type="gramStart"/>
      <w:r>
        <w:rPr>
          <w:rFonts w:ascii="Times New Roman" w:hAnsi="Times New Roman"/>
          <w:sz w:val="24"/>
          <w:szCs w:val="24"/>
          <w:lang w:eastAsia="en-US"/>
        </w:rPr>
        <w:t>(</w:t>
      </w:r>
      <w:r>
        <w:rPr>
          <w:rFonts w:ascii="Times New Roman" w:hAnsi="Times New Roman"/>
          <w:sz w:val="20"/>
          <w:lang w:eastAsia="en-US"/>
        </w:rPr>
        <w:t>должность, Ф.И.О. должностного лица, подпись</w:t>
      </w:r>
      <w:proofErr w:type="gramEnd"/>
    </w:p>
    <w:p w:rsidR="00F62B8E" w:rsidRDefault="00F62B8E" w:rsidP="00F62B8E">
      <w:pPr>
        <w:autoSpaceDE w:val="0"/>
        <w:autoSpaceDN w:val="0"/>
        <w:adjustRightInd w:val="0"/>
        <w:ind w:firstLine="0"/>
        <w:jc w:val="center"/>
        <w:rPr>
          <w:rFonts w:ascii="Times New Roman" w:hAnsi="Times New Roman"/>
          <w:sz w:val="20"/>
          <w:lang w:eastAsia="en-US"/>
        </w:rPr>
      </w:pPr>
      <w:proofErr w:type="gramStart"/>
      <w:r>
        <w:rPr>
          <w:rFonts w:ascii="Times New Roman" w:hAnsi="Times New Roman"/>
          <w:sz w:val="20"/>
          <w:lang w:eastAsia="en-US"/>
        </w:rPr>
        <w:t>выдавшего</w:t>
      </w:r>
      <w:proofErr w:type="gramEnd"/>
      <w:r>
        <w:rPr>
          <w:rFonts w:ascii="Times New Roman" w:hAnsi="Times New Roman"/>
          <w:sz w:val="20"/>
          <w:lang w:eastAsia="en-US"/>
        </w:rPr>
        <w:t xml:space="preserve"> расписку)</w:t>
      </w:r>
    </w:p>
    <w:p w:rsidR="00F62B8E" w:rsidRDefault="00F62B8E" w:rsidP="00F62B8E">
      <w:pPr>
        <w:widowControl w:val="0"/>
        <w:autoSpaceDE w:val="0"/>
        <w:autoSpaceDN w:val="0"/>
        <w:adjustRightInd w:val="0"/>
        <w:ind w:left="5954" w:firstLine="0"/>
        <w:jc w:val="center"/>
        <w:rPr>
          <w:rFonts w:ascii="Times New Roman" w:hAnsi="Times New Roman"/>
          <w:sz w:val="20"/>
        </w:rPr>
      </w:pPr>
    </w:p>
    <w:p w:rsidR="00F62B8E" w:rsidRDefault="00F62B8E" w:rsidP="00F62B8E">
      <w:pPr>
        <w:widowControl w:val="0"/>
        <w:autoSpaceDE w:val="0"/>
        <w:autoSpaceDN w:val="0"/>
        <w:adjustRightInd w:val="0"/>
        <w:ind w:left="5954" w:firstLine="0"/>
        <w:jc w:val="right"/>
        <w:rPr>
          <w:rFonts w:ascii="Times New Roman" w:hAnsi="Times New Roman"/>
          <w:sz w:val="20"/>
        </w:rPr>
      </w:pPr>
    </w:p>
    <w:p w:rsidR="00F62B8E" w:rsidRDefault="00F62B8E" w:rsidP="00F62B8E">
      <w:pPr>
        <w:widowControl w:val="0"/>
        <w:autoSpaceDE w:val="0"/>
        <w:autoSpaceDN w:val="0"/>
        <w:adjustRightInd w:val="0"/>
        <w:ind w:left="5954" w:firstLine="0"/>
        <w:jc w:val="right"/>
        <w:rPr>
          <w:rFonts w:ascii="Times New Roman" w:hAnsi="Times New Roman"/>
          <w:sz w:val="20"/>
        </w:rPr>
      </w:pPr>
    </w:p>
    <w:p w:rsidR="00F62B8E" w:rsidRDefault="00F62B8E" w:rsidP="00F62B8E">
      <w:pPr>
        <w:ind w:firstLine="0"/>
        <w:jc w:val="left"/>
        <w:rPr>
          <w:rFonts w:ascii="Times New Roman" w:hAnsi="Times New Roman"/>
          <w:sz w:val="20"/>
        </w:rPr>
        <w:sectPr w:rsidR="00F62B8E">
          <w:pgSz w:w="11906" w:h="16838"/>
          <w:pgMar w:top="1134" w:right="849" w:bottom="1134" w:left="1134" w:header="708" w:footer="708" w:gutter="0"/>
          <w:cols w:space="720"/>
        </w:sectPr>
      </w:pPr>
    </w:p>
    <w:p w:rsidR="00F62B8E" w:rsidRDefault="00F62B8E" w:rsidP="00F62B8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4</w:t>
      </w:r>
    </w:p>
    <w:p w:rsidR="00F62B8E" w:rsidRDefault="00F62B8E" w:rsidP="00F62B8E">
      <w:pPr>
        <w:ind w:left="6379" w:firstLine="0"/>
        <w:rPr>
          <w:rFonts w:ascii="Times New Roman" w:hAnsi="Times New Roman"/>
          <w:sz w:val="20"/>
        </w:rPr>
      </w:pPr>
      <w:r>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w:t>
      </w:r>
      <w:r w:rsidR="00303E9F">
        <w:rPr>
          <w:rFonts w:ascii="Times New Roman" w:hAnsi="Times New Roman"/>
          <w:sz w:val="20"/>
        </w:rPr>
        <w:t xml:space="preserve"> </w:t>
      </w:r>
      <w:proofErr w:type="spellStart"/>
      <w:r w:rsidR="00303E9F">
        <w:rPr>
          <w:rFonts w:ascii="Times New Roman" w:hAnsi="Times New Roman"/>
          <w:sz w:val="20"/>
        </w:rPr>
        <w:t>Покоснинского</w:t>
      </w:r>
      <w:proofErr w:type="spellEnd"/>
      <w:r w:rsidR="00303E9F">
        <w:rPr>
          <w:rFonts w:ascii="Times New Roman" w:hAnsi="Times New Roman"/>
          <w:sz w:val="20"/>
        </w:rPr>
        <w:t xml:space="preserve">  муниципального образования </w:t>
      </w:r>
    </w:p>
    <w:p w:rsidR="00F62B8E" w:rsidRDefault="00F62B8E" w:rsidP="00F62B8E">
      <w:pPr>
        <w:ind w:left="6237" w:firstLine="0"/>
        <w:rPr>
          <w:rFonts w:ascii="Times New Roman" w:hAnsi="Times New Roman"/>
          <w:sz w:val="20"/>
        </w:rPr>
      </w:pPr>
    </w:p>
    <w:p w:rsidR="00F62B8E" w:rsidRDefault="00F62B8E" w:rsidP="00F62B8E">
      <w:pPr>
        <w:ind w:left="5954"/>
        <w:rPr>
          <w:rFonts w:ascii="Times New Roman" w:hAnsi="Times New Roman"/>
          <w:sz w:val="20"/>
        </w:rPr>
      </w:pPr>
    </w:p>
    <w:p w:rsidR="00F62B8E" w:rsidRDefault="00F62B8E" w:rsidP="00F62B8E">
      <w:pPr>
        <w:widowControl w:val="0"/>
        <w:autoSpaceDE w:val="0"/>
        <w:autoSpaceDN w:val="0"/>
        <w:adjustRightInd w:val="0"/>
        <w:ind w:firstLine="0"/>
        <w:jc w:val="center"/>
        <w:rPr>
          <w:rFonts w:ascii="Times New Roman" w:eastAsia="Times New Roman" w:hAnsi="Times New Roman"/>
          <w:szCs w:val="28"/>
        </w:rPr>
      </w:pPr>
    </w:p>
    <w:p w:rsidR="00F62B8E" w:rsidRDefault="00F62B8E" w:rsidP="00F62B8E">
      <w:pPr>
        <w:ind w:right="7938" w:firstLine="0"/>
        <w:rPr>
          <w:rFonts w:ascii="Times New Roman" w:hAnsi="Times New Roman"/>
          <w:sz w:val="24"/>
          <w:szCs w:val="24"/>
        </w:rPr>
      </w:pPr>
      <w:r>
        <w:rPr>
          <w:rFonts w:ascii="Times New Roman" w:hAnsi="Times New Roman"/>
          <w:sz w:val="24"/>
          <w:szCs w:val="24"/>
        </w:rPr>
        <w:t xml:space="preserve"> (Бланк органа, осуществляющего согласование)</w:t>
      </w:r>
    </w:p>
    <w:p w:rsidR="00F62B8E" w:rsidRDefault="00F62B8E" w:rsidP="00F62B8E">
      <w:pPr>
        <w:spacing w:before="240" w:after="480"/>
        <w:jc w:val="center"/>
        <w:rPr>
          <w:rFonts w:ascii="Times New Roman" w:hAnsi="Times New Roman"/>
          <w:sz w:val="26"/>
          <w:szCs w:val="26"/>
        </w:rPr>
      </w:pPr>
      <w:r>
        <w:rPr>
          <w:rFonts w:ascii="Times New Roman" w:hAnsi="Times New Roman"/>
          <w:sz w:val="26"/>
          <w:szCs w:val="26"/>
        </w:rPr>
        <w:t>РЕШЕНИЕ</w:t>
      </w:r>
      <w:r>
        <w:rPr>
          <w:rFonts w:ascii="Times New Roman" w:hAnsi="Times New Roman"/>
          <w:sz w:val="26"/>
          <w:szCs w:val="26"/>
        </w:rPr>
        <w:br/>
        <w:t>о согласовании переустройства и (или) перепланировки жилого помещения</w:t>
      </w:r>
    </w:p>
    <w:p w:rsidR="00F62B8E" w:rsidRDefault="00F62B8E" w:rsidP="00F62B8E">
      <w:pPr>
        <w:rPr>
          <w:rFonts w:ascii="Times New Roman" w:hAnsi="Times New Roman"/>
          <w:sz w:val="24"/>
          <w:szCs w:val="24"/>
        </w:rPr>
      </w:pPr>
      <w:r>
        <w:rPr>
          <w:rFonts w:ascii="Times New Roman" w:hAnsi="Times New Roman"/>
          <w:sz w:val="24"/>
          <w:szCs w:val="24"/>
        </w:rPr>
        <w:t xml:space="preserve">В связи с обращением  </w:t>
      </w:r>
    </w:p>
    <w:p w:rsidR="00F62B8E" w:rsidRDefault="00F62B8E" w:rsidP="00F62B8E">
      <w:pPr>
        <w:pBdr>
          <w:top w:val="single" w:sz="4" w:space="1" w:color="auto"/>
        </w:pBdr>
        <w:ind w:left="2381"/>
        <w:jc w:val="center"/>
        <w:rPr>
          <w:rFonts w:ascii="Times New Roman" w:hAnsi="Times New Roman"/>
          <w:sz w:val="20"/>
        </w:rPr>
      </w:pPr>
      <w:r>
        <w:rPr>
          <w:rFonts w:ascii="Times New Roman" w:hAnsi="Times New Roman"/>
          <w:sz w:val="20"/>
        </w:rPr>
        <w:t>(Ф.И.О. физического лица, наименование юридического лица – заявителя)</w:t>
      </w:r>
    </w:p>
    <w:p w:rsidR="00F62B8E" w:rsidRDefault="00F62B8E" w:rsidP="00F62B8E">
      <w:pPr>
        <w:tabs>
          <w:tab w:val="center" w:pos="4962"/>
          <w:tab w:val="left" w:pos="7966"/>
        </w:tabs>
        <w:rPr>
          <w:rFonts w:ascii="Times New Roman" w:hAnsi="Times New Roman"/>
          <w:sz w:val="24"/>
          <w:szCs w:val="24"/>
        </w:rPr>
      </w:pPr>
      <w:r>
        <w:rPr>
          <w:rFonts w:ascii="Times New Roman" w:hAnsi="Times New Roman"/>
          <w:sz w:val="24"/>
          <w:szCs w:val="24"/>
        </w:rPr>
        <w:t xml:space="preserve">о намерении провести  </w:t>
      </w:r>
      <w:r>
        <w:rPr>
          <w:rFonts w:ascii="Times New Roman" w:hAnsi="Times New Roman"/>
          <w:sz w:val="24"/>
          <w:szCs w:val="24"/>
        </w:rPr>
        <w:tab/>
        <w:t>переустройство и (или) перепланировку</w:t>
      </w:r>
      <w:r>
        <w:rPr>
          <w:rFonts w:ascii="Times New Roman" w:hAnsi="Times New Roman"/>
          <w:sz w:val="24"/>
          <w:szCs w:val="24"/>
        </w:rPr>
        <w:tab/>
        <w:t>жилых помещений</w:t>
      </w:r>
    </w:p>
    <w:p w:rsidR="00F62B8E" w:rsidRDefault="00F62B8E" w:rsidP="00F62B8E">
      <w:pPr>
        <w:pBdr>
          <w:top w:val="single" w:sz="4" w:space="1" w:color="auto"/>
        </w:pBdr>
        <w:ind w:left="2948" w:right="2948"/>
        <w:jc w:val="center"/>
        <w:rPr>
          <w:rFonts w:ascii="Times New Roman" w:hAnsi="Times New Roman"/>
          <w:sz w:val="20"/>
        </w:rPr>
      </w:pPr>
      <w:r>
        <w:rPr>
          <w:rFonts w:ascii="Times New Roman" w:hAnsi="Times New Roman"/>
          <w:sz w:val="20"/>
        </w:rPr>
        <w:t>(ненужное зачеркнуть)</w:t>
      </w:r>
    </w:p>
    <w:p w:rsidR="00F62B8E" w:rsidRDefault="00F62B8E" w:rsidP="00F62B8E">
      <w:pPr>
        <w:rPr>
          <w:rFonts w:ascii="Times New Roman" w:hAnsi="Times New Roman"/>
          <w:sz w:val="24"/>
          <w:szCs w:val="24"/>
        </w:rPr>
      </w:pPr>
      <w:r>
        <w:rPr>
          <w:rFonts w:ascii="Times New Roman" w:hAnsi="Times New Roman"/>
          <w:sz w:val="24"/>
          <w:szCs w:val="24"/>
        </w:rPr>
        <w:t xml:space="preserve">по адресу:  </w:t>
      </w:r>
    </w:p>
    <w:p w:rsidR="00F62B8E" w:rsidRDefault="00F62B8E" w:rsidP="00F62B8E">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F62B8E" w:rsidTr="00F62B8E">
        <w:tc>
          <w:tcPr>
            <w:tcW w:w="6549" w:type="dxa"/>
            <w:tcBorders>
              <w:top w:val="nil"/>
              <w:left w:val="nil"/>
              <w:bottom w:val="single" w:sz="4" w:space="0" w:color="auto"/>
              <w:right w:val="nil"/>
            </w:tcBorders>
            <w:vAlign w:val="bottom"/>
          </w:tcPr>
          <w:p w:rsidR="00F62B8E" w:rsidRDefault="00F62B8E">
            <w:pPr>
              <w:spacing w:line="256" w:lineRule="auto"/>
              <w:jc w:val="center"/>
              <w:rPr>
                <w:rFonts w:ascii="Times New Roman" w:hAnsi="Times New Roman"/>
                <w:sz w:val="24"/>
                <w:szCs w:val="24"/>
                <w:lang w:eastAsia="en-US"/>
              </w:rPr>
            </w:pPr>
          </w:p>
        </w:tc>
        <w:tc>
          <w:tcPr>
            <w:tcW w:w="193" w:type="dxa"/>
            <w:vAlign w:val="bottom"/>
            <w:hideMark/>
          </w:tcPr>
          <w:p w:rsidR="00F62B8E" w:rsidRDefault="00F62B8E">
            <w:pPr>
              <w:spacing w:line="256" w:lineRule="auto"/>
              <w:rPr>
                <w:rFonts w:ascii="Times New Roman" w:hAnsi="Times New Roman"/>
                <w:sz w:val="24"/>
                <w:szCs w:val="24"/>
                <w:lang w:eastAsia="en-US"/>
              </w:rPr>
            </w:pPr>
            <w:r>
              <w:rPr>
                <w:rFonts w:ascii="Times New Roman" w:hAnsi="Times New Roman"/>
                <w:sz w:val="24"/>
                <w:szCs w:val="24"/>
                <w:lang w:eastAsia="en-US"/>
              </w:rPr>
              <w:t>,</w:t>
            </w:r>
          </w:p>
        </w:tc>
        <w:tc>
          <w:tcPr>
            <w:tcW w:w="3204" w:type="dxa"/>
            <w:tcBorders>
              <w:top w:val="nil"/>
              <w:left w:val="nil"/>
              <w:bottom w:val="single" w:sz="4" w:space="0" w:color="auto"/>
              <w:right w:val="nil"/>
            </w:tcBorders>
            <w:vAlign w:val="bottom"/>
            <w:hideMark/>
          </w:tcPr>
          <w:p w:rsidR="00F62B8E" w:rsidRDefault="00F62B8E">
            <w:pPr>
              <w:spacing w:line="256" w:lineRule="auto"/>
              <w:ind w:firstLine="0"/>
              <w:rPr>
                <w:rFonts w:ascii="Times New Roman" w:hAnsi="Times New Roman"/>
                <w:sz w:val="20"/>
                <w:lang w:eastAsia="en-US"/>
              </w:rPr>
            </w:pPr>
            <w:r>
              <w:rPr>
                <w:rFonts w:ascii="Times New Roman" w:hAnsi="Times New Roman"/>
                <w:sz w:val="20"/>
                <w:lang w:eastAsia="en-US"/>
              </w:rPr>
              <w:t>занимаемых (принадлежащих)</w:t>
            </w:r>
          </w:p>
        </w:tc>
      </w:tr>
      <w:tr w:rsidR="00F62B8E" w:rsidTr="00F62B8E">
        <w:tc>
          <w:tcPr>
            <w:tcW w:w="6549" w:type="dxa"/>
            <w:vAlign w:val="bottom"/>
          </w:tcPr>
          <w:p w:rsidR="00F62B8E" w:rsidRDefault="00F62B8E">
            <w:pPr>
              <w:spacing w:line="256" w:lineRule="auto"/>
              <w:rPr>
                <w:rFonts w:ascii="Times New Roman" w:hAnsi="Times New Roman"/>
                <w:lang w:eastAsia="en-US"/>
              </w:rPr>
            </w:pPr>
          </w:p>
        </w:tc>
        <w:tc>
          <w:tcPr>
            <w:tcW w:w="193" w:type="dxa"/>
            <w:vAlign w:val="bottom"/>
          </w:tcPr>
          <w:p w:rsidR="00F62B8E" w:rsidRDefault="00F62B8E">
            <w:pPr>
              <w:spacing w:line="256" w:lineRule="auto"/>
              <w:rPr>
                <w:rFonts w:ascii="Times New Roman" w:hAnsi="Times New Roman"/>
                <w:lang w:eastAsia="en-US"/>
              </w:rPr>
            </w:pPr>
          </w:p>
        </w:tc>
        <w:tc>
          <w:tcPr>
            <w:tcW w:w="3204" w:type="dxa"/>
            <w:vAlign w:val="bottom"/>
            <w:hideMark/>
          </w:tcPr>
          <w:p w:rsidR="00F62B8E" w:rsidRDefault="00F62B8E">
            <w:pPr>
              <w:spacing w:line="256" w:lineRule="auto"/>
              <w:ind w:firstLine="0"/>
              <w:jc w:val="center"/>
              <w:rPr>
                <w:rFonts w:ascii="Times New Roman" w:hAnsi="Times New Roman"/>
                <w:sz w:val="20"/>
                <w:lang w:eastAsia="en-US"/>
              </w:rPr>
            </w:pPr>
            <w:r>
              <w:rPr>
                <w:rFonts w:ascii="Times New Roman" w:hAnsi="Times New Roman"/>
                <w:sz w:val="20"/>
                <w:lang w:eastAsia="en-US"/>
              </w:rPr>
              <w:t>(ненужное зачеркнуть)</w:t>
            </w:r>
          </w:p>
        </w:tc>
      </w:tr>
    </w:tbl>
    <w:p w:rsidR="00F62B8E" w:rsidRDefault="00F62B8E" w:rsidP="00F62B8E">
      <w:pPr>
        <w:rPr>
          <w:rFonts w:ascii="Times New Roman" w:hAnsi="Times New Roman"/>
          <w:sz w:val="24"/>
          <w:szCs w:val="24"/>
        </w:rPr>
      </w:pPr>
      <w:r>
        <w:rPr>
          <w:rFonts w:ascii="Times New Roman" w:hAnsi="Times New Roman"/>
          <w:sz w:val="24"/>
          <w:szCs w:val="24"/>
        </w:rPr>
        <w:t xml:space="preserve">на основании:  </w:t>
      </w:r>
    </w:p>
    <w:p w:rsidR="00F62B8E" w:rsidRDefault="00F62B8E" w:rsidP="00F62B8E">
      <w:pPr>
        <w:pBdr>
          <w:top w:val="single" w:sz="4" w:space="1" w:color="auto"/>
        </w:pBdr>
        <w:ind w:left="1560" w:firstLine="0"/>
        <w:jc w:val="center"/>
        <w:rPr>
          <w:rFonts w:ascii="Times New Roman" w:hAnsi="Times New Roman"/>
          <w:sz w:val="20"/>
        </w:rPr>
      </w:pPr>
      <w:proofErr w:type="gramStart"/>
      <w:r>
        <w:rPr>
          <w:rFonts w:ascii="Times New Roman" w:hAnsi="Times New Roman"/>
          <w:sz w:val="20"/>
        </w:rPr>
        <w:t>(вид и реквизиты правоустанавливающего документа на переустраиваемое и (или)</w:t>
      </w:r>
      <w:proofErr w:type="gramEnd"/>
    </w:p>
    <w:p w:rsidR="00F62B8E" w:rsidRDefault="00F62B8E" w:rsidP="00F62B8E">
      <w:pPr>
        <w:tabs>
          <w:tab w:val="left" w:pos="9837"/>
        </w:tabs>
        <w:rPr>
          <w:rFonts w:ascii="Times New Roman" w:hAnsi="Times New Roman"/>
          <w:sz w:val="20"/>
        </w:rPr>
      </w:pPr>
      <w:r>
        <w:rPr>
          <w:rFonts w:ascii="Times New Roman" w:hAnsi="Times New Roman"/>
          <w:sz w:val="20"/>
        </w:rPr>
        <w:tab/>
        <w:t>,</w:t>
      </w:r>
    </w:p>
    <w:p w:rsidR="00F62B8E" w:rsidRDefault="00F62B8E" w:rsidP="00F62B8E">
      <w:pPr>
        <w:pBdr>
          <w:top w:val="single" w:sz="4" w:space="1" w:color="auto"/>
        </w:pBdr>
        <w:ind w:right="113" w:firstLine="0"/>
        <w:jc w:val="center"/>
        <w:rPr>
          <w:rFonts w:ascii="Times New Roman" w:hAnsi="Times New Roman"/>
          <w:sz w:val="20"/>
        </w:rPr>
      </w:pPr>
      <w:proofErr w:type="spellStart"/>
      <w:proofErr w:type="gramStart"/>
      <w:r>
        <w:rPr>
          <w:rFonts w:ascii="Times New Roman" w:hAnsi="Times New Roman"/>
          <w:sz w:val="20"/>
        </w:rPr>
        <w:t>перепланируемое</w:t>
      </w:r>
      <w:proofErr w:type="spellEnd"/>
      <w:r>
        <w:rPr>
          <w:rFonts w:ascii="Times New Roman" w:hAnsi="Times New Roman"/>
          <w:sz w:val="20"/>
        </w:rPr>
        <w:t xml:space="preserve"> жилое помещение)</w:t>
      </w:r>
      <w:proofErr w:type="gramEnd"/>
    </w:p>
    <w:p w:rsidR="00F62B8E" w:rsidRDefault="00F62B8E" w:rsidP="00F62B8E">
      <w:pPr>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w:t>
      </w:r>
    </w:p>
    <w:p w:rsidR="00F62B8E" w:rsidRDefault="00F62B8E" w:rsidP="00F62B8E">
      <w:pPr>
        <w:rPr>
          <w:rFonts w:ascii="Times New Roman" w:hAnsi="Times New Roman"/>
          <w:sz w:val="24"/>
          <w:szCs w:val="24"/>
        </w:rPr>
      </w:pPr>
      <w:r>
        <w:rPr>
          <w:rFonts w:ascii="Times New Roman" w:hAnsi="Times New Roman"/>
          <w:sz w:val="24"/>
          <w:szCs w:val="24"/>
        </w:rPr>
        <w:t xml:space="preserve">1. Дать согласие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F62B8E" w:rsidRDefault="00F62B8E" w:rsidP="00F62B8E">
      <w:pPr>
        <w:pBdr>
          <w:top w:val="single" w:sz="4" w:space="1" w:color="auto"/>
        </w:pBdr>
        <w:ind w:left="2098" w:firstLine="29"/>
        <w:jc w:val="center"/>
        <w:rPr>
          <w:rFonts w:ascii="Times New Roman" w:hAnsi="Times New Roman"/>
          <w:sz w:val="20"/>
        </w:rPr>
      </w:pPr>
      <w:r>
        <w:rPr>
          <w:rFonts w:ascii="Times New Roman" w:hAnsi="Times New Roman"/>
          <w:sz w:val="20"/>
        </w:rPr>
        <w:t>(переустройство, перепланировку, переустройство и перепланировку – нужное указать)</w:t>
      </w:r>
    </w:p>
    <w:p w:rsidR="00F62B8E" w:rsidRDefault="00F62B8E" w:rsidP="00F62B8E">
      <w:pPr>
        <w:rPr>
          <w:rFonts w:ascii="Times New Roman" w:hAnsi="Times New Roman"/>
          <w:sz w:val="24"/>
          <w:szCs w:val="24"/>
        </w:rPr>
      </w:pPr>
      <w:r>
        <w:rPr>
          <w:rFonts w:ascii="Times New Roman" w:hAnsi="Times New Roman"/>
          <w:sz w:val="24"/>
          <w:szCs w:val="24"/>
        </w:rPr>
        <w:t>жилых помещений в соответствии с представленным проектом (проектной документацией).</w:t>
      </w:r>
    </w:p>
    <w:p w:rsidR="00F62B8E" w:rsidRDefault="00F62B8E" w:rsidP="00F62B8E">
      <w:pPr>
        <w:rPr>
          <w:rFonts w:ascii="Times New Roman" w:hAnsi="Times New Roman"/>
          <w:sz w:val="24"/>
          <w:szCs w:val="24"/>
        </w:rPr>
      </w:pPr>
      <w:r>
        <w:rPr>
          <w:rFonts w:ascii="Times New Roman" w:hAnsi="Times New Roman"/>
          <w:sz w:val="24"/>
          <w:szCs w:val="24"/>
        </w:rPr>
        <w:t xml:space="preserve">2. Установить </w:t>
      </w:r>
      <w:r>
        <w:rPr>
          <w:rStyle w:val="af4"/>
          <w:rFonts w:ascii="Times New Roman" w:hAnsi="Times New Roman"/>
          <w:sz w:val="24"/>
          <w:szCs w:val="24"/>
        </w:rPr>
        <w:footnoteReference w:customMarkFollows="1" w:id="2"/>
        <w:t>*</w:t>
      </w:r>
      <w:r>
        <w:rPr>
          <w:rFonts w:ascii="Times New Roman" w:hAnsi="Times New Roman"/>
          <w:sz w:val="24"/>
          <w:szCs w:val="24"/>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F62B8E" w:rsidTr="00F62B8E">
        <w:tc>
          <w:tcPr>
            <w:tcW w:w="5500" w:type="dxa"/>
            <w:gridSpan w:val="8"/>
            <w:vAlign w:val="bottom"/>
            <w:hideMark/>
          </w:tcPr>
          <w:p w:rsidR="00F62B8E" w:rsidRDefault="00F62B8E">
            <w:pPr>
              <w:spacing w:line="256" w:lineRule="auto"/>
              <w:ind w:firstLine="0"/>
              <w:rPr>
                <w:rFonts w:ascii="Times New Roman" w:hAnsi="Times New Roman"/>
                <w:sz w:val="24"/>
                <w:szCs w:val="24"/>
                <w:lang w:eastAsia="en-US"/>
              </w:rPr>
            </w:pPr>
            <w:r>
              <w:rPr>
                <w:rFonts w:ascii="Times New Roman" w:hAnsi="Times New Roman"/>
                <w:sz w:val="24"/>
                <w:szCs w:val="24"/>
                <w:lang w:eastAsia="en-US"/>
              </w:rPr>
              <w:t xml:space="preserve">срок производства ремонтно-строительных работ </w:t>
            </w:r>
            <w:proofErr w:type="gramStart"/>
            <w:r>
              <w:rPr>
                <w:rFonts w:ascii="Times New Roman" w:hAnsi="Times New Roman"/>
                <w:sz w:val="24"/>
                <w:szCs w:val="24"/>
                <w:lang w:eastAsia="en-US"/>
              </w:rPr>
              <w:t>с</w:t>
            </w:r>
            <w:proofErr w:type="gramEnd"/>
            <w:r>
              <w:rPr>
                <w:rFonts w:ascii="Times New Roman" w:hAnsi="Times New Roman"/>
                <w:sz w:val="24"/>
                <w:szCs w:val="24"/>
                <w:lang w:eastAsia="en-US"/>
              </w:rPr>
              <w:t xml:space="preserve"> “</w:t>
            </w:r>
          </w:p>
        </w:tc>
        <w:tc>
          <w:tcPr>
            <w:tcW w:w="567" w:type="dxa"/>
            <w:gridSpan w:val="2"/>
            <w:tcBorders>
              <w:top w:val="nil"/>
              <w:left w:val="nil"/>
              <w:bottom w:val="single" w:sz="4" w:space="0" w:color="auto"/>
              <w:right w:val="nil"/>
            </w:tcBorders>
            <w:vAlign w:val="bottom"/>
          </w:tcPr>
          <w:p w:rsidR="00F62B8E" w:rsidRDefault="00F62B8E">
            <w:pPr>
              <w:spacing w:line="256" w:lineRule="auto"/>
              <w:ind w:firstLine="0"/>
              <w:jc w:val="center"/>
              <w:rPr>
                <w:rFonts w:ascii="Times New Roman" w:hAnsi="Times New Roman"/>
                <w:sz w:val="24"/>
                <w:szCs w:val="24"/>
                <w:lang w:eastAsia="en-US"/>
              </w:rPr>
            </w:pPr>
          </w:p>
        </w:tc>
        <w:tc>
          <w:tcPr>
            <w:tcW w:w="283" w:type="dxa"/>
            <w:vAlign w:val="bottom"/>
            <w:hideMark/>
          </w:tcPr>
          <w:p w:rsidR="00F62B8E" w:rsidRDefault="00F62B8E">
            <w:pPr>
              <w:spacing w:line="256" w:lineRule="auto"/>
              <w:ind w:firstLine="0"/>
              <w:rPr>
                <w:rFonts w:ascii="Times New Roman" w:hAnsi="Times New Roman"/>
                <w:sz w:val="24"/>
                <w:szCs w:val="24"/>
                <w:lang w:eastAsia="en-US"/>
              </w:rPr>
            </w:pPr>
            <w:r>
              <w:rPr>
                <w:rFonts w:ascii="Times New Roman" w:hAnsi="Times New Roman"/>
                <w:sz w:val="24"/>
                <w:szCs w:val="24"/>
                <w:lang w:eastAsia="en-US"/>
              </w:rPr>
              <w:t>”</w:t>
            </w:r>
          </w:p>
        </w:tc>
        <w:tc>
          <w:tcPr>
            <w:tcW w:w="2552" w:type="dxa"/>
            <w:gridSpan w:val="3"/>
            <w:tcBorders>
              <w:top w:val="nil"/>
              <w:left w:val="nil"/>
              <w:bottom w:val="single" w:sz="4" w:space="0" w:color="auto"/>
              <w:right w:val="nil"/>
            </w:tcBorders>
            <w:vAlign w:val="bottom"/>
          </w:tcPr>
          <w:p w:rsidR="00F62B8E" w:rsidRDefault="00F62B8E">
            <w:pPr>
              <w:spacing w:line="256" w:lineRule="auto"/>
              <w:ind w:firstLine="0"/>
              <w:jc w:val="center"/>
              <w:rPr>
                <w:rFonts w:ascii="Times New Roman" w:hAnsi="Times New Roman"/>
                <w:sz w:val="24"/>
                <w:szCs w:val="24"/>
                <w:lang w:eastAsia="en-US"/>
              </w:rPr>
            </w:pPr>
          </w:p>
        </w:tc>
        <w:tc>
          <w:tcPr>
            <w:tcW w:w="537" w:type="dxa"/>
            <w:vAlign w:val="bottom"/>
            <w:hideMark/>
          </w:tcPr>
          <w:p w:rsidR="00F62B8E" w:rsidRDefault="00F62B8E">
            <w:pPr>
              <w:spacing w:line="256" w:lineRule="auto"/>
              <w:ind w:firstLine="0"/>
              <w:jc w:val="right"/>
              <w:rPr>
                <w:rFonts w:ascii="Times New Roman" w:hAnsi="Times New Roman"/>
                <w:sz w:val="24"/>
                <w:szCs w:val="24"/>
                <w:lang w:eastAsia="en-US"/>
              </w:rPr>
            </w:pPr>
            <w:r>
              <w:rPr>
                <w:rFonts w:ascii="Times New Roman" w:hAnsi="Times New Roman"/>
                <w:sz w:val="24"/>
                <w:szCs w:val="24"/>
                <w:lang w:eastAsia="en-US"/>
              </w:rPr>
              <w:t>200</w:t>
            </w:r>
          </w:p>
        </w:tc>
        <w:tc>
          <w:tcPr>
            <w:tcW w:w="283" w:type="dxa"/>
            <w:tcBorders>
              <w:top w:val="nil"/>
              <w:left w:val="nil"/>
              <w:bottom w:val="single" w:sz="4" w:space="0" w:color="auto"/>
              <w:right w:val="nil"/>
            </w:tcBorders>
            <w:vAlign w:val="bottom"/>
          </w:tcPr>
          <w:p w:rsidR="00F62B8E" w:rsidRDefault="00F62B8E">
            <w:pPr>
              <w:spacing w:line="256" w:lineRule="auto"/>
              <w:ind w:firstLine="0"/>
              <w:rPr>
                <w:rFonts w:ascii="Times New Roman" w:hAnsi="Times New Roman"/>
                <w:sz w:val="24"/>
                <w:szCs w:val="24"/>
                <w:lang w:eastAsia="en-US"/>
              </w:rPr>
            </w:pPr>
          </w:p>
        </w:tc>
        <w:tc>
          <w:tcPr>
            <w:tcW w:w="371" w:type="dxa"/>
            <w:gridSpan w:val="2"/>
            <w:vAlign w:val="bottom"/>
            <w:hideMark/>
          </w:tcPr>
          <w:p w:rsidR="00F62B8E" w:rsidRDefault="00F62B8E">
            <w:pPr>
              <w:spacing w:line="256" w:lineRule="auto"/>
              <w:ind w:left="57" w:firstLine="0"/>
              <w:rPr>
                <w:rFonts w:ascii="Times New Roman" w:hAnsi="Times New Roman"/>
                <w:sz w:val="24"/>
                <w:szCs w:val="24"/>
                <w:lang w:eastAsia="en-US"/>
              </w:rPr>
            </w:pP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w:t>
            </w:r>
          </w:p>
        </w:tc>
      </w:tr>
      <w:tr w:rsidR="00F62B8E" w:rsidTr="00F62B8E">
        <w:trPr>
          <w:gridAfter w:val="11"/>
          <w:wAfter w:w="4992" w:type="dxa"/>
        </w:trPr>
        <w:tc>
          <w:tcPr>
            <w:tcW w:w="510" w:type="dxa"/>
            <w:vAlign w:val="bottom"/>
            <w:hideMark/>
          </w:tcPr>
          <w:p w:rsidR="00F62B8E" w:rsidRDefault="00F62B8E">
            <w:pPr>
              <w:spacing w:line="256" w:lineRule="auto"/>
              <w:ind w:firstLine="0"/>
              <w:rPr>
                <w:rFonts w:ascii="Times New Roman" w:hAnsi="Times New Roman"/>
                <w:sz w:val="24"/>
                <w:szCs w:val="24"/>
                <w:lang w:eastAsia="en-US"/>
              </w:rPr>
            </w:pPr>
            <w:r>
              <w:rPr>
                <w:rFonts w:ascii="Times New Roman" w:hAnsi="Times New Roman"/>
                <w:sz w:val="24"/>
                <w:szCs w:val="24"/>
                <w:lang w:eastAsia="en-US"/>
              </w:rPr>
              <w:t>по “</w:t>
            </w:r>
          </w:p>
        </w:tc>
        <w:tc>
          <w:tcPr>
            <w:tcW w:w="567" w:type="dxa"/>
            <w:tcBorders>
              <w:top w:val="nil"/>
              <w:left w:val="nil"/>
              <w:bottom w:val="single" w:sz="4" w:space="0" w:color="auto"/>
              <w:right w:val="nil"/>
            </w:tcBorders>
            <w:vAlign w:val="bottom"/>
          </w:tcPr>
          <w:p w:rsidR="00F62B8E" w:rsidRDefault="00F62B8E">
            <w:pPr>
              <w:spacing w:line="256" w:lineRule="auto"/>
              <w:ind w:firstLine="0"/>
              <w:jc w:val="center"/>
              <w:rPr>
                <w:rFonts w:ascii="Times New Roman" w:hAnsi="Times New Roman"/>
                <w:sz w:val="24"/>
                <w:szCs w:val="24"/>
                <w:lang w:eastAsia="en-US"/>
              </w:rPr>
            </w:pPr>
          </w:p>
        </w:tc>
        <w:tc>
          <w:tcPr>
            <w:tcW w:w="283" w:type="dxa"/>
            <w:vAlign w:val="bottom"/>
            <w:hideMark/>
          </w:tcPr>
          <w:p w:rsidR="00F62B8E" w:rsidRDefault="00F62B8E">
            <w:pPr>
              <w:spacing w:line="256" w:lineRule="auto"/>
              <w:ind w:firstLine="0"/>
              <w:rPr>
                <w:rFonts w:ascii="Times New Roman" w:hAnsi="Times New Roman"/>
                <w:sz w:val="24"/>
                <w:szCs w:val="24"/>
                <w:lang w:eastAsia="en-US"/>
              </w:rPr>
            </w:pPr>
            <w:r>
              <w:rPr>
                <w:rFonts w:ascii="Times New Roman" w:hAnsi="Times New Roman"/>
                <w:sz w:val="24"/>
                <w:szCs w:val="24"/>
                <w:lang w:eastAsia="en-US"/>
              </w:rPr>
              <w:t>”</w:t>
            </w:r>
          </w:p>
        </w:tc>
        <w:tc>
          <w:tcPr>
            <w:tcW w:w="2496" w:type="dxa"/>
            <w:tcBorders>
              <w:top w:val="nil"/>
              <w:left w:val="nil"/>
              <w:bottom w:val="single" w:sz="4" w:space="0" w:color="auto"/>
              <w:right w:val="nil"/>
            </w:tcBorders>
            <w:vAlign w:val="bottom"/>
          </w:tcPr>
          <w:p w:rsidR="00F62B8E" w:rsidRDefault="00F62B8E">
            <w:pPr>
              <w:spacing w:line="256" w:lineRule="auto"/>
              <w:ind w:firstLine="0"/>
              <w:jc w:val="center"/>
              <w:rPr>
                <w:rFonts w:ascii="Times New Roman" w:hAnsi="Times New Roman"/>
                <w:sz w:val="24"/>
                <w:szCs w:val="24"/>
                <w:lang w:eastAsia="en-US"/>
              </w:rPr>
            </w:pPr>
          </w:p>
        </w:tc>
        <w:tc>
          <w:tcPr>
            <w:tcW w:w="537" w:type="dxa"/>
            <w:vAlign w:val="bottom"/>
            <w:hideMark/>
          </w:tcPr>
          <w:p w:rsidR="00F62B8E" w:rsidRDefault="00F62B8E">
            <w:pPr>
              <w:spacing w:line="256" w:lineRule="auto"/>
              <w:ind w:firstLine="0"/>
              <w:jc w:val="right"/>
              <w:rPr>
                <w:rFonts w:ascii="Times New Roman" w:hAnsi="Times New Roman"/>
                <w:sz w:val="24"/>
                <w:szCs w:val="24"/>
                <w:lang w:eastAsia="en-US"/>
              </w:rPr>
            </w:pPr>
            <w:r>
              <w:rPr>
                <w:rFonts w:ascii="Times New Roman" w:hAnsi="Times New Roman"/>
                <w:sz w:val="24"/>
                <w:szCs w:val="24"/>
                <w:lang w:eastAsia="en-US"/>
              </w:rPr>
              <w:t>200</w:t>
            </w:r>
          </w:p>
        </w:tc>
        <w:tc>
          <w:tcPr>
            <w:tcW w:w="283" w:type="dxa"/>
            <w:tcBorders>
              <w:top w:val="nil"/>
              <w:left w:val="nil"/>
              <w:bottom w:val="single" w:sz="4" w:space="0" w:color="auto"/>
              <w:right w:val="nil"/>
            </w:tcBorders>
            <w:vAlign w:val="bottom"/>
          </w:tcPr>
          <w:p w:rsidR="00F62B8E" w:rsidRDefault="00F62B8E">
            <w:pPr>
              <w:spacing w:line="256" w:lineRule="auto"/>
              <w:ind w:firstLine="0"/>
              <w:rPr>
                <w:rFonts w:ascii="Times New Roman" w:hAnsi="Times New Roman"/>
                <w:sz w:val="24"/>
                <w:szCs w:val="24"/>
                <w:lang w:eastAsia="en-US"/>
              </w:rPr>
            </w:pPr>
          </w:p>
        </w:tc>
        <w:tc>
          <w:tcPr>
            <w:tcW w:w="425" w:type="dxa"/>
            <w:vAlign w:val="bottom"/>
            <w:hideMark/>
          </w:tcPr>
          <w:p w:rsidR="00F62B8E" w:rsidRDefault="00F62B8E">
            <w:pPr>
              <w:spacing w:line="256" w:lineRule="auto"/>
              <w:ind w:left="57" w:firstLine="0"/>
              <w:rPr>
                <w:rFonts w:ascii="Times New Roman" w:hAnsi="Times New Roman"/>
                <w:sz w:val="24"/>
                <w:szCs w:val="24"/>
                <w:lang w:eastAsia="en-US"/>
              </w:rPr>
            </w:pP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w:t>
            </w:r>
          </w:p>
        </w:tc>
      </w:tr>
      <w:tr w:rsidR="00F62B8E" w:rsidTr="00F62B8E">
        <w:trPr>
          <w:gridAfter w:val="1"/>
          <w:wAfter w:w="142" w:type="dxa"/>
        </w:trPr>
        <w:tc>
          <w:tcPr>
            <w:tcW w:w="5557" w:type="dxa"/>
            <w:gridSpan w:val="9"/>
            <w:vAlign w:val="bottom"/>
            <w:hideMark/>
          </w:tcPr>
          <w:p w:rsidR="00F62B8E" w:rsidRDefault="00F62B8E">
            <w:pPr>
              <w:spacing w:line="256" w:lineRule="auto"/>
              <w:ind w:firstLine="0"/>
              <w:rPr>
                <w:rFonts w:ascii="Times New Roman" w:hAnsi="Times New Roman"/>
                <w:sz w:val="24"/>
                <w:szCs w:val="24"/>
                <w:lang w:eastAsia="en-US"/>
              </w:rPr>
            </w:pPr>
            <w:r>
              <w:rPr>
                <w:rFonts w:ascii="Times New Roman" w:hAnsi="Times New Roman"/>
                <w:sz w:val="24"/>
                <w:szCs w:val="24"/>
                <w:lang w:eastAsia="en-US"/>
              </w:rPr>
              <w:t xml:space="preserve">режим производства ремонтно-строительных работ </w:t>
            </w:r>
            <w:proofErr w:type="gramStart"/>
            <w:r>
              <w:rPr>
                <w:rFonts w:ascii="Times New Roman" w:hAnsi="Times New Roman"/>
                <w:sz w:val="24"/>
                <w:szCs w:val="24"/>
                <w:lang w:eastAsia="en-US"/>
              </w:rPr>
              <w:t>с</w:t>
            </w:r>
            <w:proofErr w:type="gramEnd"/>
          </w:p>
        </w:tc>
        <w:tc>
          <w:tcPr>
            <w:tcW w:w="1984" w:type="dxa"/>
            <w:gridSpan w:val="3"/>
            <w:tcBorders>
              <w:top w:val="nil"/>
              <w:left w:val="nil"/>
              <w:bottom w:val="single" w:sz="4" w:space="0" w:color="auto"/>
              <w:right w:val="nil"/>
            </w:tcBorders>
            <w:vAlign w:val="bottom"/>
          </w:tcPr>
          <w:p w:rsidR="00F62B8E" w:rsidRDefault="00F62B8E">
            <w:pPr>
              <w:spacing w:line="256" w:lineRule="auto"/>
              <w:ind w:firstLine="0"/>
              <w:jc w:val="center"/>
              <w:rPr>
                <w:rFonts w:ascii="Times New Roman" w:hAnsi="Times New Roman"/>
                <w:sz w:val="24"/>
                <w:szCs w:val="24"/>
                <w:lang w:eastAsia="en-US"/>
              </w:rPr>
            </w:pPr>
          </w:p>
        </w:tc>
        <w:tc>
          <w:tcPr>
            <w:tcW w:w="480" w:type="dxa"/>
            <w:vAlign w:val="bottom"/>
            <w:hideMark/>
          </w:tcPr>
          <w:p w:rsidR="00F62B8E" w:rsidRDefault="00F62B8E">
            <w:pPr>
              <w:spacing w:line="256" w:lineRule="auto"/>
              <w:ind w:firstLine="0"/>
              <w:jc w:val="center"/>
              <w:rPr>
                <w:rFonts w:ascii="Times New Roman" w:hAnsi="Times New Roman"/>
                <w:sz w:val="24"/>
                <w:szCs w:val="24"/>
                <w:lang w:eastAsia="en-US"/>
              </w:rPr>
            </w:pPr>
            <w:r>
              <w:rPr>
                <w:rFonts w:ascii="Times New Roman" w:hAnsi="Times New Roman"/>
                <w:sz w:val="24"/>
                <w:szCs w:val="24"/>
                <w:lang w:eastAsia="en-US"/>
              </w:rPr>
              <w:t>по</w:t>
            </w:r>
          </w:p>
        </w:tc>
        <w:tc>
          <w:tcPr>
            <w:tcW w:w="1930" w:type="dxa"/>
            <w:gridSpan w:val="4"/>
            <w:tcBorders>
              <w:top w:val="nil"/>
              <w:left w:val="nil"/>
              <w:bottom w:val="single" w:sz="4" w:space="0" w:color="auto"/>
              <w:right w:val="nil"/>
            </w:tcBorders>
            <w:vAlign w:val="bottom"/>
          </w:tcPr>
          <w:p w:rsidR="00F62B8E" w:rsidRDefault="00F62B8E">
            <w:pPr>
              <w:spacing w:line="256" w:lineRule="auto"/>
              <w:ind w:firstLine="0"/>
              <w:jc w:val="center"/>
              <w:rPr>
                <w:rFonts w:ascii="Times New Roman" w:hAnsi="Times New Roman"/>
                <w:sz w:val="24"/>
                <w:szCs w:val="24"/>
                <w:lang w:eastAsia="en-US"/>
              </w:rPr>
            </w:pPr>
          </w:p>
        </w:tc>
      </w:tr>
    </w:tbl>
    <w:p w:rsidR="00F62B8E" w:rsidRDefault="00F62B8E" w:rsidP="00F62B8E">
      <w:pPr>
        <w:tabs>
          <w:tab w:val="center" w:pos="2127"/>
          <w:tab w:val="left" w:pos="3544"/>
        </w:tabs>
        <w:ind w:firstLine="0"/>
        <w:rPr>
          <w:rFonts w:ascii="Times New Roman" w:hAnsi="Times New Roman"/>
          <w:sz w:val="24"/>
          <w:szCs w:val="24"/>
        </w:rPr>
      </w:pPr>
      <w:r>
        <w:rPr>
          <w:rFonts w:ascii="Times New Roman" w:hAnsi="Times New Roman"/>
          <w:sz w:val="24"/>
          <w:szCs w:val="24"/>
        </w:rPr>
        <w:t xml:space="preserve">часов в  </w:t>
      </w:r>
      <w:r>
        <w:rPr>
          <w:rFonts w:ascii="Times New Roman" w:hAnsi="Times New Roman"/>
          <w:sz w:val="24"/>
          <w:szCs w:val="24"/>
        </w:rPr>
        <w:tab/>
      </w:r>
      <w:r>
        <w:rPr>
          <w:rFonts w:ascii="Times New Roman" w:hAnsi="Times New Roman"/>
          <w:sz w:val="24"/>
          <w:szCs w:val="24"/>
        </w:rPr>
        <w:tab/>
        <w:t>дни.</w:t>
      </w:r>
    </w:p>
    <w:p w:rsidR="00F62B8E" w:rsidRDefault="00F62B8E" w:rsidP="00F62B8E">
      <w:pPr>
        <w:pBdr>
          <w:top w:val="single" w:sz="4" w:space="1" w:color="auto"/>
        </w:pBdr>
        <w:ind w:left="851" w:right="6519" w:firstLine="0"/>
        <w:rPr>
          <w:rFonts w:ascii="Times New Roman" w:hAnsi="Times New Roman"/>
          <w:sz w:val="2"/>
          <w:szCs w:val="2"/>
        </w:rPr>
      </w:pPr>
    </w:p>
    <w:p w:rsidR="00F62B8E" w:rsidRDefault="00F62B8E" w:rsidP="00F62B8E">
      <w:pPr>
        <w:rPr>
          <w:rFonts w:ascii="Times New Roman" w:hAnsi="Times New Roman"/>
          <w:sz w:val="24"/>
          <w:szCs w:val="24"/>
        </w:rPr>
      </w:pPr>
    </w:p>
    <w:p w:rsidR="00F62B8E" w:rsidRDefault="00F62B8E" w:rsidP="00F62B8E">
      <w:pPr>
        <w:pBdr>
          <w:top w:val="single" w:sz="4" w:space="1" w:color="auto"/>
        </w:pBdr>
        <w:rPr>
          <w:rFonts w:ascii="Times New Roman" w:hAnsi="Times New Roman"/>
          <w:sz w:val="2"/>
          <w:szCs w:val="2"/>
        </w:rPr>
      </w:pPr>
    </w:p>
    <w:p w:rsidR="00F62B8E" w:rsidRDefault="00F62B8E" w:rsidP="00F62B8E">
      <w:pPr>
        <w:rPr>
          <w:rFonts w:ascii="Times New Roman" w:hAnsi="Times New Roman"/>
          <w:sz w:val="24"/>
          <w:szCs w:val="24"/>
        </w:rPr>
      </w:pPr>
    </w:p>
    <w:p w:rsidR="00F62B8E" w:rsidRDefault="00F62B8E" w:rsidP="00F62B8E">
      <w:pPr>
        <w:pBdr>
          <w:top w:val="single" w:sz="4" w:space="1" w:color="auto"/>
        </w:pBdr>
        <w:rPr>
          <w:rFonts w:ascii="Times New Roman" w:hAnsi="Times New Roman"/>
          <w:sz w:val="2"/>
          <w:szCs w:val="2"/>
        </w:rPr>
      </w:pPr>
    </w:p>
    <w:p w:rsidR="00F62B8E" w:rsidRDefault="00F62B8E" w:rsidP="00F62B8E">
      <w:pPr>
        <w:ind w:firstLine="0"/>
        <w:rPr>
          <w:rFonts w:ascii="Times New Roman" w:hAnsi="Times New Roman"/>
          <w:sz w:val="24"/>
          <w:szCs w:val="24"/>
        </w:rPr>
      </w:pPr>
      <w:r>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ascii="Times New Roman" w:hAnsi="Times New Roman"/>
          <w:sz w:val="24"/>
          <w:szCs w:val="24"/>
        </w:rPr>
        <w:br/>
      </w:r>
    </w:p>
    <w:p w:rsidR="00F62B8E" w:rsidRDefault="00F62B8E" w:rsidP="00F62B8E">
      <w:pPr>
        <w:pBdr>
          <w:top w:val="single" w:sz="4" w:space="1" w:color="auto"/>
        </w:pBdr>
        <w:ind w:firstLine="0"/>
        <w:jc w:val="center"/>
        <w:rPr>
          <w:rFonts w:ascii="Times New Roman" w:hAnsi="Times New Roman"/>
          <w:sz w:val="20"/>
        </w:rPr>
      </w:pPr>
      <w:proofErr w:type="gramStart"/>
      <w:r>
        <w:rPr>
          <w:rFonts w:ascii="Times New Roman" w:hAnsi="Times New Roman"/>
          <w:sz w:val="20"/>
        </w:rPr>
        <w:t>(указываются реквизиты нормативного правового акта субъекта</w:t>
      </w:r>
      <w:proofErr w:type="gramEnd"/>
    </w:p>
    <w:p w:rsidR="00F62B8E" w:rsidRDefault="00F62B8E" w:rsidP="00F62B8E">
      <w:pPr>
        <w:ind w:firstLine="0"/>
        <w:rPr>
          <w:rFonts w:ascii="Times New Roman" w:hAnsi="Times New Roman"/>
          <w:sz w:val="20"/>
        </w:rPr>
      </w:pPr>
    </w:p>
    <w:p w:rsidR="00F62B8E" w:rsidRDefault="00F62B8E" w:rsidP="00F62B8E">
      <w:pPr>
        <w:pBdr>
          <w:top w:val="single" w:sz="4" w:space="1" w:color="auto"/>
        </w:pBdr>
        <w:ind w:firstLine="0"/>
        <w:jc w:val="center"/>
        <w:rPr>
          <w:rFonts w:ascii="Times New Roman" w:hAnsi="Times New Roman"/>
          <w:sz w:val="20"/>
        </w:rPr>
      </w:pPr>
      <w:r>
        <w:rPr>
          <w:rFonts w:ascii="Times New Roman" w:hAnsi="Times New Roman"/>
          <w:sz w:val="20"/>
        </w:rPr>
        <w:t>Российской Федерации или акта органа местного самоуправления, регламентирующего порядок</w:t>
      </w:r>
    </w:p>
    <w:p w:rsidR="00F62B8E" w:rsidRDefault="00F62B8E" w:rsidP="00F62B8E">
      <w:pPr>
        <w:tabs>
          <w:tab w:val="left" w:pos="9837"/>
        </w:tabs>
        <w:ind w:firstLine="0"/>
        <w:rPr>
          <w:rFonts w:ascii="Times New Roman" w:hAnsi="Times New Roman"/>
          <w:sz w:val="20"/>
        </w:rPr>
      </w:pPr>
      <w:r>
        <w:rPr>
          <w:rFonts w:ascii="Times New Roman" w:hAnsi="Times New Roman"/>
          <w:sz w:val="20"/>
        </w:rPr>
        <w:tab/>
        <w:t>.</w:t>
      </w:r>
    </w:p>
    <w:p w:rsidR="00F62B8E" w:rsidRDefault="00F62B8E" w:rsidP="00F62B8E">
      <w:pPr>
        <w:pBdr>
          <w:top w:val="single" w:sz="4" w:space="1" w:color="auto"/>
        </w:pBdr>
        <w:ind w:right="113" w:firstLine="0"/>
        <w:jc w:val="center"/>
        <w:rPr>
          <w:rFonts w:ascii="Times New Roman" w:hAnsi="Times New Roman"/>
          <w:sz w:val="20"/>
        </w:rPr>
      </w:pPr>
      <w:r>
        <w:rPr>
          <w:rFonts w:ascii="Times New Roman" w:hAnsi="Times New Roman"/>
          <w:sz w:val="20"/>
        </w:rPr>
        <w:t>проведения ремонтно-строительных работ по переустройству и (или) перепланировке жилых помещений)</w:t>
      </w:r>
    </w:p>
    <w:p w:rsidR="00F62B8E" w:rsidRDefault="00F62B8E" w:rsidP="00F62B8E">
      <w:pPr>
        <w:ind w:firstLine="0"/>
        <w:rPr>
          <w:rFonts w:ascii="Times New Roman" w:hAnsi="Times New Roman"/>
          <w:sz w:val="24"/>
          <w:szCs w:val="24"/>
        </w:rPr>
      </w:pPr>
    </w:p>
    <w:p w:rsidR="00F62B8E" w:rsidRDefault="00F62B8E" w:rsidP="00F62B8E">
      <w:pPr>
        <w:rPr>
          <w:rFonts w:ascii="Times New Roman" w:hAnsi="Times New Roman"/>
          <w:sz w:val="24"/>
          <w:szCs w:val="24"/>
        </w:rPr>
      </w:pPr>
      <w:r>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62B8E" w:rsidRDefault="00F62B8E" w:rsidP="00F62B8E">
      <w:pPr>
        <w:rPr>
          <w:rFonts w:ascii="Times New Roman" w:hAnsi="Times New Roman"/>
          <w:sz w:val="24"/>
          <w:szCs w:val="24"/>
        </w:rPr>
      </w:pPr>
      <w:r>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62B8E" w:rsidRDefault="00F62B8E" w:rsidP="00F62B8E">
      <w:pPr>
        <w:rPr>
          <w:rFonts w:ascii="Times New Roman" w:hAnsi="Times New Roman"/>
          <w:sz w:val="24"/>
          <w:szCs w:val="24"/>
        </w:rPr>
      </w:pPr>
      <w:r>
        <w:rPr>
          <w:rFonts w:ascii="Times New Roman" w:hAnsi="Times New Roman"/>
          <w:sz w:val="24"/>
          <w:szCs w:val="24"/>
        </w:rPr>
        <w:t xml:space="preserve">6. Контроль за исполнением настоящего решения возложить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F62B8E" w:rsidRDefault="00F62B8E" w:rsidP="00F62B8E">
      <w:pPr>
        <w:pBdr>
          <w:top w:val="single" w:sz="4" w:space="1" w:color="auto"/>
        </w:pBdr>
        <w:ind w:left="6663" w:firstLine="0"/>
        <w:jc w:val="center"/>
        <w:rPr>
          <w:rFonts w:ascii="Times New Roman" w:hAnsi="Times New Roman"/>
          <w:sz w:val="20"/>
        </w:rPr>
      </w:pPr>
      <w:proofErr w:type="gramStart"/>
      <w:r>
        <w:rPr>
          <w:rFonts w:ascii="Times New Roman" w:hAnsi="Times New Roman"/>
          <w:sz w:val="20"/>
        </w:rPr>
        <w:t>(наименование структурного</w:t>
      </w:r>
      <w:proofErr w:type="gramEnd"/>
    </w:p>
    <w:p w:rsidR="00F62B8E" w:rsidRDefault="00F62B8E" w:rsidP="00F62B8E">
      <w:pPr>
        <w:ind w:firstLine="0"/>
        <w:rPr>
          <w:rFonts w:ascii="Times New Roman" w:hAnsi="Times New Roman"/>
          <w:sz w:val="20"/>
        </w:rPr>
      </w:pPr>
    </w:p>
    <w:p w:rsidR="00F62B8E" w:rsidRDefault="00F62B8E" w:rsidP="00F62B8E">
      <w:pPr>
        <w:pBdr>
          <w:top w:val="single" w:sz="4" w:space="1" w:color="auto"/>
        </w:pBdr>
        <w:ind w:firstLine="0"/>
        <w:jc w:val="center"/>
        <w:rPr>
          <w:rFonts w:ascii="Times New Roman" w:hAnsi="Times New Roman"/>
          <w:sz w:val="20"/>
        </w:rPr>
      </w:pPr>
      <w:r>
        <w:rPr>
          <w:rFonts w:ascii="Times New Roman" w:hAnsi="Times New Roman"/>
          <w:sz w:val="20"/>
        </w:rPr>
        <w:t>подразделения и (или) Ф.И.О. должностного лица органа,</w:t>
      </w:r>
    </w:p>
    <w:p w:rsidR="00F62B8E" w:rsidRDefault="00F62B8E" w:rsidP="00F62B8E">
      <w:pPr>
        <w:tabs>
          <w:tab w:val="left" w:pos="9837"/>
        </w:tabs>
        <w:ind w:firstLine="0"/>
        <w:rPr>
          <w:rFonts w:ascii="Times New Roman" w:hAnsi="Times New Roman"/>
          <w:sz w:val="20"/>
        </w:rPr>
      </w:pPr>
      <w:r>
        <w:rPr>
          <w:rFonts w:ascii="Times New Roman" w:hAnsi="Times New Roman"/>
          <w:sz w:val="20"/>
        </w:rPr>
        <w:tab/>
        <w:t>.</w:t>
      </w:r>
    </w:p>
    <w:p w:rsidR="00F62B8E" w:rsidRDefault="00F62B8E" w:rsidP="00F62B8E">
      <w:pPr>
        <w:pBdr>
          <w:top w:val="single" w:sz="4" w:space="1" w:color="auto"/>
        </w:pBdr>
        <w:ind w:right="113" w:firstLine="0"/>
        <w:jc w:val="center"/>
        <w:rPr>
          <w:rFonts w:ascii="Times New Roman" w:hAnsi="Times New Roman"/>
          <w:sz w:val="20"/>
        </w:rPr>
      </w:pPr>
      <w:proofErr w:type="gramStart"/>
      <w:r>
        <w:rPr>
          <w:rFonts w:ascii="Times New Roman" w:hAnsi="Times New Roman"/>
          <w:sz w:val="20"/>
        </w:rPr>
        <w:t>осуществляющего</w:t>
      </w:r>
      <w:proofErr w:type="gramEnd"/>
      <w:r>
        <w:rPr>
          <w:rFonts w:ascii="Times New Roman" w:hAnsi="Times New Roman"/>
          <w:sz w:val="20"/>
        </w:rPr>
        <w:t xml:space="preserve"> согласование)</w:t>
      </w:r>
    </w:p>
    <w:p w:rsidR="00F62B8E" w:rsidRDefault="00F62B8E" w:rsidP="00F62B8E">
      <w:pPr>
        <w:spacing w:before="120"/>
        <w:ind w:left="5670" w:firstLine="0"/>
        <w:rPr>
          <w:rFonts w:ascii="Times New Roman" w:hAnsi="Times New Roman"/>
          <w:sz w:val="20"/>
        </w:rPr>
      </w:pPr>
    </w:p>
    <w:p w:rsidR="00F62B8E" w:rsidRDefault="00F62B8E" w:rsidP="00F62B8E">
      <w:pPr>
        <w:pBdr>
          <w:top w:val="single" w:sz="4" w:space="1" w:color="auto"/>
        </w:pBdr>
        <w:ind w:left="5670" w:firstLine="0"/>
        <w:jc w:val="center"/>
        <w:rPr>
          <w:rFonts w:ascii="Times New Roman" w:hAnsi="Times New Roman"/>
          <w:sz w:val="20"/>
        </w:rPr>
      </w:pPr>
      <w:r>
        <w:rPr>
          <w:rFonts w:ascii="Times New Roman" w:hAnsi="Times New Roman"/>
          <w:sz w:val="20"/>
        </w:rPr>
        <w:t>(подпись должностного лица органа, осуществляющего согласование)</w:t>
      </w:r>
    </w:p>
    <w:p w:rsidR="00F62B8E" w:rsidRDefault="00F62B8E" w:rsidP="00F62B8E">
      <w:pPr>
        <w:spacing w:before="480" w:after="480"/>
        <w:ind w:firstLine="0"/>
        <w:jc w:val="right"/>
        <w:rPr>
          <w:rFonts w:ascii="Times New Roman" w:hAnsi="Times New Roman"/>
          <w:sz w:val="24"/>
          <w:szCs w:val="24"/>
        </w:rPr>
      </w:pPr>
      <w:r>
        <w:rPr>
          <w:rFonts w:ascii="Times New Roman" w:hAnsi="Times New Roman"/>
          <w:sz w:val="24"/>
          <w:szCs w:val="24"/>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F62B8E" w:rsidTr="00F62B8E">
        <w:trPr>
          <w:cantSplit/>
        </w:trPr>
        <w:tc>
          <w:tcPr>
            <w:tcW w:w="1219" w:type="dxa"/>
            <w:vAlign w:val="bottom"/>
            <w:hideMark/>
          </w:tcPr>
          <w:p w:rsidR="00F62B8E" w:rsidRDefault="00F62B8E">
            <w:pPr>
              <w:spacing w:line="256" w:lineRule="auto"/>
              <w:ind w:firstLine="0"/>
              <w:rPr>
                <w:rFonts w:ascii="Times New Roman" w:hAnsi="Times New Roman"/>
                <w:sz w:val="24"/>
                <w:szCs w:val="24"/>
                <w:lang w:eastAsia="en-US"/>
              </w:rPr>
            </w:pPr>
            <w:r>
              <w:rPr>
                <w:rFonts w:ascii="Times New Roman" w:hAnsi="Times New Roman"/>
                <w:sz w:val="24"/>
                <w:szCs w:val="24"/>
                <w:lang w:eastAsia="en-US"/>
              </w:rPr>
              <w:t>Получил</w:t>
            </w:r>
            <w:proofErr w:type="gramStart"/>
            <w:r>
              <w:rPr>
                <w:rFonts w:ascii="Times New Roman" w:hAnsi="Times New Roman"/>
                <w:sz w:val="24"/>
                <w:szCs w:val="24"/>
                <w:lang w:eastAsia="en-US"/>
              </w:rPr>
              <w:t>: “</w:t>
            </w:r>
            <w:proofErr w:type="gramEnd"/>
          </w:p>
        </w:tc>
        <w:tc>
          <w:tcPr>
            <w:tcW w:w="510" w:type="dxa"/>
            <w:tcBorders>
              <w:top w:val="nil"/>
              <w:left w:val="nil"/>
              <w:bottom w:val="single" w:sz="4" w:space="0" w:color="auto"/>
              <w:right w:val="nil"/>
            </w:tcBorders>
            <w:vAlign w:val="bottom"/>
          </w:tcPr>
          <w:p w:rsidR="00F62B8E" w:rsidRDefault="00F62B8E">
            <w:pPr>
              <w:spacing w:line="256" w:lineRule="auto"/>
              <w:ind w:firstLine="0"/>
              <w:jc w:val="center"/>
              <w:rPr>
                <w:rFonts w:ascii="Times New Roman" w:hAnsi="Times New Roman"/>
                <w:sz w:val="24"/>
                <w:szCs w:val="24"/>
                <w:lang w:eastAsia="en-US"/>
              </w:rPr>
            </w:pPr>
          </w:p>
        </w:tc>
        <w:tc>
          <w:tcPr>
            <w:tcW w:w="284" w:type="dxa"/>
            <w:vAlign w:val="bottom"/>
            <w:hideMark/>
          </w:tcPr>
          <w:p w:rsidR="00F62B8E" w:rsidRDefault="00F62B8E">
            <w:pPr>
              <w:spacing w:line="256" w:lineRule="auto"/>
              <w:ind w:firstLine="0"/>
              <w:rPr>
                <w:rFonts w:ascii="Times New Roman" w:hAnsi="Times New Roman"/>
                <w:sz w:val="24"/>
                <w:szCs w:val="24"/>
                <w:lang w:eastAsia="en-US"/>
              </w:rPr>
            </w:pPr>
            <w:r>
              <w:rPr>
                <w:rFonts w:ascii="Times New Roman" w:hAnsi="Times New Roman"/>
                <w:sz w:val="24"/>
                <w:szCs w:val="24"/>
                <w:lang w:eastAsia="en-US"/>
              </w:rPr>
              <w:t>”</w:t>
            </w:r>
          </w:p>
        </w:tc>
        <w:tc>
          <w:tcPr>
            <w:tcW w:w="1843" w:type="dxa"/>
            <w:tcBorders>
              <w:top w:val="nil"/>
              <w:left w:val="nil"/>
              <w:bottom w:val="single" w:sz="4" w:space="0" w:color="auto"/>
              <w:right w:val="nil"/>
            </w:tcBorders>
            <w:vAlign w:val="bottom"/>
          </w:tcPr>
          <w:p w:rsidR="00F62B8E" w:rsidRDefault="00F62B8E">
            <w:pPr>
              <w:spacing w:line="256" w:lineRule="auto"/>
              <w:ind w:firstLine="0"/>
              <w:jc w:val="center"/>
              <w:rPr>
                <w:rFonts w:ascii="Times New Roman" w:hAnsi="Times New Roman"/>
                <w:sz w:val="24"/>
                <w:szCs w:val="24"/>
                <w:lang w:eastAsia="en-US"/>
              </w:rPr>
            </w:pPr>
          </w:p>
        </w:tc>
        <w:tc>
          <w:tcPr>
            <w:tcW w:w="567" w:type="dxa"/>
            <w:vAlign w:val="bottom"/>
            <w:hideMark/>
          </w:tcPr>
          <w:p w:rsidR="00F62B8E" w:rsidRDefault="00F62B8E">
            <w:pPr>
              <w:spacing w:line="256" w:lineRule="auto"/>
              <w:ind w:firstLine="0"/>
              <w:jc w:val="right"/>
              <w:rPr>
                <w:rFonts w:ascii="Times New Roman" w:hAnsi="Times New Roman"/>
                <w:sz w:val="24"/>
                <w:szCs w:val="24"/>
                <w:lang w:eastAsia="en-US"/>
              </w:rPr>
            </w:pPr>
            <w:r>
              <w:rPr>
                <w:rFonts w:ascii="Times New Roman" w:hAnsi="Times New Roman"/>
                <w:sz w:val="24"/>
                <w:szCs w:val="24"/>
                <w:lang w:eastAsia="en-US"/>
              </w:rPr>
              <w:t>200</w:t>
            </w:r>
          </w:p>
        </w:tc>
        <w:tc>
          <w:tcPr>
            <w:tcW w:w="283" w:type="dxa"/>
            <w:tcBorders>
              <w:top w:val="nil"/>
              <w:left w:val="nil"/>
              <w:bottom w:val="single" w:sz="4" w:space="0" w:color="auto"/>
              <w:right w:val="nil"/>
            </w:tcBorders>
            <w:vAlign w:val="bottom"/>
          </w:tcPr>
          <w:p w:rsidR="00F62B8E" w:rsidRDefault="00F62B8E">
            <w:pPr>
              <w:spacing w:line="256" w:lineRule="auto"/>
              <w:ind w:firstLine="0"/>
              <w:rPr>
                <w:rFonts w:ascii="Times New Roman" w:hAnsi="Times New Roman"/>
                <w:sz w:val="24"/>
                <w:szCs w:val="24"/>
                <w:lang w:eastAsia="en-US"/>
              </w:rPr>
            </w:pPr>
          </w:p>
        </w:tc>
        <w:tc>
          <w:tcPr>
            <w:tcW w:w="425" w:type="dxa"/>
            <w:vAlign w:val="bottom"/>
            <w:hideMark/>
          </w:tcPr>
          <w:p w:rsidR="00F62B8E" w:rsidRDefault="00F62B8E">
            <w:pPr>
              <w:spacing w:line="256" w:lineRule="auto"/>
              <w:ind w:firstLine="0"/>
              <w:jc w:val="center"/>
              <w:rPr>
                <w:rFonts w:ascii="Times New Roman" w:hAnsi="Times New Roman"/>
                <w:sz w:val="24"/>
                <w:szCs w:val="24"/>
                <w:lang w:eastAsia="en-US"/>
              </w:rPr>
            </w:pP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w:t>
            </w:r>
          </w:p>
        </w:tc>
        <w:tc>
          <w:tcPr>
            <w:tcW w:w="3119" w:type="dxa"/>
            <w:tcBorders>
              <w:top w:val="nil"/>
              <w:left w:val="nil"/>
              <w:bottom w:val="single" w:sz="4" w:space="0" w:color="auto"/>
              <w:right w:val="nil"/>
            </w:tcBorders>
            <w:vAlign w:val="bottom"/>
          </w:tcPr>
          <w:p w:rsidR="00F62B8E" w:rsidRDefault="00F62B8E">
            <w:pPr>
              <w:spacing w:line="256" w:lineRule="auto"/>
              <w:ind w:firstLine="0"/>
              <w:jc w:val="center"/>
              <w:rPr>
                <w:rFonts w:ascii="Times New Roman" w:hAnsi="Times New Roman"/>
                <w:sz w:val="24"/>
                <w:szCs w:val="24"/>
                <w:lang w:eastAsia="en-US"/>
              </w:rPr>
            </w:pPr>
          </w:p>
        </w:tc>
        <w:tc>
          <w:tcPr>
            <w:tcW w:w="1701" w:type="dxa"/>
            <w:vMerge w:val="restart"/>
            <w:hideMark/>
          </w:tcPr>
          <w:p w:rsidR="00F62B8E" w:rsidRDefault="00F62B8E">
            <w:pPr>
              <w:spacing w:line="256" w:lineRule="auto"/>
              <w:ind w:right="114" w:firstLine="0"/>
              <w:rPr>
                <w:rFonts w:ascii="Times New Roman" w:hAnsi="Times New Roman"/>
                <w:sz w:val="22"/>
                <w:szCs w:val="22"/>
                <w:lang w:eastAsia="en-US"/>
              </w:rPr>
            </w:pPr>
            <w:r>
              <w:rPr>
                <w:rFonts w:ascii="Times New Roman" w:hAnsi="Times New Roman"/>
                <w:sz w:val="22"/>
                <w:szCs w:val="22"/>
                <w:lang w:eastAsia="en-US"/>
              </w:rPr>
              <w:t>(заполняется в случае получения решения лично)</w:t>
            </w:r>
          </w:p>
        </w:tc>
      </w:tr>
      <w:tr w:rsidR="00F62B8E" w:rsidTr="00F62B8E">
        <w:trPr>
          <w:cantSplit/>
        </w:trPr>
        <w:tc>
          <w:tcPr>
            <w:tcW w:w="1219" w:type="dxa"/>
            <w:vAlign w:val="bottom"/>
          </w:tcPr>
          <w:p w:rsidR="00F62B8E" w:rsidRDefault="00F62B8E">
            <w:pPr>
              <w:spacing w:line="256" w:lineRule="auto"/>
              <w:ind w:firstLine="0"/>
              <w:rPr>
                <w:rFonts w:ascii="Times New Roman" w:hAnsi="Times New Roman"/>
                <w:sz w:val="20"/>
                <w:lang w:eastAsia="en-US"/>
              </w:rPr>
            </w:pPr>
          </w:p>
        </w:tc>
        <w:tc>
          <w:tcPr>
            <w:tcW w:w="510" w:type="dxa"/>
            <w:vAlign w:val="bottom"/>
          </w:tcPr>
          <w:p w:rsidR="00F62B8E" w:rsidRDefault="00F62B8E">
            <w:pPr>
              <w:spacing w:line="256" w:lineRule="auto"/>
              <w:ind w:firstLine="0"/>
              <w:rPr>
                <w:rFonts w:ascii="Times New Roman" w:hAnsi="Times New Roman"/>
                <w:sz w:val="20"/>
                <w:lang w:eastAsia="en-US"/>
              </w:rPr>
            </w:pPr>
          </w:p>
        </w:tc>
        <w:tc>
          <w:tcPr>
            <w:tcW w:w="284" w:type="dxa"/>
            <w:vAlign w:val="bottom"/>
          </w:tcPr>
          <w:p w:rsidR="00F62B8E" w:rsidRDefault="00F62B8E">
            <w:pPr>
              <w:spacing w:line="256" w:lineRule="auto"/>
              <w:ind w:firstLine="0"/>
              <w:rPr>
                <w:rFonts w:ascii="Times New Roman" w:hAnsi="Times New Roman"/>
                <w:sz w:val="20"/>
                <w:lang w:eastAsia="en-US"/>
              </w:rPr>
            </w:pPr>
          </w:p>
        </w:tc>
        <w:tc>
          <w:tcPr>
            <w:tcW w:w="1843" w:type="dxa"/>
            <w:vAlign w:val="bottom"/>
          </w:tcPr>
          <w:p w:rsidR="00F62B8E" w:rsidRDefault="00F62B8E">
            <w:pPr>
              <w:spacing w:line="256" w:lineRule="auto"/>
              <w:ind w:firstLine="0"/>
              <w:rPr>
                <w:rFonts w:ascii="Times New Roman" w:hAnsi="Times New Roman"/>
                <w:sz w:val="20"/>
                <w:lang w:eastAsia="en-US"/>
              </w:rPr>
            </w:pPr>
          </w:p>
        </w:tc>
        <w:tc>
          <w:tcPr>
            <w:tcW w:w="567" w:type="dxa"/>
            <w:vAlign w:val="bottom"/>
          </w:tcPr>
          <w:p w:rsidR="00F62B8E" w:rsidRDefault="00F62B8E">
            <w:pPr>
              <w:spacing w:line="256" w:lineRule="auto"/>
              <w:ind w:firstLine="0"/>
              <w:rPr>
                <w:rFonts w:ascii="Times New Roman" w:hAnsi="Times New Roman"/>
                <w:sz w:val="20"/>
                <w:lang w:eastAsia="en-US"/>
              </w:rPr>
            </w:pPr>
          </w:p>
        </w:tc>
        <w:tc>
          <w:tcPr>
            <w:tcW w:w="283" w:type="dxa"/>
            <w:vAlign w:val="bottom"/>
          </w:tcPr>
          <w:p w:rsidR="00F62B8E" w:rsidRDefault="00F62B8E">
            <w:pPr>
              <w:spacing w:line="256" w:lineRule="auto"/>
              <w:ind w:firstLine="0"/>
              <w:rPr>
                <w:rFonts w:ascii="Times New Roman" w:hAnsi="Times New Roman"/>
                <w:sz w:val="20"/>
                <w:lang w:eastAsia="en-US"/>
              </w:rPr>
            </w:pPr>
          </w:p>
        </w:tc>
        <w:tc>
          <w:tcPr>
            <w:tcW w:w="425" w:type="dxa"/>
            <w:vAlign w:val="bottom"/>
          </w:tcPr>
          <w:p w:rsidR="00F62B8E" w:rsidRDefault="00F62B8E">
            <w:pPr>
              <w:spacing w:line="256" w:lineRule="auto"/>
              <w:ind w:firstLine="0"/>
              <w:rPr>
                <w:rFonts w:ascii="Times New Roman" w:hAnsi="Times New Roman"/>
                <w:sz w:val="20"/>
                <w:lang w:eastAsia="en-US"/>
              </w:rPr>
            </w:pPr>
          </w:p>
        </w:tc>
        <w:tc>
          <w:tcPr>
            <w:tcW w:w="3119" w:type="dxa"/>
            <w:hideMark/>
          </w:tcPr>
          <w:p w:rsidR="00F62B8E" w:rsidRDefault="00F62B8E">
            <w:pPr>
              <w:spacing w:line="256" w:lineRule="auto"/>
              <w:ind w:firstLine="0"/>
              <w:jc w:val="center"/>
              <w:rPr>
                <w:rFonts w:ascii="Times New Roman" w:hAnsi="Times New Roman"/>
                <w:sz w:val="20"/>
                <w:lang w:eastAsia="en-US"/>
              </w:rPr>
            </w:pPr>
            <w:r>
              <w:rPr>
                <w:rFonts w:ascii="Times New Roman" w:hAnsi="Times New Roman"/>
                <w:sz w:val="20"/>
                <w:lang w:eastAsia="en-US"/>
              </w:rPr>
              <w:t>(подпись заявителя или уполномоченного лица заявителей)</w:t>
            </w:r>
          </w:p>
        </w:tc>
        <w:tc>
          <w:tcPr>
            <w:tcW w:w="1701" w:type="dxa"/>
            <w:vMerge/>
            <w:vAlign w:val="center"/>
            <w:hideMark/>
          </w:tcPr>
          <w:p w:rsidR="00F62B8E" w:rsidRDefault="00F62B8E">
            <w:pPr>
              <w:ind w:firstLine="0"/>
              <w:jc w:val="left"/>
              <w:rPr>
                <w:rFonts w:ascii="Times New Roman" w:hAnsi="Times New Roman"/>
                <w:sz w:val="22"/>
                <w:szCs w:val="22"/>
                <w:lang w:eastAsia="en-US"/>
              </w:rPr>
            </w:pPr>
          </w:p>
        </w:tc>
      </w:tr>
    </w:tbl>
    <w:p w:rsidR="00F62B8E" w:rsidRDefault="00F62B8E" w:rsidP="00F62B8E">
      <w:pPr>
        <w:spacing w:after="240"/>
        <w:ind w:firstLine="0"/>
        <w:rPr>
          <w:rFonts w:ascii="Times New Roman" w:hAnsi="Times New Roman"/>
          <w:sz w:val="20"/>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F62B8E" w:rsidTr="00F62B8E">
        <w:tc>
          <w:tcPr>
            <w:tcW w:w="4621" w:type="dxa"/>
            <w:vAlign w:val="bottom"/>
            <w:hideMark/>
          </w:tcPr>
          <w:p w:rsidR="00F62B8E" w:rsidRDefault="00F62B8E">
            <w:pPr>
              <w:spacing w:line="256" w:lineRule="auto"/>
              <w:ind w:firstLine="0"/>
              <w:rPr>
                <w:rFonts w:ascii="Times New Roman" w:hAnsi="Times New Roman"/>
                <w:sz w:val="24"/>
                <w:szCs w:val="24"/>
                <w:lang w:eastAsia="en-US"/>
              </w:rPr>
            </w:pPr>
            <w:r>
              <w:rPr>
                <w:rFonts w:ascii="Times New Roman" w:hAnsi="Times New Roman"/>
                <w:sz w:val="24"/>
                <w:szCs w:val="24"/>
                <w:lang w:eastAsia="en-US"/>
              </w:rPr>
              <w:t>Решение направлено в адрес заявител</w:t>
            </w:r>
            <w:proofErr w:type="gramStart"/>
            <w:r>
              <w:rPr>
                <w:rFonts w:ascii="Times New Roman" w:hAnsi="Times New Roman"/>
                <w:sz w:val="24"/>
                <w:szCs w:val="24"/>
                <w:lang w:eastAsia="en-US"/>
              </w:rPr>
              <w:t>я(</w:t>
            </w:r>
            <w:proofErr w:type="gramEnd"/>
            <w:r>
              <w:rPr>
                <w:rFonts w:ascii="Times New Roman" w:hAnsi="Times New Roman"/>
                <w:sz w:val="24"/>
                <w:szCs w:val="24"/>
                <w:lang w:eastAsia="en-US"/>
              </w:rPr>
              <w:t>ей) “</w:t>
            </w:r>
          </w:p>
        </w:tc>
        <w:tc>
          <w:tcPr>
            <w:tcW w:w="510" w:type="dxa"/>
            <w:tcBorders>
              <w:top w:val="nil"/>
              <w:left w:val="nil"/>
              <w:bottom w:val="single" w:sz="4" w:space="0" w:color="auto"/>
              <w:right w:val="nil"/>
            </w:tcBorders>
            <w:vAlign w:val="bottom"/>
          </w:tcPr>
          <w:p w:rsidR="00F62B8E" w:rsidRDefault="00F62B8E">
            <w:pPr>
              <w:spacing w:line="256" w:lineRule="auto"/>
              <w:ind w:firstLine="0"/>
              <w:jc w:val="center"/>
              <w:rPr>
                <w:rFonts w:ascii="Times New Roman" w:hAnsi="Times New Roman"/>
                <w:sz w:val="24"/>
                <w:szCs w:val="24"/>
                <w:lang w:eastAsia="en-US"/>
              </w:rPr>
            </w:pPr>
          </w:p>
        </w:tc>
        <w:tc>
          <w:tcPr>
            <w:tcW w:w="284" w:type="dxa"/>
            <w:vAlign w:val="bottom"/>
            <w:hideMark/>
          </w:tcPr>
          <w:p w:rsidR="00F62B8E" w:rsidRDefault="00F62B8E">
            <w:pPr>
              <w:spacing w:line="256" w:lineRule="auto"/>
              <w:ind w:firstLine="0"/>
              <w:rPr>
                <w:rFonts w:ascii="Times New Roman" w:hAnsi="Times New Roman"/>
                <w:sz w:val="24"/>
                <w:szCs w:val="24"/>
                <w:lang w:eastAsia="en-US"/>
              </w:rPr>
            </w:pPr>
            <w:r>
              <w:rPr>
                <w:rFonts w:ascii="Times New Roman" w:hAnsi="Times New Roman"/>
                <w:sz w:val="24"/>
                <w:szCs w:val="24"/>
                <w:lang w:eastAsia="en-US"/>
              </w:rPr>
              <w:t>”</w:t>
            </w:r>
          </w:p>
        </w:tc>
        <w:tc>
          <w:tcPr>
            <w:tcW w:w="1984" w:type="dxa"/>
            <w:tcBorders>
              <w:top w:val="nil"/>
              <w:left w:val="nil"/>
              <w:bottom w:val="single" w:sz="4" w:space="0" w:color="auto"/>
              <w:right w:val="nil"/>
            </w:tcBorders>
            <w:vAlign w:val="bottom"/>
          </w:tcPr>
          <w:p w:rsidR="00F62B8E" w:rsidRDefault="00F62B8E">
            <w:pPr>
              <w:spacing w:line="256" w:lineRule="auto"/>
              <w:ind w:firstLine="0"/>
              <w:jc w:val="center"/>
              <w:rPr>
                <w:rFonts w:ascii="Times New Roman" w:hAnsi="Times New Roman"/>
                <w:sz w:val="24"/>
                <w:szCs w:val="24"/>
                <w:lang w:eastAsia="en-US"/>
              </w:rPr>
            </w:pPr>
          </w:p>
        </w:tc>
        <w:tc>
          <w:tcPr>
            <w:tcW w:w="567" w:type="dxa"/>
            <w:vAlign w:val="bottom"/>
            <w:hideMark/>
          </w:tcPr>
          <w:p w:rsidR="00F62B8E" w:rsidRDefault="00F62B8E">
            <w:pPr>
              <w:spacing w:line="256" w:lineRule="auto"/>
              <w:ind w:firstLine="0"/>
              <w:jc w:val="right"/>
              <w:rPr>
                <w:rFonts w:ascii="Times New Roman" w:hAnsi="Times New Roman"/>
                <w:sz w:val="24"/>
                <w:szCs w:val="24"/>
                <w:lang w:eastAsia="en-US"/>
              </w:rPr>
            </w:pPr>
            <w:r>
              <w:rPr>
                <w:rFonts w:ascii="Times New Roman" w:hAnsi="Times New Roman"/>
                <w:sz w:val="24"/>
                <w:szCs w:val="24"/>
                <w:lang w:eastAsia="en-US"/>
              </w:rPr>
              <w:t>200</w:t>
            </w:r>
          </w:p>
        </w:tc>
        <w:tc>
          <w:tcPr>
            <w:tcW w:w="284" w:type="dxa"/>
            <w:tcBorders>
              <w:top w:val="nil"/>
              <w:left w:val="nil"/>
              <w:bottom w:val="single" w:sz="4" w:space="0" w:color="auto"/>
              <w:right w:val="nil"/>
            </w:tcBorders>
            <w:vAlign w:val="bottom"/>
          </w:tcPr>
          <w:p w:rsidR="00F62B8E" w:rsidRDefault="00F62B8E">
            <w:pPr>
              <w:spacing w:line="256" w:lineRule="auto"/>
              <w:ind w:firstLine="0"/>
              <w:rPr>
                <w:rFonts w:ascii="Times New Roman" w:hAnsi="Times New Roman"/>
                <w:sz w:val="24"/>
                <w:szCs w:val="24"/>
                <w:lang w:eastAsia="en-US"/>
              </w:rPr>
            </w:pPr>
          </w:p>
        </w:tc>
        <w:tc>
          <w:tcPr>
            <w:tcW w:w="425" w:type="dxa"/>
            <w:vAlign w:val="bottom"/>
            <w:hideMark/>
          </w:tcPr>
          <w:p w:rsidR="00F62B8E" w:rsidRDefault="00F62B8E">
            <w:pPr>
              <w:spacing w:line="256" w:lineRule="auto"/>
              <w:ind w:firstLine="0"/>
              <w:rPr>
                <w:rFonts w:ascii="Times New Roman" w:hAnsi="Times New Roman"/>
                <w:sz w:val="24"/>
                <w:szCs w:val="24"/>
                <w:lang w:eastAsia="en-US"/>
              </w:rPr>
            </w:pP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w:t>
            </w:r>
          </w:p>
        </w:tc>
      </w:tr>
      <w:tr w:rsidR="00F62B8E" w:rsidTr="00F62B8E">
        <w:tc>
          <w:tcPr>
            <w:tcW w:w="4621" w:type="dxa"/>
            <w:vAlign w:val="bottom"/>
            <w:hideMark/>
          </w:tcPr>
          <w:p w:rsidR="00F62B8E" w:rsidRDefault="00F62B8E">
            <w:pPr>
              <w:spacing w:line="256" w:lineRule="auto"/>
              <w:ind w:firstLine="0"/>
              <w:rPr>
                <w:rFonts w:ascii="Times New Roman" w:hAnsi="Times New Roman"/>
                <w:sz w:val="20"/>
                <w:lang w:eastAsia="en-US"/>
              </w:rPr>
            </w:pPr>
            <w:r>
              <w:rPr>
                <w:rFonts w:ascii="Times New Roman" w:hAnsi="Times New Roman"/>
                <w:sz w:val="20"/>
                <w:lang w:eastAsia="en-US"/>
              </w:rPr>
              <w:t>(заполняется в случае направления</w:t>
            </w:r>
            <w:r>
              <w:rPr>
                <w:rFonts w:ascii="Times New Roman" w:hAnsi="Times New Roman"/>
                <w:sz w:val="20"/>
                <w:lang w:eastAsia="en-US"/>
              </w:rPr>
              <w:br/>
              <w:t>решения по почте)</w:t>
            </w:r>
          </w:p>
        </w:tc>
        <w:tc>
          <w:tcPr>
            <w:tcW w:w="510" w:type="dxa"/>
            <w:vAlign w:val="bottom"/>
          </w:tcPr>
          <w:p w:rsidR="00F62B8E" w:rsidRDefault="00F62B8E">
            <w:pPr>
              <w:spacing w:line="256" w:lineRule="auto"/>
              <w:ind w:firstLine="0"/>
              <w:rPr>
                <w:rFonts w:ascii="Times New Roman" w:hAnsi="Times New Roman"/>
                <w:sz w:val="24"/>
                <w:szCs w:val="24"/>
                <w:lang w:eastAsia="en-US"/>
              </w:rPr>
            </w:pPr>
          </w:p>
        </w:tc>
        <w:tc>
          <w:tcPr>
            <w:tcW w:w="284" w:type="dxa"/>
            <w:vAlign w:val="bottom"/>
          </w:tcPr>
          <w:p w:rsidR="00F62B8E" w:rsidRDefault="00F62B8E">
            <w:pPr>
              <w:spacing w:line="256" w:lineRule="auto"/>
              <w:ind w:firstLine="0"/>
              <w:rPr>
                <w:rFonts w:ascii="Times New Roman" w:hAnsi="Times New Roman"/>
                <w:sz w:val="24"/>
                <w:szCs w:val="24"/>
                <w:lang w:eastAsia="en-US"/>
              </w:rPr>
            </w:pPr>
          </w:p>
        </w:tc>
        <w:tc>
          <w:tcPr>
            <w:tcW w:w="1984" w:type="dxa"/>
            <w:vAlign w:val="bottom"/>
          </w:tcPr>
          <w:p w:rsidR="00F62B8E" w:rsidRDefault="00F62B8E">
            <w:pPr>
              <w:spacing w:line="256" w:lineRule="auto"/>
              <w:ind w:firstLine="0"/>
              <w:rPr>
                <w:rFonts w:ascii="Times New Roman" w:hAnsi="Times New Roman"/>
                <w:sz w:val="24"/>
                <w:szCs w:val="24"/>
                <w:lang w:eastAsia="en-US"/>
              </w:rPr>
            </w:pPr>
          </w:p>
        </w:tc>
        <w:tc>
          <w:tcPr>
            <w:tcW w:w="567" w:type="dxa"/>
            <w:vAlign w:val="bottom"/>
          </w:tcPr>
          <w:p w:rsidR="00F62B8E" w:rsidRDefault="00F62B8E">
            <w:pPr>
              <w:spacing w:line="256" w:lineRule="auto"/>
              <w:ind w:firstLine="0"/>
              <w:rPr>
                <w:rFonts w:ascii="Times New Roman" w:hAnsi="Times New Roman"/>
                <w:sz w:val="24"/>
                <w:szCs w:val="24"/>
                <w:lang w:eastAsia="en-US"/>
              </w:rPr>
            </w:pPr>
          </w:p>
        </w:tc>
        <w:tc>
          <w:tcPr>
            <w:tcW w:w="284" w:type="dxa"/>
            <w:vAlign w:val="bottom"/>
          </w:tcPr>
          <w:p w:rsidR="00F62B8E" w:rsidRDefault="00F62B8E">
            <w:pPr>
              <w:spacing w:line="256" w:lineRule="auto"/>
              <w:ind w:firstLine="0"/>
              <w:rPr>
                <w:rFonts w:ascii="Times New Roman" w:hAnsi="Times New Roman"/>
                <w:sz w:val="24"/>
                <w:szCs w:val="24"/>
                <w:lang w:eastAsia="en-US"/>
              </w:rPr>
            </w:pPr>
          </w:p>
        </w:tc>
        <w:tc>
          <w:tcPr>
            <w:tcW w:w="425" w:type="dxa"/>
            <w:vAlign w:val="bottom"/>
          </w:tcPr>
          <w:p w:rsidR="00F62B8E" w:rsidRDefault="00F62B8E">
            <w:pPr>
              <w:spacing w:line="256" w:lineRule="auto"/>
              <w:ind w:firstLine="0"/>
              <w:rPr>
                <w:rFonts w:ascii="Times New Roman" w:hAnsi="Times New Roman"/>
                <w:sz w:val="24"/>
                <w:szCs w:val="24"/>
                <w:lang w:eastAsia="en-US"/>
              </w:rPr>
            </w:pPr>
          </w:p>
        </w:tc>
      </w:tr>
    </w:tbl>
    <w:p w:rsidR="00F62B8E" w:rsidRDefault="00F62B8E" w:rsidP="00F62B8E">
      <w:pPr>
        <w:spacing w:before="240"/>
        <w:ind w:firstLine="0"/>
        <w:rPr>
          <w:rFonts w:ascii="Times New Roman" w:hAnsi="Times New Roman"/>
          <w:sz w:val="24"/>
          <w:szCs w:val="24"/>
        </w:rPr>
      </w:pPr>
    </w:p>
    <w:p w:rsidR="00F62B8E" w:rsidRDefault="00F62B8E" w:rsidP="00F62B8E">
      <w:pPr>
        <w:pBdr>
          <w:top w:val="single" w:sz="4" w:space="1" w:color="auto"/>
        </w:pBdr>
        <w:ind w:firstLine="0"/>
        <w:jc w:val="center"/>
        <w:rPr>
          <w:rFonts w:ascii="Times New Roman" w:hAnsi="Times New Roman"/>
          <w:sz w:val="20"/>
        </w:rPr>
      </w:pPr>
      <w:r>
        <w:rPr>
          <w:rFonts w:ascii="Times New Roman" w:hAnsi="Times New Roman"/>
          <w:sz w:val="20"/>
        </w:rPr>
        <w:t>(подпись должностного лица, направившего решение в адрес заявител</w:t>
      </w:r>
      <w:proofErr w:type="gramStart"/>
      <w:r>
        <w:rPr>
          <w:rFonts w:ascii="Times New Roman" w:hAnsi="Times New Roman"/>
          <w:sz w:val="20"/>
        </w:rPr>
        <w:t>я(</w:t>
      </w:r>
      <w:proofErr w:type="gramEnd"/>
      <w:r>
        <w:rPr>
          <w:rFonts w:ascii="Times New Roman" w:hAnsi="Times New Roman"/>
          <w:sz w:val="20"/>
        </w:rPr>
        <w:t>ей))</w:t>
      </w:r>
    </w:p>
    <w:p w:rsidR="00F62B8E" w:rsidRDefault="00F62B8E" w:rsidP="00F62B8E">
      <w:pPr>
        <w:pBdr>
          <w:top w:val="single" w:sz="4" w:space="1" w:color="auto"/>
        </w:pBdr>
        <w:ind w:firstLine="0"/>
        <w:jc w:val="center"/>
        <w:rPr>
          <w:rFonts w:ascii="Times New Roman" w:hAnsi="Times New Roman"/>
          <w:sz w:val="20"/>
        </w:rPr>
      </w:pPr>
    </w:p>
    <w:p w:rsidR="00F62B8E" w:rsidRDefault="00F62B8E" w:rsidP="00F62B8E">
      <w:pPr>
        <w:ind w:firstLine="0"/>
        <w:jc w:val="left"/>
        <w:rPr>
          <w:rFonts w:ascii="Times New Roman" w:hAnsi="Times New Roman"/>
          <w:sz w:val="24"/>
          <w:szCs w:val="24"/>
        </w:rPr>
        <w:sectPr w:rsidR="00F62B8E">
          <w:pgSz w:w="11906" w:h="16838"/>
          <w:pgMar w:top="1134" w:right="849" w:bottom="1134" w:left="1134" w:header="708" w:footer="708" w:gutter="0"/>
          <w:cols w:space="720"/>
        </w:sectPr>
      </w:pPr>
    </w:p>
    <w:p w:rsidR="00F62B8E" w:rsidRDefault="00F62B8E" w:rsidP="00F62B8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5</w:t>
      </w:r>
    </w:p>
    <w:p w:rsidR="00F62B8E" w:rsidRDefault="00F62B8E" w:rsidP="00F62B8E">
      <w:pPr>
        <w:ind w:left="5954" w:firstLine="0"/>
        <w:rPr>
          <w:rFonts w:ascii="Times New Roman" w:hAnsi="Times New Roman"/>
          <w:sz w:val="20"/>
        </w:rPr>
      </w:pPr>
      <w:r>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w:t>
      </w:r>
      <w:r w:rsidR="00303E9F">
        <w:rPr>
          <w:rFonts w:ascii="Times New Roman" w:hAnsi="Times New Roman"/>
          <w:sz w:val="20"/>
        </w:rPr>
        <w:t xml:space="preserve"> </w:t>
      </w:r>
      <w:proofErr w:type="spellStart"/>
      <w:r w:rsidR="00303E9F">
        <w:rPr>
          <w:rFonts w:ascii="Times New Roman" w:hAnsi="Times New Roman"/>
          <w:sz w:val="20"/>
        </w:rPr>
        <w:t>Покоснинского</w:t>
      </w:r>
      <w:proofErr w:type="spellEnd"/>
      <w:r w:rsidR="00303E9F">
        <w:rPr>
          <w:rFonts w:ascii="Times New Roman" w:hAnsi="Times New Roman"/>
          <w:sz w:val="20"/>
        </w:rPr>
        <w:t xml:space="preserve"> </w:t>
      </w:r>
      <w:r>
        <w:rPr>
          <w:rFonts w:ascii="Times New Roman" w:hAnsi="Times New Roman"/>
          <w:sz w:val="20"/>
        </w:rPr>
        <w:t xml:space="preserve"> муниципального образования</w:t>
      </w:r>
      <w:proofErr w:type="gramStart"/>
      <w:r>
        <w:rPr>
          <w:rFonts w:ascii="Times New Roman" w:hAnsi="Times New Roman"/>
          <w:sz w:val="20"/>
        </w:rPr>
        <w:t xml:space="preserve"> </w:t>
      </w:r>
      <w:r w:rsidR="00303E9F">
        <w:rPr>
          <w:rFonts w:ascii="Times New Roman" w:hAnsi="Times New Roman"/>
          <w:sz w:val="20"/>
        </w:rPr>
        <w:t>.</w:t>
      </w:r>
      <w:proofErr w:type="gramEnd"/>
    </w:p>
    <w:p w:rsidR="00F62B8E" w:rsidRDefault="00F62B8E" w:rsidP="00F62B8E">
      <w:pPr>
        <w:ind w:left="6237" w:firstLine="0"/>
        <w:rPr>
          <w:rFonts w:ascii="Times New Roman" w:hAnsi="Times New Roman"/>
          <w:sz w:val="20"/>
        </w:rPr>
      </w:pPr>
    </w:p>
    <w:p w:rsidR="00F62B8E" w:rsidRDefault="00F62B8E" w:rsidP="00F62B8E">
      <w:pPr>
        <w:ind w:left="5954"/>
        <w:rPr>
          <w:rFonts w:ascii="Times New Roman" w:hAnsi="Times New Roman"/>
          <w:sz w:val="20"/>
        </w:rPr>
      </w:pPr>
    </w:p>
    <w:p w:rsidR="00F62B8E" w:rsidRDefault="004660D9" w:rsidP="00F62B8E">
      <w:pPr>
        <w:autoSpaceDE w:val="0"/>
        <w:autoSpaceDN w:val="0"/>
        <w:adjustRightInd w:val="0"/>
        <w:ind w:left="4820" w:firstLine="0"/>
        <w:jc w:val="right"/>
        <w:rPr>
          <w:rFonts w:ascii="Times New Roman" w:hAnsi="Times New Roman"/>
          <w:sz w:val="24"/>
          <w:szCs w:val="24"/>
          <w:lang w:eastAsia="en-US"/>
        </w:rPr>
      </w:pPr>
      <w:r>
        <w:rPr>
          <w:rFonts w:ascii="Times New Roman" w:hAnsi="Times New Roman"/>
          <w:sz w:val="24"/>
          <w:szCs w:val="24"/>
          <w:lang w:eastAsia="en-US"/>
        </w:rPr>
        <w:t xml:space="preserve"> Главе </w:t>
      </w:r>
      <w:proofErr w:type="spellStart"/>
      <w:r>
        <w:rPr>
          <w:rFonts w:ascii="Times New Roman" w:hAnsi="Times New Roman"/>
          <w:sz w:val="24"/>
          <w:szCs w:val="24"/>
          <w:lang w:eastAsia="en-US"/>
        </w:rPr>
        <w:t>Покоснинского</w:t>
      </w:r>
      <w:proofErr w:type="spellEnd"/>
      <w:r>
        <w:rPr>
          <w:rFonts w:ascii="Times New Roman" w:hAnsi="Times New Roman"/>
          <w:sz w:val="24"/>
          <w:szCs w:val="24"/>
          <w:lang w:eastAsia="en-US"/>
        </w:rPr>
        <w:t xml:space="preserve"> МО</w:t>
      </w:r>
    </w:p>
    <w:p w:rsidR="00F62B8E" w:rsidRDefault="004660D9" w:rsidP="00F62B8E">
      <w:pPr>
        <w:autoSpaceDE w:val="0"/>
        <w:autoSpaceDN w:val="0"/>
        <w:adjustRightInd w:val="0"/>
        <w:ind w:left="4820" w:firstLine="0"/>
        <w:jc w:val="right"/>
        <w:rPr>
          <w:rFonts w:ascii="Times New Roman" w:hAnsi="Times New Roman"/>
          <w:sz w:val="24"/>
          <w:szCs w:val="24"/>
          <w:lang w:eastAsia="en-US"/>
        </w:rPr>
      </w:pPr>
      <w:r>
        <w:rPr>
          <w:rFonts w:ascii="Times New Roman" w:hAnsi="Times New Roman"/>
          <w:sz w:val="24"/>
          <w:szCs w:val="24"/>
          <w:lang w:eastAsia="en-US"/>
        </w:rPr>
        <w:t>Саблину В.П.</w:t>
      </w:r>
    </w:p>
    <w:p w:rsidR="00F62B8E" w:rsidRDefault="00F62B8E" w:rsidP="00F62B8E">
      <w:pPr>
        <w:autoSpaceDE w:val="0"/>
        <w:autoSpaceDN w:val="0"/>
        <w:adjustRightInd w:val="0"/>
        <w:ind w:left="4678" w:firstLine="0"/>
        <w:jc w:val="left"/>
        <w:outlineLvl w:val="0"/>
        <w:rPr>
          <w:rFonts w:ascii="Times New Roman" w:hAnsi="Times New Roman"/>
          <w:sz w:val="24"/>
          <w:szCs w:val="24"/>
          <w:lang w:eastAsia="en-US"/>
        </w:rPr>
      </w:pPr>
    </w:p>
    <w:p w:rsidR="00F62B8E" w:rsidRDefault="00F62B8E" w:rsidP="00F62B8E">
      <w:pPr>
        <w:autoSpaceDE w:val="0"/>
        <w:autoSpaceDN w:val="0"/>
        <w:adjustRightInd w:val="0"/>
        <w:ind w:left="4678" w:firstLine="0"/>
        <w:jc w:val="left"/>
        <w:rPr>
          <w:rFonts w:ascii="Times New Roman" w:hAnsi="Times New Roman"/>
          <w:sz w:val="24"/>
          <w:szCs w:val="24"/>
          <w:lang w:eastAsia="en-US"/>
        </w:rPr>
      </w:pPr>
      <w:r>
        <w:rPr>
          <w:rFonts w:ascii="Times New Roman" w:hAnsi="Times New Roman"/>
          <w:sz w:val="24"/>
          <w:szCs w:val="24"/>
          <w:lang w:eastAsia="en-US"/>
        </w:rPr>
        <w:t>от _________________________________</w:t>
      </w:r>
    </w:p>
    <w:p w:rsidR="00F62B8E" w:rsidRDefault="00F62B8E" w:rsidP="00F62B8E">
      <w:pPr>
        <w:autoSpaceDE w:val="0"/>
        <w:autoSpaceDN w:val="0"/>
        <w:adjustRightInd w:val="0"/>
        <w:ind w:left="4678" w:firstLine="0"/>
        <w:jc w:val="center"/>
        <w:rPr>
          <w:rFonts w:ascii="Times New Roman" w:hAnsi="Times New Roman"/>
          <w:sz w:val="20"/>
          <w:lang w:eastAsia="en-US"/>
        </w:rPr>
      </w:pPr>
      <w:r>
        <w:rPr>
          <w:rFonts w:ascii="Times New Roman" w:hAnsi="Times New Roman"/>
          <w:sz w:val="20"/>
          <w:lang w:eastAsia="en-US"/>
        </w:rPr>
        <w:t>(фамилия, имя, отчество для граждан)</w:t>
      </w:r>
    </w:p>
    <w:p w:rsidR="00F62B8E" w:rsidRDefault="00F62B8E" w:rsidP="00F62B8E">
      <w:pPr>
        <w:autoSpaceDE w:val="0"/>
        <w:autoSpaceDN w:val="0"/>
        <w:adjustRightInd w:val="0"/>
        <w:ind w:left="4678" w:firstLine="0"/>
        <w:jc w:val="left"/>
        <w:rPr>
          <w:rFonts w:ascii="Times New Roman" w:hAnsi="Times New Roman"/>
          <w:sz w:val="24"/>
          <w:szCs w:val="24"/>
          <w:lang w:eastAsia="en-US"/>
        </w:rPr>
      </w:pPr>
    </w:p>
    <w:p w:rsidR="00F62B8E" w:rsidRDefault="00F62B8E" w:rsidP="00F62B8E">
      <w:pPr>
        <w:autoSpaceDE w:val="0"/>
        <w:autoSpaceDN w:val="0"/>
        <w:adjustRightInd w:val="0"/>
        <w:ind w:left="4678"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F62B8E" w:rsidRDefault="00F62B8E" w:rsidP="00F62B8E">
      <w:pPr>
        <w:autoSpaceDE w:val="0"/>
        <w:autoSpaceDN w:val="0"/>
        <w:adjustRightInd w:val="0"/>
        <w:ind w:left="4678" w:firstLine="0"/>
        <w:jc w:val="center"/>
        <w:rPr>
          <w:rFonts w:ascii="Times New Roman" w:hAnsi="Times New Roman"/>
          <w:sz w:val="20"/>
          <w:lang w:eastAsia="en-US"/>
        </w:rPr>
      </w:pPr>
      <w:proofErr w:type="gramStart"/>
      <w:r>
        <w:rPr>
          <w:rFonts w:ascii="Times New Roman" w:hAnsi="Times New Roman"/>
          <w:sz w:val="20"/>
          <w:lang w:eastAsia="en-US"/>
        </w:rPr>
        <w:t>(полное наименование организации -</w:t>
      </w:r>
      <w:proofErr w:type="gramEnd"/>
    </w:p>
    <w:p w:rsidR="00F62B8E" w:rsidRDefault="00F62B8E" w:rsidP="00F62B8E">
      <w:pPr>
        <w:autoSpaceDE w:val="0"/>
        <w:autoSpaceDN w:val="0"/>
        <w:adjustRightInd w:val="0"/>
        <w:ind w:left="4678" w:firstLine="0"/>
        <w:jc w:val="left"/>
        <w:rPr>
          <w:rFonts w:ascii="Times New Roman" w:hAnsi="Times New Roman"/>
          <w:sz w:val="24"/>
          <w:szCs w:val="24"/>
          <w:lang w:eastAsia="en-US"/>
        </w:rPr>
      </w:pPr>
    </w:p>
    <w:p w:rsidR="00F62B8E" w:rsidRDefault="00F62B8E" w:rsidP="00F62B8E">
      <w:pPr>
        <w:autoSpaceDE w:val="0"/>
        <w:autoSpaceDN w:val="0"/>
        <w:adjustRightInd w:val="0"/>
        <w:ind w:left="4678"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F62B8E" w:rsidRDefault="00F62B8E" w:rsidP="00F62B8E">
      <w:pPr>
        <w:autoSpaceDE w:val="0"/>
        <w:autoSpaceDN w:val="0"/>
        <w:adjustRightInd w:val="0"/>
        <w:ind w:left="4678" w:firstLine="0"/>
        <w:jc w:val="center"/>
        <w:rPr>
          <w:rFonts w:ascii="Times New Roman" w:hAnsi="Times New Roman"/>
          <w:sz w:val="20"/>
          <w:lang w:eastAsia="en-US"/>
        </w:rPr>
      </w:pPr>
      <w:r>
        <w:rPr>
          <w:rFonts w:ascii="Times New Roman" w:hAnsi="Times New Roman"/>
          <w:sz w:val="20"/>
          <w:lang w:eastAsia="en-US"/>
        </w:rPr>
        <w:t>для юридических лиц)</w:t>
      </w:r>
    </w:p>
    <w:p w:rsidR="00F62B8E" w:rsidRDefault="00F62B8E" w:rsidP="00F62B8E">
      <w:pPr>
        <w:autoSpaceDE w:val="0"/>
        <w:autoSpaceDN w:val="0"/>
        <w:adjustRightInd w:val="0"/>
        <w:ind w:left="4678" w:firstLine="0"/>
        <w:jc w:val="left"/>
        <w:rPr>
          <w:rFonts w:ascii="Times New Roman" w:hAnsi="Times New Roman"/>
          <w:sz w:val="24"/>
          <w:szCs w:val="24"/>
          <w:lang w:eastAsia="en-US"/>
        </w:rPr>
      </w:pPr>
    </w:p>
    <w:p w:rsidR="00F62B8E" w:rsidRDefault="00F62B8E" w:rsidP="00F62B8E">
      <w:pPr>
        <w:autoSpaceDE w:val="0"/>
        <w:autoSpaceDN w:val="0"/>
        <w:adjustRightInd w:val="0"/>
        <w:ind w:left="4678" w:firstLine="0"/>
        <w:jc w:val="left"/>
        <w:rPr>
          <w:rFonts w:ascii="Times New Roman" w:hAnsi="Times New Roman"/>
          <w:sz w:val="24"/>
          <w:szCs w:val="24"/>
          <w:lang w:eastAsia="en-US"/>
        </w:rPr>
      </w:pPr>
      <w:r>
        <w:rPr>
          <w:rFonts w:ascii="Times New Roman" w:hAnsi="Times New Roman"/>
          <w:sz w:val="24"/>
          <w:szCs w:val="24"/>
          <w:lang w:eastAsia="en-US"/>
        </w:rPr>
        <w:t>адрес: _____________________________</w:t>
      </w:r>
    </w:p>
    <w:p w:rsidR="00F62B8E" w:rsidRDefault="00F62B8E" w:rsidP="00F62B8E">
      <w:pPr>
        <w:autoSpaceDE w:val="0"/>
        <w:autoSpaceDN w:val="0"/>
        <w:adjustRightInd w:val="0"/>
        <w:ind w:left="4678" w:firstLine="0"/>
        <w:jc w:val="center"/>
        <w:rPr>
          <w:rFonts w:ascii="Times New Roman" w:hAnsi="Times New Roman"/>
          <w:sz w:val="20"/>
          <w:lang w:eastAsia="en-US"/>
        </w:rPr>
      </w:pPr>
      <w:r>
        <w:rPr>
          <w:rFonts w:ascii="Times New Roman" w:hAnsi="Times New Roman"/>
          <w:sz w:val="20"/>
          <w:lang w:eastAsia="en-US"/>
        </w:rPr>
        <w:t>(индекс) (населенный пункт)</w:t>
      </w:r>
    </w:p>
    <w:p w:rsidR="00F62B8E" w:rsidRDefault="00F62B8E" w:rsidP="00F62B8E">
      <w:pPr>
        <w:autoSpaceDE w:val="0"/>
        <w:autoSpaceDN w:val="0"/>
        <w:adjustRightInd w:val="0"/>
        <w:ind w:left="4678" w:firstLine="0"/>
        <w:jc w:val="left"/>
        <w:rPr>
          <w:rFonts w:ascii="Times New Roman" w:hAnsi="Times New Roman"/>
          <w:sz w:val="24"/>
          <w:szCs w:val="24"/>
          <w:lang w:eastAsia="en-US"/>
        </w:rPr>
      </w:pPr>
    </w:p>
    <w:p w:rsidR="00F62B8E" w:rsidRDefault="00F62B8E" w:rsidP="00F62B8E">
      <w:pPr>
        <w:autoSpaceDE w:val="0"/>
        <w:autoSpaceDN w:val="0"/>
        <w:adjustRightInd w:val="0"/>
        <w:ind w:left="4678"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F62B8E" w:rsidRDefault="00F62B8E" w:rsidP="00F62B8E">
      <w:pPr>
        <w:autoSpaceDE w:val="0"/>
        <w:autoSpaceDN w:val="0"/>
        <w:adjustRightInd w:val="0"/>
        <w:ind w:left="4678" w:firstLine="0"/>
        <w:jc w:val="center"/>
        <w:rPr>
          <w:rFonts w:ascii="Times New Roman" w:hAnsi="Times New Roman"/>
          <w:sz w:val="20"/>
          <w:lang w:eastAsia="en-US"/>
        </w:rPr>
      </w:pPr>
      <w:r>
        <w:rPr>
          <w:rFonts w:ascii="Times New Roman" w:hAnsi="Times New Roman"/>
          <w:sz w:val="20"/>
          <w:lang w:eastAsia="en-US"/>
        </w:rPr>
        <w:t>(улица, дом, квартира)</w:t>
      </w:r>
    </w:p>
    <w:p w:rsidR="00F62B8E" w:rsidRDefault="00F62B8E" w:rsidP="00F62B8E">
      <w:pPr>
        <w:autoSpaceDE w:val="0"/>
        <w:autoSpaceDN w:val="0"/>
        <w:adjustRightInd w:val="0"/>
        <w:ind w:left="4678" w:firstLine="0"/>
        <w:jc w:val="left"/>
        <w:rPr>
          <w:rFonts w:ascii="Times New Roman" w:hAnsi="Times New Roman"/>
          <w:sz w:val="24"/>
          <w:szCs w:val="24"/>
          <w:lang w:eastAsia="en-US"/>
        </w:rPr>
      </w:pPr>
    </w:p>
    <w:p w:rsidR="00F62B8E" w:rsidRDefault="00F62B8E" w:rsidP="00F62B8E">
      <w:pPr>
        <w:autoSpaceDE w:val="0"/>
        <w:autoSpaceDN w:val="0"/>
        <w:adjustRightInd w:val="0"/>
        <w:ind w:left="4678" w:firstLine="0"/>
        <w:jc w:val="left"/>
        <w:rPr>
          <w:rFonts w:ascii="Times New Roman" w:hAnsi="Times New Roman"/>
          <w:sz w:val="24"/>
          <w:szCs w:val="24"/>
          <w:lang w:eastAsia="en-US"/>
        </w:rPr>
      </w:pPr>
      <w:r>
        <w:rPr>
          <w:rFonts w:ascii="Times New Roman" w:hAnsi="Times New Roman"/>
          <w:sz w:val="24"/>
          <w:szCs w:val="24"/>
          <w:lang w:eastAsia="en-US"/>
        </w:rPr>
        <w:t>тел.: ______________________________</w:t>
      </w:r>
    </w:p>
    <w:p w:rsidR="00F62B8E" w:rsidRDefault="00F62B8E" w:rsidP="00F62B8E">
      <w:pPr>
        <w:autoSpaceDE w:val="0"/>
        <w:autoSpaceDN w:val="0"/>
        <w:adjustRightInd w:val="0"/>
        <w:ind w:left="4678" w:firstLine="0"/>
        <w:jc w:val="center"/>
        <w:rPr>
          <w:rFonts w:ascii="Times New Roman" w:hAnsi="Times New Roman"/>
          <w:sz w:val="20"/>
          <w:lang w:eastAsia="en-US"/>
        </w:rPr>
      </w:pPr>
      <w:r>
        <w:rPr>
          <w:rFonts w:ascii="Times New Roman" w:hAnsi="Times New Roman"/>
          <w:sz w:val="20"/>
          <w:lang w:eastAsia="en-US"/>
        </w:rPr>
        <w:t>(номер контактного телефона)</w:t>
      </w:r>
    </w:p>
    <w:p w:rsidR="00F62B8E" w:rsidRDefault="00F62B8E" w:rsidP="00F62B8E">
      <w:pPr>
        <w:autoSpaceDE w:val="0"/>
        <w:autoSpaceDN w:val="0"/>
        <w:adjustRightInd w:val="0"/>
        <w:ind w:left="4678" w:firstLine="0"/>
        <w:jc w:val="left"/>
        <w:rPr>
          <w:rFonts w:ascii="Times New Roman" w:hAnsi="Times New Roman"/>
          <w:sz w:val="24"/>
          <w:szCs w:val="24"/>
          <w:lang w:eastAsia="en-US"/>
        </w:rPr>
      </w:pPr>
    </w:p>
    <w:p w:rsidR="00F62B8E" w:rsidRDefault="00F62B8E" w:rsidP="00F62B8E">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УВЕДОМЛЕНИЕ</w:t>
      </w:r>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приемочной комиссией.</w:t>
      </w:r>
    </w:p>
    <w:p w:rsidR="00F62B8E" w:rsidRDefault="00F62B8E" w:rsidP="00F62B8E">
      <w:pPr>
        <w:autoSpaceDE w:val="0"/>
        <w:autoSpaceDN w:val="0"/>
        <w:adjustRightInd w:val="0"/>
        <w:ind w:firstLine="426"/>
        <w:jc w:val="left"/>
        <w:rPr>
          <w:rFonts w:ascii="Times New Roman" w:hAnsi="Times New Roman"/>
          <w:sz w:val="24"/>
          <w:szCs w:val="24"/>
          <w:lang w:eastAsia="en-US"/>
        </w:rPr>
      </w:pPr>
      <w:r>
        <w:rPr>
          <w:rFonts w:ascii="Times New Roman" w:hAnsi="Times New Roman"/>
          <w:sz w:val="24"/>
          <w:szCs w:val="24"/>
          <w:lang w:eastAsia="en-US"/>
        </w:rPr>
        <w:t>Адрес жилого помещения ________________________________________________</w:t>
      </w:r>
    </w:p>
    <w:p w:rsidR="00F62B8E" w:rsidRDefault="00F62B8E" w:rsidP="00F62B8E">
      <w:pPr>
        <w:autoSpaceDE w:val="0"/>
        <w:autoSpaceDN w:val="0"/>
        <w:adjustRightInd w:val="0"/>
        <w:ind w:firstLine="426"/>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w:t>
      </w:r>
    </w:p>
    <w:p w:rsidR="00F62B8E" w:rsidRDefault="00F62B8E" w:rsidP="00F62B8E">
      <w:pPr>
        <w:autoSpaceDE w:val="0"/>
        <w:autoSpaceDN w:val="0"/>
        <w:adjustRightInd w:val="0"/>
        <w:ind w:firstLine="426"/>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w:t>
      </w:r>
    </w:p>
    <w:p w:rsidR="00F62B8E" w:rsidRDefault="00F62B8E" w:rsidP="00F62B8E">
      <w:pPr>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 xml:space="preserve">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Pr>
          <w:rFonts w:ascii="Times New Roman" w:hAnsi="Times New Roman"/>
          <w:sz w:val="24"/>
          <w:szCs w:val="24"/>
          <w:lang w:eastAsia="en-US"/>
        </w:rPr>
        <w:t>от</w:t>
      </w:r>
      <w:proofErr w:type="gramEnd"/>
    </w:p>
    <w:p w:rsidR="00F62B8E" w:rsidRDefault="00F62B8E" w:rsidP="00F62B8E">
      <w:pPr>
        <w:autoSpaceDE w:val="0"/>
        <w:autoSpaceDN w:val="0"/>
        <w:adjustRightInd w:val="0"/>
        <w:ind w:firstLine="426"/>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w:t>
      </w:r>
    </w:p>
    <w:p w:rsidR="00F62B8E" w:rsidRDefault="00F62B8E" w:rsidP="00F62B8E">
      <w:pPr>
        <w:autoSpaceDE w:val="0"/>
        <w:autoSpaceDN w:val="0"/>
        <w:adjustRightInd w:val="0"/>
        <w:ind w:firstLine="426"/>
        <w:jc w:val="left"/>
        <w:rPr>
          <w:rFonts w:ascii="Times New Roman" w:hAnsi="Times New Roman"/>
          <w:sz w:val="24"/>
          <w:szCs w:val="24"/>
          <w:lang w:eastAsia="en-US"/>
        </w:rPr>
      </w:pPr>
      <w:r>
        <w:rPr>
          <w:rFonts w:ascii="Times New Roman" w:hAnsi="Times New Roman"/>
          <w:sz w:val="24"/>
          <w:szCs w:val="24"/>
          <w:lang w:eastAsia="en-US"/>
        </w:rPr>
        <w:t>Количество комнат ________________________________________________________,</w:t>
      </w:r>
    </w:p>
    <w:p w:rsidR="00F62B8E" w:rsidRDefault="00F62B8E" w:rsidP="00F62B8E">
      <w:pPr>
        <w:autoSpaceDE w:val="0"/>
        <w:autoSpaceDN w:val="0"/>
        <w:adjustRightInd w:val="0"/>
        <w:ind w:firstLine="426"/>
        <w:jc w:val="left"/>
        <w:rPr>
          <w:rFonts w:ascii="Times New Roman" w:hAnsi="Times New Roman"/>
          <w:sz w:val="24"/>
          <w:szCs w:val="24"/>
          <w:lang w:eastAsia="en-US"/>
        </w:rPr>
      </w:pPr>
      <w:r>
        <w:rPr>
          <w:rFonts w:ascii="Times New Roman" w:hAnsi="Times New Roman"/>
          <w:sz w:val="24"/>
          <w:szCs w:val="24"/>
          <w:lang w:eastAsia="en-US"/>
        </w:rPr>
        <w:t>Общая площадь ____________________________________________________________,</w:t>
      </w:r>
    </w:p>
    <w:p w:rsidR="00F62B8E" w:rsidRDefault="00F62B8E" w:rsidP="00F62B8E">
      <w:pPr>
        <w:autoSpaceDE w:val="0"/>
        <w:autoSpaceDN w:val="0"/>
        <w:adjustRightInd w:val="0"/>
        <w:ind w:firstLine="426"/>
        <w:jc w:val="left"/>
        <w:rPr>
          <w:rFonts w:ascii="Times New Roman" w:hAnsi="Times New Roman"/>
          <w:sz w:val="24"/>
          <w:szCs w:val="24"/>
          <w:lang w:eastAsia="en-US"/>
        </w:rPr>
      </w:pPr>
      <w:r>
        <w:rPr>
          <w:rFonts w:ascii="Times New Roman" w:hAnsi="Times New Roman"/>
          <w:sz w:val="24"/>
          <w:szCs w:val="24"/>
          <w:lang w:eastAsia="en-US"/>
        </w:rPr>
        <w:t>Жилая площадь ____________________________________________________________.</w:t>
      </w:r>
    </w:p>
    <w:p w:rsidR="00F62B8E" w:rsidRDefault="00F62B8E" w:rsidP="00F62B8E">
      <w:pPr>
        <w:autoSpaceDE w:val="0"/>
        <w:autoSpaceDN w:val="0"/>
        <w:adjustRightInd w:val="0"/>
        <w:ind w:firstLine="426"/>
        <w:jc w:val="left"/>
        <w:rPr>
          <w:rFonts w:ascii="Times New Roman" w:hAnsi="Times New Roman"/>
          <w:sz w:val="24"/>
          <w:szCs w:val="24"/>
          <w:lang w:eastAsia="en-US"/>
        </w:rPr>
      </w:pPr>
    </w:p>
    <w:p w:rsidR="00F62B8E" w:rsidRDefault="00F62B8E" w:rsidP="00F62B8E">
      <w:pPr>
        <w:autoSpaceDE w:val="0"/>
        <w:autoSpaceDN w:val="0"/>
        <w:adjustRightInd w:val="0"/>
        <w:ind w:firstLine="426"/>
        <w:jc w:val="left"/>
        <w:rPr>
          <w:rFonts w:ascii="Times New Roman" w:hAnsi="Times New Roman"/>
          <w:sz w:val="24"/>
          <w:szCs w:val="24"/>
          <w:lang w:eastAsia="en-US"/>
        </w:rPr>
      </w:pPr>
      <w:r>
        <w:rPr>
          <w:rFonts w:ascii="Times New Roman" w:hAnsi="Times New Roman"/>
          <w:sz w:val="24"/>
          <w:szCs w:val="24"/>
          <w:lang w:eastAsia="en-US"/>
        </w:rPr>
        <w:t>Приложение:</w:t>
      </w:r>
    </w:p>
    <w:p w:rsidR="00F62B8E" w:rsidRDefault="00F62B8E" w:rsidP="00F62B8E">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_____________ _______________ /_____________________________/</w:t>
      </w:r>
    </w:p>
    <w:p w:rsidR="00F62B8E" w:rsidRDefault="00F62B8E" w:rsidP="00F62B8E">
      <w:pPr>
        <w:autoSpaceDE w:val="0"/>
        <w:autoSpaceDN w:val="0"/>
        <w:adjustRightInd w:val="0"/>
        <w:ind w:firstLine="0"/>
        <w:jc w:val="center"/>
        <w:rPr>
          <w:rFonts w:ascii="Times New Roman" w:hAnsi="Times New Roman"/>
          <w:sz w:val="20"/>
          <w:lang w:eastAsia="en-US"/>
        </w:rPr>
      </w:pPr>
      <w:r>
        <w:rPr>
          <w:rFonts w:ascii="Times New Roman" w:hAnsi="Times New Roman"/>
          <w:sz w:val="24"/>
          <w:szCs w:val="24"/>
          <w:lang w:eastAsia="en-US"/>
        </w:rPr>
        <w:t>(</w:t>
      </w:r>
      <w:r>
        <w:rPr>
          <w:rFonts w:ascii="Times New Roman" w:hAnsi="Times New Roman"/>
          <w:sz w:val="20"/>
          <w:lang w:eastAsia="en-US"/>
        </w:rPr>
        <w:t>дата) (подпись) (расшифровка подписи)</w:t>
      </w:r>
    </w:p>
    <w:p w:rsidR="00F62B8E" w:rsidRDefault="00F62B8E" w:rsidP="00F62B8E">
      <w:pPr>
        <w:jc w:val="center"/>
        <w:rPr>
          <w:rFonts w:ascii="Times New Roman" w:hAnsi="Times New Roman"/>
          <w:sz w:val="20"/>
        </w:rPr>
      </w:pPr>
    </w:p>
    <w:p w:rsidR="00F62B8E" w:rsidRDefault="00F62B8E" w:rsidP="00F62B8E">
      <w:pPr>
        <w:ind w:firstLine="0"/>
        <w:jc w:val="left"/>
        <w:rPr>
          <w:rFonts w:ascii="Times New Roman" w:hAnsi="Times New Roman"/>
          <w:sz w:val="20"/>
        </w:rPr>
        <w:sectPr w:rsidR="00F62B8E">
          <w:pgSz w:w="11906" w:h="16838"/>
          <w:pgMar w:top="1134" w:right="991" w:bottom="1134" w:left="1560" w:header="708" w:footer="708" w:gutter="0"/>
          <w:cols w:space="720"/>
        </w:sectPr>
      </w:pPr>
    </w:p>
    <w:p w:rsidR="00F62B8E" w:rsidRDefault="00F62B8E" w:rsidP="00F62B8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6</w:t>
      </w:r>
    </w:p>
    <w:p w:rsidR="00F62B8E" w:rsidRDefault="00F62B8E" w:rsidP="00F62B8E">
      <w:pPr>
        <w:ind w:left="6237" w:firstLine="0"/>
        <w:rPr>
          <w:rFonts w:ascii="Times New Roman" w:hAnsi="Times New Roman"/>
          <w:sz w:val="20"/>
        </w:rPr>
      </w:pPr>
      <w:r>
        <w:rPr>
          <w:rFonts w:ascii="Times New Roman" w:hAnsi="Times New Roman"/>
          <w:sz w:val="20"/>
        </w:rPr>
        <w:t>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муниципального образования «Братский район»»</w:t>
      </w:r>
    </w:p>
    <w:p w:rsidR="00F62B8E" w:rsidRDefault="00F62B8E" w:rsidP="00F62B8E">
      <w:pPr>
        <w:jc w:val="center"/>
        <w:rPr>
          <w:rFonts w:ascii="Times New Roman" w:hAnsi="Times New Roman"/>
          <w:sz w:val="24"/>
          <w:szCs w:val="24"/>
        </w:rPr>
      </w:pPr>
    </w:p>
    <w:p w:rsidR="00F62B8E" w:rsidRDefault="00F62B8E" w:rsidP="00F62B8E">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АКТ</w:t>
      </w:r>
    </w:p>
    <w:p w:rsidR="00F62B8E" w:rsidRDefault="00F62B8E" w:rsidP="00F62B8E">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ПРИЕМКИ ВЫПОЛНЕННЫХ РАБОТ ПО ПЕРЕУСТРОЙСТВУ И (ИЛИ) ПЕРЕПЛАНИРОВКЕ ЖИЛОГО ПОМЕЩЕНИЯ</w:t>
      </w:r>
    </w:p>
    <w:p w:rsidR="00F62B8E" w:rsidRDefault="00F62B8E" w:rsidP="00F62B8E">
      <w:pPr>
        <w:autoSpaceDE w:val="0"/>
        <w:autoSpaceDN w:val="0"/>
        <w:adjustRightInd w:val="0"/>
        <w:ind w:firstLine="0"/>
        <w:jc w:val="left"/>
        <w:outlineLvl w:val="0"/>
        <w:rPr>
          <w:rFonts w:ascii="Times New Roman" w:hAnsi="Times New Roman"/>
          <w:sz w:val="24"/>
          <w:szCs w:val="24"/>
          <w:lang w:eastAsia="en-US"/>
        </w:rPr>
      </w:pPr>
    </w:p>
    <w:p w:rsidR="00F62B8E" w:rsidRDefault="00F62B8E" w:rsidP="00F62B8E">
      <w:pPr>
        <w:autoSpaceDE w:val="0"/>
        <w:autoSpaceDN w:val="0"/>
        <w:adjustRightInd w:val="0"/>
        <w:ind w:firstLine="0"/>
        <w:jc w:val="right"/>
        <w:rPr>
          <w:rFonts w:ascii="Times New Roman" w:hAnsi="Times New Roman"/>
          <w:sz w:val="24"/>
          <w:szCs w:val="24"/>
          <w:lang w:eastAsia="en-US"/>
        </w:rPr>
      </w:pPr>
      <w:r>
        <w:rPr>
          <w:rFonts w:ascii="Times New Roman" w:hAnsi="Times New Roman"/>
          <w:sz w:val="24"/>
          <w:szCs w:val="24"/>
          <w:lang w:eastAsia="en-US"/>
        </w:rPr>
        <w:t>от __ __________ 20__ г.</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Комиссия в составе: 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Председателя 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Членов комиссии: 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УСТАНОВИЛА:</w:t>
      </w:r>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1. Предъявлены к приемке выполненные работы по переустройству и (или) перепланировке (далее - работы) жилого помещения, расположенного по адресу:</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а именно: _________________________________________________________________</w:t>
      </w:r>
    </w:p>
    <w:p w:rsidR="00F62B8E" w:rsidRDefault="00F62B8E" w:rsidP="00F62B8E">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(указывается перечень работ)</w:t>
      </w:r>
    </w:p>
    <w:p w:rsidR="00F62B8E" w:rsidRDefault="00F62B8E" w:rsidP="00F62B8E">
      <w:pPr>
        <w:autoSpaceDE w:val="0"/>
        <w:autoSpaceDN w:val="0"/>
        <w:adjustRightInd w:val="0"/>
        <w:ind w:firstLine="0"/>
        <w:jc w:val="center"/>
        <w:rPr>
          <w:rFonts w:ascii="Times New Roman" w:hAnsi="Times New Roman"/>
          <w:sz w:val="20"/>
          <w:lang w:eastAsia="en-US"/>
        </w:rPr>
      </w:pP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w:t>
      </w:r>
    </w:p>
    <w:p w:rsidR="00F62B8E" w:rsidRDefault="00F62B8E" w:rsidP="00F62B8E">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2. Работы выполнены на основании решения о согласовании переустройства и (или) перепланировки </w:t>
      </w:r>
      <w:proofErr w:type="gramStart"/>
      <w:r>
        <w:rPr>
          <w:rFonts w:ascii="Times New Roman" w:hAnsi="Times New Roman"/>
          <w:sz w:val="24"/>
          <w:szCs w:val="24"/>
          <w:lang w:eastAsia="en-US"/>
        </w:rPr>
        <w:t>от</w:t>
      </w:r>
      <w:proofErr w:type="gramEnd"/>
      <w:r>
        <w:rPr>
          <w:rFonts w:ascii="Times New Roman" w:hAnsi="Times New Roman"/>
          <w:sz w:val="24"/>
          <w:szCs w:val="24"/>
          <w:lang w:eastAsia="en-US"/>
        </w:rPr>
        <w:t xml:space="preserve"> __________________ № 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3. Проектная документация разработана: </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w:t>
      </w:r>
    </w:p>
    <w:p w:rsidR="00F62B8E" w:rsidRDefault="00F62B8E" w:rsidP="00F62B8E">
      <w:pPr>
        <w:autoSpaceDE w:val="0"/>
        <w:autoSpaceDN w:val="0"/>
        <w:adjustRightInd w:val="0"/>
        <w:ind w:firstLine="0"/>
        <w:jc w:val="center"/>
        <w:rPr>
          <w:rFonts w:ascii="Times New Roman" w:hAnsi="Times New Roman"/>
          <w:sz w:val="24"/>
          <w:szCs w:val="24"/>
          <w:lang w:eastAsia="en-US"/>
        </w:rPr>
      </w:pPr>
      <w:proofErr w:type="gramStart"/>
      <w:r>
        <w:rPr>
          <w:rFonts w:ascii="Times New Roman" w:hAnsi="Times New Roman"/>
          <w:sz w:val="24"/>
          <w:szCs w:val="24"/>
          <w:lang w:eastAsia="en-US"/>
        </w:rPr>
        <w:t>(</w:t>
      </w:r>
      <w:r>
        <w:rPr>
          <w:rFonts w:ascii="Times New Roman" w:hAnsi="Times New Roman"/>
          <w:sz w:val="20"/>
          <w:lang w:eastAsia="en-US"/>
        </w:rPr>
        <w:t>состав документации</w:t>
      </w:r>
      <w:r>
        <w:rPr>
          <w:rFonts w:ascii="Times New Roman" w:hAnsi="Times New Roman"/>
          <w:sz w:val="24"/>
          <w:szCs w:val="24"/>
          <w:lang w:eastAsia="en-US"/>
        </w:rPr>
        <w:t>,</w:t>
      </w:r>
      <w:proofErr w:type="gramEnd"/>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w:t>
      </w:r>
    </w:p>
    <w:p w:rsidR="00F62B8E" w:rsidRDefault="00F62B8E" w:rsidP="00F62B8E">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наименование автора)</w:t>
      </w:r>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4. Работы произведены:</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         начало работ                                                            окончание работ</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 ________ 20__ г.                                      "____" ___________ 20__ г.</w:t>
      </w:r>
    </w:p>
    <w:p w:rsidR="00F62B8E" w:rsidRDefault="00F62B8E" w:rsidP="00F62B8E">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5.1. _________________________________________________________________________</w:t>
      </w:r>
    </w:p>
    <w:p w:rsidR="00F62B8E" w:rsidRDefault="00F62B8E" w:rsidP="00F62B8E">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перепланировка и (или) переустройство соответствует проекту/не</w:t>
      </w:r>
    </w:p>
    <w:p w:rsidR="00F62B8E" w:rsidRDefault="00F62B8E" w:rsidP="00F62B8E">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соответствует - указать</w:t>
      </w:r>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5.2. _________________________________________________________________________</w:t>
      </w:r>
    </w:p>
    <w:p w:rsidR="00F62B8E" w:rsidRDefault="00F62B8E" w:rsidP="00F62B8E">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 xml:space="preserve">замечания членов комиссии (указать): </w:t>
      </w:r>
      <w:proofErr w:type="gramStart"/>
      <w:r>
        <w:rPr>
          <w:rFonts w:ascii="Times New Roman" w:hAnsi="Times New Roman"/>
          <w:sz w:val="20"/>
          <w:lang w:eastAsia="en-US"/>
        </w:rPr>
        <w:t>устранены</w:t>
      </w:r>
      <w:proofErr w:type="gramEnd"/>
      <w:r>
        <w:rPr>
          <w:rFonts w:ascii="Times New Roman" w:hAnsi="Times New Roman"/>
          <w:sz w:val="20"/>
          <w:lang w:eastAsia="en-US"/>
        </w:rPr>
        <w:t>/не устранены</w:t>
      </w:r>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6. 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Pr>
          <w:rFonts w:ascii="Times New Roman" w:hAnsi="Times New Roman"/>
          <w:sz w:val="24"/>
          <w:szCs w:val="24"/>
          <w:lang w:eastAsia="en-US"/>
        </w:rPr>
        <w:t>от</w:t>
      </w:r>
      <w:proofErr w:type="gramEnd"/>
      <w:r>
        <w:rPr>
          <w:rFonts w:ascii="Times New Roman" w:hAnsi="Times New Roman"/>
          <w:sz w:val="24"/>
          <w:szCs w:val="24"/>
          <w:lang w:eastAsia="en-US"/>
        </w:rPr>
        <w:t>:</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Количество комнат: 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Общая площадь: 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lastRenderedPageBreak/>
        <w:t>Жилая площадь: ____________________________________________________________</w:t>
      </w:r>
    </w:p>
    <w:p w:rsidR="00F62B8E" w:rsidRDefault="00F62B8E" w:rsidP="00F62B8E">
      <w:pPr>
        <w:autoSpaceDE w:val="0"/>
        <w:autoSpaceDN w:val="0"/>
        <w:adjustRightInd w:val="0"/>
        <w:ind w:firstLine="0"/>
        <w:jc w:val="center"/>
        <w:rPr>
          <w:rFonts w:ascii="Times New Roman" w:hAnsi="Times New Roman"/>
          <w:sz w:val="24"/>
          <w:szCs w:val="24"/>
          <w:lang w:eastAsia="en-US"/>
        </w:rPr>
      </w:pPr>
    </w:p>
    <w:p w:rsidR="00F62B8E" w:rsidRDefault="00F62B8E" w:rsidP="00F62B8E">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РЕШЕНИЕ КОМИССИИ:</w:t>
      </w:r>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 Предъявленные к приемке работы: 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w:t>
      </w:r>
    </w:p>
    <w:p w:rsidR="00F62B8E" w:rsidRDefault="00F62B8E" w:rsidP="00F62B8E">
      <w:pPr>
        <w:autoSpaceDE w:val="0"/>
        <w:autoSpaceDN w:val="0"/>
        <w:adjustRightInd w:val="0"/>
        <w:ind w:firstLine="0"/>
        <w:jc w:val="center"/>
        <w:rPr>
          <w:rFonts w:ascii="Times New Roman" w:hAnsi="Times New Roman"/>
          <w:sz w:val="20"/>
          <w:lang w:eastAsia="en-US"/>
        </w:rPr>
      </w:pPr>
      <w:proofErr w:type="gramStart"/>
      <w:r>
        <w:rPr>
          <w:rFonts w:ascii="Times New Roman" w:hAnsi="Times New Roman"/>
          <w:sz w:val="20"/>
          <w:lang w:eastAsia="en-US"/>
        </w:rPr>
        <w:t>произведены</w:t>
      </w:r>
      <w:proofErr w:type="gramEnd"/>
      <w:r>
        <w:rPr>
          <w:rFonts w:ascii="Times New Roman" w:hAnsi="Times New Roman"/>
          <w:sz w:val="20"/>
          <w:lang w:eastAsia="en-US"/>
        </w:rPr>
        <w:t xml:space="preserve"> в соответствии с проектом и требованиями нормативных документов, действующих для жилых домов.</w:t>
      </w:r>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Приложения к акту:</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 Исполнительная документация: 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w:t>
      </w:r>
    </w:p>
    <w:p w:rsidR="00F62B8E" w:rsidRDefault="00F62B8E" w:rsidP="00F62B8E">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(проектные материалы с внесенными в установленном порядке изменениями)</w:t>
      </w:r>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2. Акт освидетельствования скрытых работ: _____________________________</w:t>
      </w:r>
    </w:p>
    <w:p w:rsidR="00F62B8E" w:rsidRDefault="00F62B8E" w:rsidP="00F62B8E">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 xml:space="preserve">                                                           (указать)</w:t>
      </w:r>
    </w:p>
    <w:p w:rsidR="00F62B8E" w:rsidRDefault="00F62B8E" w:rsidP="00F62B8E">
      <w:pPr>
        <w:autoSpaceDE w:val="0"/>
        <w:autoSpaceDN w:val="0"/>
        <w:adjustRightInd w:val="0"/>
        <w:ind w:firstLine="0"/>
        <w:jc w:val="center"/>
        <w:rPr>
          <w:rFonts w:ascii="Times New Roman" w:hAnsi="Times New Roman"/>
          <w:sz w:val="20"/>
          <w:lang w:eastAsia="en-US"/>
        </w:rPr>
      </w:pP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Председатель комиссии</w:t>
      </w:r>
      <w:proofErr w:type="gramStart"/>
      <w:r>
        <w:rPr>
          <w:rFonts w:ascii="Times New Roman" w:hAnsi="Times New Roman"/>
          <w:sz w:val="24"/>
          <w:szCs w:val="24"/>
          <w:lang w:eastAsia="en-US"/>
        </w:rPr>
        <w:t>: ___________________ (______________________________)</w:t>
      </w:r>
      <w:proofErr w:type="gramEnd"/>
    </w:p>
    <w:p w:rsidR="00F62B8E" w:rsidRDefault="00F62B8E" w:rsidP="00F62B8E">
      <w:pPr>
        <w:autoSpaceDE w:val="0"/>
        <w:autoSpaceDN w:val="0"/>
        <w:adjustRightInd w:val="0"/>
        <w:ind w:firstLine="0"/>
        <w:jc w:val="center"/>
        <w:rPr>
          <w:rFonts w:ascii="Times New Roman" w:hAnsi="Times New Roman"/>
          <w:sz w:val="20"/>
          <w:lang w:eastAsia="en-US"/>
        </w:rPr>
      </w:pPr>
      <w:r>
        <w:rPr>
          <w:rFonts w:ascii="Times New Roman" w:hAnsi="Times New Roman"/>
          <w:sz w:val="24"/>
          <w:szCs w:val="24"/>
          <w:lang w:eastAsia="en-US"/>
        </w:rPr>
        <w:t xml:space="preserve">                      </w:t>
      </w:r>
      <w:r>
        <w:rPr>
          <w:rFonts w:ascii="Times New Roman" w:hAnsi="Times New Roman"/>
          <w:sz w:val="20"/>
          <w:lang w:eastAsia="en-US"/>
        </w:rPr>
        <w:t>(личная подпись)               (расшифровка подписи)</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Члены комиссии:</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 (______________________________)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 (______________________________)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 (______________________________)</w:t>
      </w:r>
    </w:p>
    <w:p w:rsidR="00F62B8E" w:rsidRDefault="00F62B8E" w:rsidP="00F62B8E">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 (______________________________)</w:t>
      </w:r>
    </w:p>
    <w:p w:rsidR="00E52C22" w:rsidRDefault="00E52C22"/>
    <w:sectPr w:rsidR="00E52C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EA" w:rsidRDefault="006714EA" w:rsidP="00F62B8E">
      <w:r>
        <w:separator/>
      </w:r>
    </w:p>
  </w:endnote>
  <w:endnote w:type="continuationSeparator" w:id="0">
    <w:p w:rsidR="006714EA" w:rsidRDefault="006714EA" w:rsidP="00F6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EA" w:rsidRDefault="006714EA" w:rsidP="00F62B8E">
      <w:r>
        <w:separator/>
      </w:r>
    </w:p>
  </w:footnote>
  <w:footnote w:type="continuationSeparator" w:id="0">
    <w:p w:rsidR="006714EA" w:rsidRDefault="006714EA" w:rsidP="00F62B8E">
      <w:r>
        <w:continuationSeparator/>
      </w:r>
    </w:p>
  </w:footnote>
  <w:footnote w:id="1">
    <w:p w:rsidR="00B10216" w:rsidRDefault="00B10216" w:rsidP="00F62B8E">
      <w:pPr>
        <w:pStyle w:val="a6"/>
      </w:pPr>
      <w:r>
        <w:rPr>
          <w:rStyle w:val="af4"/>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B10216" w:rsidRDefault="00B10216" w:rsidP="00F62B8E">
      <w:pPr>
        <w:pStyle w:val="a6"/>
        <w:ind w:firstLine="567"/>
        <w:jc w:val="both"/>
      </w:pPr>
      <w:r>
        <w:rPr>
          <w:rStyle w:val="af4"/>
        </w:rPr>
        <w:t>*</w:t>
      </w:r>
      <w:r>
        <w:t> Срок и режим производства ремонтно-строительных работ определяются в соответствии с заявлением.</w:t>
      </w:r>
    </w:p>
    <w:p w:rsidR="00B10216" w:rsidRDefault="00B10216" w:rsidP="00F62B8E">
      <w:pPr>
        <w:pStyle w:val="a6"/>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7776"/>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8E"/>
    <w:rsid w:val="00096379"/>
    <w:rsid w:val="001F2A77"/>
    <w:rsid w:val="00303E9F"/>
    <w:rsid w:val="003D2619"/>
    <w:rsid w:val="004660D9"/>
    <w:rsid w:val="0053197D"/>
    <w:rsid w:val="006714EA"/>
    <w:rsid w:val="008B2286"/>
    <w:rsid w:val="008C422C"/>
    <w:rsid w:val="008D145C"/>
    <w:rsid w:val="00A37B80"/>
    <w:rsid w:val="00B10216"/>
    <w:rsid w:val="00C82400"/>
    <w:rsid w:val="00D918CF"/>
    <w:rsid w:val="00E35A79"/>
    <w:rsid w:val="00E52C22"/>
    <w:rsid w:val="00EB4627"/>
    <w:rsid w:val="00F62B8E"/>
    <w:rsid w:val="00F8295B"/>
    <w:rsid w:val="00FA1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8E"/>
    <w:pPr>
      <w:spacing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F62B8E"/>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F62B8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62B8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B8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62B8E"/>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F62B8E"/>
    <w:rPr>
      <w:rFonts w:asciiTheme="majorHAnsi" w:eastAsiaTheme="majorEastAsia" w:hAnsiTheme="majorHAnsi" w:cstheme="majorBidi"/>
      <w:color w:val="365F91" w:themeColor="accent1" w:themeShade="BF"/>
      <w:sz w:val="28"/>
      <w:szCs w:val="20"/>
      <w:lang w:eastAsia="ru-RU"/>
    </w:rPr>
  </w:style>
  <w:style w:type="character" w:styleId="a3">
    <w:name w:val="Hyperlink"/>
    <w:basedOn w:val="a0"/>
    <w:uiPriority w:val="99"/>
    <w:unhideWhenUsed/>
    <w:rsid w:val="00F62B8E"/>
    <w:rPr>
      <w:color w:val="0000FF"/>
      <w:u w:val="single"/>
    </w:rPr>
  </w:style>
  <w:style w:type="character" w:styleId="a4">
    <w:name w:val="FollowedHyperlink"/>
    <w:basedOn w:val="a0"/>
    <w:uiPriority w:val="99"/>
    <w:semiHidden/>
    <w:unhideWhenUsed/>
    <w:rsid w:val="00F62B8E"/>
    <w:rPr>
      <w:color w:val="800080" w:themeColor="followedHyperlink"/>
      <w:u w:val="single"/>
    </w:rPr>
  </w:style>
  <w:style w:type="paragraph" w:styleId="HTML">
    <w:name w:val="HTML Preformatted"/>
    <w:basedOn w:val="a"/>
    <w:link w:val="HTML0"/>
    <w:uiPriority w:val="99"/>
    <w:semiHidden/>
    <w:unhideWhenUsed/>
    <w:rsid w:val="00F6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F62B8E"/>
    <w:rPr>
      <w:rFonts w:ascii="Courier New" w:eastAsiaTheme="minorEastAsia" w:hAnsi="Courier New" w:cs="Courier New"/>
      <w:sz w:val="20"/>
      <w:szCs w:val="20"/>
      <w:lang w:eastAsia="ko-KR"/>
    </w:rPr>
  </w:style>
  <w:style w:type="paragraph" w:styleId="a5">
    <w:name w:val="Normal (Web)"/>
    <w:basedOn w:val="a"/>
    <w:uiPriority w:val="99"/>
    <w:semiHidden/>
    <w:unhideWhenUsed/>
    <w:rsid w:val="00F62B8E"/>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unhideWhenUsed/>
    <w:rsid w:val="00F62B8E"/>
    <w:pPr>
      <w:autoSpaceDE w:val="0"/>
      <w:autoSpaceDN w:val="0"/>
      <w:ind w:firstLine="0"/>
      <w:jc w:val="left"/>
    </w:pPr>
    <w:rPr>
      <w:rFonts w:ascii="Times New Roman" w:hAnsi="Times New Roman"/>
      <w:sz w:val="20"/>
    </w:rPr>
  </w:style>
  <w:style w:type="character" w:customStyle="1" w:styleId="a7">
    <w:name w:val="Текст сноски Знак"/>
    <w:basedOn w:val="a0"/>
    <w:link w:val="a6"/>
    <w:uiPriority w:val="99"/>
    <w:semiHidden/>
    <w:rsid w:val="00F62B8E"/>
    <w:rPr>
      <w:rFonts w:ascii="Times New Roman" w:eastAsiaTheme="minorEastAsia" w:hAnsi="Times New Roman" w:cs="Times New Roman"/>
      <w:sz w:val="20"/>
      <w:szCs w:val="20"/>
      <w:lang w:eastAsia="ru-RU"/>
    </w:rPr>
  </w:style>
  <w:style w:type="paragraph" w:styleId="a8">
    <w:name w:val="annotation text"/>
    <w:basedOn w:val="a"/>
    <w:link w:val="a9"/>
    <w:uiPriority w:val="99"/>
    <w:semiHidden/>
    <w:unhideWhenUsed/>
    <w:rsid w:val="00F62B8E"/>
    <w:rPr>
      <w:sz w:val="20"/>
    </w:rPr>
  </w:style>
  <w:style w:type="character" w:customStyle="1" w:styleId="a9">
    <w:name w:val="Текст примечания Знак"/>
    <w:basedOn w:val="a0"/>
    <w:link w:val="a8"/>
    <w:uiPriority w:val="99"/>
    <w:semiHidden/>
    <w:rsid w:val="00F62B8E"/>
    <w:rPr>
      <w:rFonts w:ascii="Tms Rmn" w:eastAsiaTheme="minorEastAsia" w:hAnsi="Tms Rmn" w:cs="Times New Roman"/>
      <w:sz w:val="20"/>
      <w:szCs w:val="20"/>
      <w:lang w:eastAsia="ru-RU"/>
    </w:rPr>
  </w:style>
  <w:style w:type="paragraph" w:styleId="aa">
    <w:name w:val="header"/>
    <w:basedOn w:val="a"/>
    <w:link w:val="ab"/>
    <w:uiPriority w:val="99"/>
    <w:semiHidden/>
    <w:unhideWhenUsed/>
    <w:rsid w:val="00F62B8E"/>
    <w:pPr>
      <w:tabs>
        <w:tab w:val="center" w:pos="4677"/>
        <w:tab w:val="right" w:pos="9355"/>
      </w:tabs>
    </w:pPr>
  </w:style>
  <w:style w:type="character" w:customStyle="1" w:styleId="ab">
    <w:name w:val="Верхний колонтитул Знак"/>
    <w:basedOn w:val="a0"/>
    <w:link w:val="aa"/>
    <w:uiPriority w:val="99"/>
    <w:semiHidden/>
    <w:rsid w:val="00F62B8E"/>
    <w:rPr>
      <w:rFonts w:ascii="Tms Rmn" w:eastAsiaTheme="minorEastAsia" w:hAnsi="Tms Rmn" w:cs="Times New Roman"/>
      <w:sz w:val="28"/>
      <w:szCs w:val="20"/>
      <w:lang w:eastAsia="ru-RU"/>
    </w:rPr>
  </w:style>
  <w:style w:type="paragraph" w:styleId="ac">
    <w:name w:val="footer"/>
    <w:basedOn w:val="a"/>
    <w:link w:val="ad"/>
    <w:uiPriority w:val="99"/>
    <w:semiHidden/>
    <w:unhideWhenUsed/>
    <w:rsid w:val="00F62B8E"/>
    <w:pPr>
      <w:tabs>
        <w:tab w:val="center" w:pos="4677"/>
        <w:tab w:val="right" w:pos="9355"/>
      </w:tabs>
    </w:pPr>
  </w:style>
  <w:style w:type="character" w:customStyle="1" w:styleId="ad">
    <w:name w:val="Нижний колонтитул Знак"/>
    <w:basedOn w:val="a0"/>
    <w:link w:val="ac"/>
    <w:uiPriority w:val="99"/>
    <w:semiHidden/>
    <w:rsid w:val="00F62B8E"/>
    <w:rPr>
      <w:rFonts w:ascii="Tms Rmn" w:eastAsiaTheme="minorEastAsia" w:hAnsi="Tms Rmn" w:cs="Times New Roman"/>
      <w:sz w:val="28"/>
      <w:szCs w:val="20"/>
      <w:lang w:eastAsia="ru-RU"/>
    </w:rPr>
  </w:style>
  <w:style w:type="paragraph" w:styleId="ae">
    <w:name w:val="annotation subject"/>
    <w:basedOn w:val="a8"/>
    <w:next w:val="a8"/>
    <w:link w:val="af"/>
    <w:uiPriority w:val="99"/>
    <w:semiHidden/>
    <w:unhideWhenUsed/>
    <w:rsid w:val="00F62B8E"/>
    <w:rPr>
      <w:b/>
      <w:bCs/>
    </w:rPr>
  </w:style>
  <w:style w:type="character" w:customStyle="1" w:styleId="af">
    <w:name w:val="Тема примечания Знак"/>
    <w:basedOn w:val="a9"/>
    <w:link w:val="ae"/>
    <w:uiPriority w:val="99"/>
    <w:semiHidden/>
    <w:rsid w:val="00F62B8E"/>
    <w:rPr>
      <w:rFonts w:ascii="Tms Rmn" w:eastAsiaTheme="minorEastAsia" w:hAnsi="Tms Rmn" w:cs="Times New Roman"/>
      <w:b/>
      <w:bCs/>
      <w:sz w:val="20"/>
      <w:szCs w:val="20"/>
      <w:lang w:eastAsia="ru-RU"/>
    </w:rPr>
  </w:style>
  <w:style w:type="paragraph" w:styleId="af0">
    <w:name w:val="Balloon Text"/>
    <w:basedOn w:val="a"/>
    <w:link w:val="af1"/>
    <w:uiPriority w:val="99"/>
    <w:semiHidden/>
    <w:unhideWhenUsed/>
    <w:rsid w:val="00F62B8E"/>
    <w:rPr>
      <w:rFonts w:ascii="Tahoma" w:hAnsi="Tahoma" w:cs="Tahoma"/>
      <w:sz w:val="16"/>
      <w:szCs w:val="16"/>
    </w:rPr>
  </w:style>
  <w:style w:type="character" w:customStyle="1" w:styleId="af1">
    <w:name w:val="Текст выноски Знак"/>
    <w:basedOn w:val="a0"/>
    <w:link w:val="af0"/>
    <w:uiPriority w:val="99"/>
    <w:semiHidden/>
    <w:rsid w:val="00F62B8E"/>
    <w:rPr>
      <w:rFonts w:ascii="Tahoma" w:eastAsiaTheme="minorEastAsia" w:hAnsi="Tahoma" w:cs="Tahoma"/>
      <w:sz w:val="16"/>
      <w:szCs w:val="16"/>
      <w:lang w:eastAsia="ru-RU"/>
    </w:rPr>
  </w:style>
  <w:style w:type="paragraph" w:styleId="af2">
    <w:name w:val="Revision"/>
    <w:uiPriority w:val="99"/>
    <w:semiHidden/>
    <w:rsid w:val="00F62B8E"/>
    <w:pPr>
      <w:spacing w:line="240" w:lineRule="auto"/>
    </w:pPr>
    <w:rPr>
      <w:rFonts w:ascii="Tms Rmn" w:eastAsiaTheme="minorEastAsia" w:hAnsi="Tms Rmn" w:cs="Times New Roman"/>
      <w:sz w:val="28"/>
      <w:szCs w:val="20"/>
      <w:lang w:eastAsia="ru-RU"/>
    </w:rPr>
  </w:style>
  <w:style w:type="paragraph" w:styleId="af3">
    <w:name w:val="List Paragraph"/>
    <w:basedOn w:val="a"/>
    <w:uiPriority w:val="34"/>
    <w:qFormat/>
    <w:rsid w:val="00F62B8E"/>
    <w:pPr>
      <w:ind w:left="720"/>
      <w:contextualSpacing/>
    </w:pPr>
  </w:style>
  <w:style w:type="paragraph" w:customStyle="1" w:styleId="ConsPlusCell">
    <w:name w:val="ConsPlusCell"/>
    <w:uiPriority w:val="99"/>
    <w:semiHidden/>
    <w:rsid w:val="00F62B8E"/>
    <w:pPr>
      <w:widowControl w:val="0"/>
      <w:autoSpaceDE w:val="0"/>
      <w:autoSpaceDN w:val="0"/>
      <w:adjustRightInd w:val="0"/>
      <w:spacing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semiHidden/>
    <w:rsid w:val="00F62B8E"/>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Normal">
    <w:name w:val="ConsPlusNormal"/>
    <w:uiPriority w:val="99"/>
    <w:semiHidden/>
    <w:rsid w:val="00F62B8E"/>
    <w:pPr>
      <w:widowControl w:val="0"/>
      <w:autoSpaceDE w:val="0"/>
      <w:autoSpaceDN w:val="0"/>
      <w:adjustRightInd w:val="0"/>
      <w:spacing w:line="240" w:lineRule="auto"/>
      <w:ind w:firstLine="720"/>
    </w:pPr>
    <w:rPr>
      <w:rFonts w:ascii="Arial" w:eastAsiaTheme="minorEastAsia" w:hAnsi="Arial" w:cs="Arial"/>
      <w:sz w:val="20"/>
      <w:szCs w:val="20"/>
      <w:lang w:eastAsia="ru-RU"/>
    </w:rPr>
  </w:style>
  <w:style w:type="paragraph" w:customStyle="1" w:styleId="ConsNormal">
    <w:name w:val="ConsNormal"/>
    <w:uiPriority w:val="99"/>
    <w:semiHidden/>
    <w:rsid w:val="00F62B8E"/>
    <w:pPr>
      <w:widowControl w:val="0"/>
      <w:suppressAutoHyphens/>
      <w:autoSpaceDE w:val="0"/>
      <w:spacing w:line="240" w:lineRule="auto"/>
      <w:ind w:firstLine="720"/>
    </w:pPr>
    <w:rPr>
      <w:rFonts w:ascii="Arial" w:eastAsia="Times New Roman" w:hAnsi="Arial" w:cs="Arial"/>
      <w:sz w:val="20"/>
      <w:szCs w:val="20"/>
      <w:lang w:eastAsia="ar-SA"/>
    </w:rPr>
  </w:style>
  <w:style w:type="character" w:styleId="af4">
    <w:name w:val="footnote reference"/>
    <w:basedOn w:val="a0"/>
    <w:uiPriority w:val="99"/>
    <w:semiHidden/>
    <w:unhideWhenUsed/>
    <w:rsid w:val="00F62B8E"/>
    <w:rPr>
      <w:vertAlign w:val="superscript"/>
    </w:rPr>
  </w:style>
  <w:style w:type="character" w:styleId="af5">
    <w:name w:val="annotation reference"/>
    <w:basedOn w:val="a0"/>
    <w:uiPriority w:val="99"/>
    <w:semiHidden/>
    <w:unhideWhenUsed/>
    <w:rsid w:val="00F62B8E"/>
    <w:rPr>
      <w:sz w:val="16"/>
      <w:szCs w:val="16"/>
    </w:rPr>
  </w:style>
  <w:style w:type="character" w:styleId="af6">
    <w:name w:val="Placeholder Text"/>
    <w:basedOn w:val="a0"/>
    <w:uiPriority w:val="99"/>
    <w:semiHidden/>
    <w:rsid w:val="00F62B8E"/>
    <w:rPr>
      <w:color w:val="808080"/>
    </w:rPr>
  </w:style>
  <w:style w:type="character" w:customStyle="1" w:styleId="blk">
    <w:name w:val="blk"/>
    <w:basedOn w:val="a0"/>
    <w:rsid w:val="00F62B8E"/>
  </w:style>
  <w:style w:type="character" w:customStyle="1" w:styleId="r">
    <w:name w:val="r"/>
    <w:basedOn w:val="a0"/>
    <w:rsid w:val="00F62B8E"/>
  </w:style>
  <w:style w:type="character" w:customStyle="1" w:styleId="apple-converted-space">
    <w:name w:val="apple-converted-space"/>
    <w:basedOn w:val="a0"/>
    <w:rsid w:val="00F62B8E"/>
  </w:style>
  <w:style w:type="table" w:styleId="af7">
    <w:name w:val="Table Grid"/>
    <w:basedOn w:val="a1"/>
    <w:uiPriority w:val="39"/>
    <w:rsid w:val="00F62B8E"/>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8E"/>
    <w:pPr>
      <w:spacing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F62B8E"/>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F62B8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62B8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B8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62B8E"/>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F62B8E"/>
    <w:rPr>
      <w:rFonts w:asciiTheme="majorHAnsi" w:eastAsiaTheme="majorEastAsia" w:hAnsiTheme="majorHAnsi" w:cstheme="majorBidi"/>
      <w:color w:val="365F91" w:themeColor="accent1" w:themeShade="BF"/>
      <w:sz w:val="28"/>
      <w:szCs w:val="20"/>
      <w:lang w:eastAsia="ru-RU"/>
    </w:rPr>
  </w:style>
  <w:style w:type="character" w:styleId="a3">
    <w:name w:val="Hyperlink"/>
    <w:basedOn w:val="a0"/>
    <w:uiPriority w:val="99"/>
    <w:unhideWhenUsed/>
    <w:rsid w:val="00F62B8E"/>
    <w:rPr>
      <w:color w:val="0000FF"/>
      <w:u w:val="single"/>
    </w:rPr>
  </w:style>
  <w:style w:type="character" w:styleId="a4">
    <w:name w:val="FollowedHyperlink"/>
    <w:basedOn w:val="a0"/>
    <w:uiPriority w:val="99"/>
    <w:semiHidden/>
    <w:unhideWhenUsed/>
    <w:rsid w:val="00F62B8E"/>
    <w:rPr>
      <w:color w:val="800080" w:themeColor="followedHyperlink"/>
      <w:u w:val="single"/>
    </w:rPr>
  </w:style>
  <w:style w:type="paragraph" w:styleId="HTML">
    <w:name w:val="HTML Preformatted"/>
    <w:basedOn w:val="a"/>
    <w:link w:val="HTML0"/>
    <w:uiPriority w:val="99"/>
    <w:semiHidden/>
    <w:unhideWhenUsed/>
    <w:rsid w:val="00F6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F62B8E"/>
    <w:rPr>
      <w:rFonts w:ascii="Courier New" w:eastAsiaTheme="minorEastAsia" w:hAnsi="Courier New" w:cs="Courier New"/>
      <w:sz w:val="20"/>
      <w:szCs w:val="20"/>
      <w:lang w:eastAsia="ko-KR"/>
    </w:rPr>
  </w:style>
  <w:style w:type="paragraph" w:styleId="a5">
    <w:name w:val="Normal (Web)"/>
    <w:basedOn w:val="a"/>
    <w:uiPriority w:val="99"/>
    <w:semiHidden/>
    <w:unhideWhenUsed/>
    <w:rsid w:val="00F62B8E"/>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unhideWhenUsed/>
    <w:rsid w:val="00F62B8E"/>
    <w:pPr>
      <w:autoSpaceDE w:val="0"/>
      <w:autoSpaceDN w:val="0"/>
      <w:ind w:firstLine="0"/>
      <w:jc w:val="left"/>
    </w:pPr>
    <w:rPr>
      <w:rFonts w:ascii="Times New Roman" w:hAnsi="Times New Roman"/>
      <w:sz w:val="20"/>
    </w:rPr>
  </w:style>
  <w:style w:type="character" w:customStyle="1" w:styleId="a7">
    <w:name w:val="Текст сноски Знак"/>
    <w:basedOn w:val="a0"/>
    <w:link w:val="a6"/>
    <w:uiPriority w:val="99"/>
    <w:semiHidden/>
    <w:rsid w:val="00F62B8E"/>
    <w:rPr>
      <w:rFonts w:ascii="Times New Roman" w:eastAsiaTheme="minorEastAsia" w:hAnsi="Times New Roman" w:cs="Times New Roman"/>
      <w:sz w:val="20"/>
      <w:szCs w:val="20"/>
      <w:lang w:eastAsia="ru-RU"/>
    </w:rPr>
  </w:style>
  <w:style w:type="paragraph" w:styleId="a8">
    <w:name w:val="annotation text"/>
    <w:basedOn w:val="a"/>
    <w:link w:val="a9"/>
    <w:uiPriority w:val="99"/>
    <w:semiHidden/>
    <w:unhideWhenUsed/>
    <w:rsid w:val="00F62B8E"/>
    <w:rPr>
      <w:sz w:val="20"/>
    </w:rPr>
  </w:style>
  <w:style w:type="character" w:customStyle="1" w:styleId="a9">
    <w:name w:val="Текст примечания Знак"/>
    <w:basedOn w:val="a0"/>
    <w:link w:val="a8"/>
    <w:uiPriority w:val="99"/>
    <w:semiHidden/>
    <w:rsid w:val="00F62B8E"/>
    <w:rPr>
      <w:rFonts w:ascii="Tms Rmn" w:eastAsiaTheme="minorEastAsia" w:hAnsi="Tms Rmn" w:cs="Times New Roman"/>
      <w:sz w:val="20"/>
      <w:szCs w:val="20"/>
      <w:lang w:eastAsia="ru-RU"/>
    </w:rPr>
  </w:style>
  <w:style w:type="paragraph" w:styleId="aa">
    <w:name w:val="header"/>
    <w:basedOn w:val="a"/>
    <w:link w:val="ab"/>
    <w:uiPriority w:val="99"/>
    <w:semiHidden/>
    <w:unhideWhenUsed/>
    <w:rsid w:val="00F62B8E"/>
    <w:pPr>
      <w:tabs>
        <w:tab w:val="center" w:pos="4677"/>
        <w:tab w:val="right" w:pos="9355"/>
      </w:tabs>
    </w:pPr>
  </w:style>
  <w:style w:type="character" w:customStyle="1" w:styleId="ab">
    <w:name w:val="Верхний колонтитул Знак"/>
    <w:basedOn w:val="a0"/>
    <w:link w:val="aa"/>
    <w:uiPriority w:val="99"/>
    <w:semiHidden/>
    <w:rsid w:val="00F62B8E"/>
    <w:rPr>
      <w:rFonts w:ascii="Tms Rmn" w:eastAsiaTheme="minorEastAsia" w:hAnsi="Tms Rmn" w:cs="Times New Roman"/>
      <w:sz w:val="28"/>
      <w:szCs w:val="20"/>
      <w:lang w:eastAsia="ru-RU"/>
    </w:rPr>
  </w:style>
  <w:style w:type="paragraph" w:styleId="ac">
    <w:name w:val="footer"/>
    <w:basedOn w:val="a"/>
    <w:link w:val="ad"/>
    <w:uiPriority w:val="99"/>
    <w:semiHidden/>
    <w:unhideWhenUsed/>
    <w:rsid w:val="00F62B8E"/>
    <w:pPr>
      <w:tabs>
        <w:tab w:val="center" w:pos="4677"/>
        <w:tab w:val="right" w:pos="9355"/>
      </w:tabs>
    </w:pPr>
  </w:style>
  <w:style w:type="character" w:customStyle="1" w:styleId="ad">
    <w:name w:val="Нижний колонтитул Знак"/>
    <w:basedOn w:val="a0"/>
    <w:link w:val="ac"/>
    <w:uiPriority w:val="99"/>
    <w:semiHidden/>
    <w:rsid w:val="00F62B8E"/>
    <w:rPr>
      <w:rFonts w:ascii="Tms Rmn" w:eastAsiaTheme="minorEastAsia" w:hAnsi="Tms Rmn" w:cs="Times New Roman"/>
      <w:sz w:val="28"/>
      <w:szCs w:val="20"/>
      <w:lang w:eastAsia="ru-RU"/>
    </w:rPr>
  </w:style>
  <w:style w:type="paragraph" w:styleId="ae">
    <w:name w:val="annotation subject"/>
    <w:basedOn w:val="a8"/>
    <w:next w:val="a8"/>
    <w:link w:val="af"/>
    <w:uiPriority w:val="99"/>
    <w:semiHidden/>
    <w:unhideWhenUsed/>
    <w:rsid w:val="00F62B8E"/>
    <w:rPr>
      <w:b/>
      <w:bCs/>
    </w:rPr>
  </w:style>
  <w:style w:type="character" w:customStyle="1" w:styleId="af">
    <w:name w:val="Тема примечания Знак"/>
    <w:basedOn w:val="a9"/>
    <w:link w:val="ae"/>
    <w:uiPriority w:val="99"/>
    <w:semiHidden/>
    <w:rsid w:val="00F62B8E"/>
    <w:rPr>
      <w:rFonts w:ascii="Tms Rmn" w:eastAsiaTheme="minorEastAsia" w:hAnsi="Tms Rmn" w:cs="Times New Roman"/>
      <w:b/>
      <w:bCs/>
      <w:sz w:val="20"/>
      <w:szCs w:val="20"/>
      <w:lang w:eastAsia="ru-RU"/>
    </w:rPr>
  </w:style>
  <w:style w:type="paragraph" w:styleId="af0">
    <w:name w:val="Balloon Text"/>
    <w:basedOn w:val="a"/>
    <w:link w:val="af1"/>
    <w:uiPriority w:val="99"/>
    <w:semiHidden/>
    <w:unhideWhenUsed/>
    <w:rsid w:val="00F62B8E"/>
    <w:rPr>
      <w:rFonts w:ascii="Tahoma" w:hAnsi="Tahoma" w:cs="Tahoma"/>
      <w:sz w:val="16"/>
      <w:szCs w:val="16"/>
    </w:rPr>
  </w:style>
  <w:style w:type="character" w:customStyle="1" w:styleId="af1">
    <w:name w:val="Текст выноски Знак"/>
    <w:basedOn w:val="a0"/>
    <w:link w:val="af0"/>
    <w:uiPriority w:val="99"/>
    <w:semiHidden/>
    <w:rsid w:val="00F62B8E"/>
    <w:rPr>
      <w:rFonts w:ascii="Tahoma" w:eastAsiaTheme="minorEastAsia" w:hAnsi="Tahoma" w:cs="Tahoma"/>
      <w:sz w:val="16"/>
      <w:szCs w:val="16"/>
      <w:lang w:eastAsia="ru-RU"/>
    </w:rPr>
  </w:style>
  <w:style w:type="paragraph" w:styleId="af2">
    <w:name w:val="Revision"/>
    <w:uiPriority w:val="99"/>
    <w:semiHidden/>
    <w:rsid w:val="00F62B8E"/>
    <w:pPr>
      <w:spacing w:line="240" w:lineRule="auto"/>
    </w:pPr>
    <w:rPr>
      <w:rFonts w:ascii="Tms Rmn" w:eastAsiaTheme="minorEastAsia" w:hAnsi="Tms Rmn" w:cs="Times New Roman"/>
      <w:sz w:val="28"/>
      <w:szCs w:val="20"/>
      <w:lang w:eastAsia="ru-RU"/>
    </w:rPr>
  </w:style>
  <w:style w:type="paragraph" w:styleId="af3">
    <w:name w:val="List Paragraph"/>
    <w:basedOn w:val="a"/>
    <w:uiPriority w:val="34"/>
    <w:qFormat/>
    <w:rsid w:val="00F62B8E"/>
    <w:pPr>
      <w:ind w:left="720"/>
      <w:contextualSpacing/>
    </w:pPr>
  </w:style>
  <w:style w:type="paragraph" w:customStyle="1" w:styleId="ConsPlusCell">
    <w:name w:val="ConsPlusCell"/>
    <w:uiPriority w:val="99"/>
    <w:semiHidden/>
    <w:rsid w:val="00F62B8E"/>
    <w:pPr>
      <w:widowControl w:val="0"/>
      <w:autoSpaceDE w:val="0"/>
      <w:autoSpaceDN w:val="0"/>
      <w:adjustRightInd w:val="0"/>
      <w:spacing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semiHidden/>
    <w:rsid w:val="00F62B8E"/>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Normal">
    <w:name w:val="ConsPlusNormal"/>
    <w:uiPriority w:val="99"/>
    <w:semiHidden/>
    <w:rsid w:val="00F62B8E"/>
    <w:pPr>
      <w:widowControl w:val="0"/>
      <w:autoSpaceDE w:val="0"/>
      <w:autoSpaceDN w:val="0"/>
      <w:adjustRightInd w:val="0"/>
      <w:spacing w:line="240" w:lineRule="auto"/>
      <w:ind w:firstLine="720"/>
    </w:pPr>
    <w:rPr>
      <w:rFonts w:ascii="Arial" w:eastAsiaTheme="minorEastAsia" w:hAnsi="Arial" w:cs="Arial"/>
      <w:sz w:val="20"/>
      <w:szCs w:val="20"/>
      <w:lang w:eastAsia="ru-RU"/>
    </w:rPr>
  </w:style>
  <w:style w:type="paragraph" w:customStyle="1" w:styleId="ConsNormal">
    <w:name w:val="ConsNormal"/>
    <w:uiPriority w:val="99"/>
    <w:semiHidden/>
    <w:rsid w:val="00F62B8E"/>
    <w:pPr>
      <w:widowControl w:val="0"/>
      <w:suppressAutoHyphens/>
      <w:autoSpaceDE w:val="0"/>
      <w:spacing w:line="240" w:lineRule="auto"/>
      <w:ind w:firstLine="720"/>
    </w:pPr>
    <w:rPr>
      <w:rFonts w:ascii="Arial" w:eastAsia="Times New Roman" w:hAnsi="Arial" w:cs="Arial"/>
      <w:sz w:val="20"/>
      <w:szCs w:val="20"/>
      <w:lang w:eastAsia="ar-SA"/>
    </w:rPr>
  </w:style>
  <w:style w:type="character" w:styleId="af4">
    <w:name w:val="footnote reference"/>
    <w:basedOn w:val="a0"/>
    <w:uiPriority w:val="99"/>
    <w:semiHidden/>
    <w:unhideWhenUsed/>
    <w:rsid w:val="00F62B8E"/>
    <w:rPr>
      <w:vertAlign w:val="superscript"/>
    </w:rPr>
  </w:style>
  <w:style w:type="character" w:styleId="af5">
    <w:name w:val="annotation reference"/>
    <w:basedOn w:val="a0"/>
    <w:uiPriority w:val="99"/>
    <w:semiHidden/>
    <w:unhideWhenUsed/>
    <w:rsid w:val="00F62B8E"/>
    <w:rPr>
      <w:sz w:val="16"/>
      <w:szCs w:val="16"/>
    </w:rPr>
  </w:style>
  <w:style w:type="character" w:styleId="af6">
    <w:name w:val="Placeholder Text"/>
    <w:basedOn w:val="a0"/>
    <w:uiPriority w:val="99"/>
    <w:semiHidden/>
    <w:rsid w:val="00F62B8E"/>
    <w:rPr>
      <w:color w:val="808080"/>
    </w:rPr>
  </w:style>
  <w:style w:type="character" w:customStyle="1" w:styleId="blk">
    <w:name w:val="blk"/>
    <w:basedOn w:val="a0"/>
    <w:rsid w:val="00F62B8E"/>
  </w:style>
  <w:style w:type="character" w:customStyle="1" w:styleId="r">
    <w:name w:val="r"/>
    <w:basedOn w:val="a0"/>
    <w:rsid w:val="00F62B8E"/>
  </w:style>
  <w:style w:type="character" w:customStyle="1" w:styleId="apple-converted-space">
    <w:name w:val="apple-converted-space"/>
    <w:basedOn w:val="a0"/>
    <w:rsid w:val="00F62B8E"/>
  </w:style>
  <w:style w:type="table" w:styleId="af7">
    <w:name w:val="Table Grid"/>
    <w:basedOn w:val="a1"/>
    <w:uiPriority w:val="39"/>
    <w:rsid w:val="00F62B8E"/>
    <w:pPr>
      <w:spacing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okosnoe"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http://adm-pokosnoe" TargetMode="External"/><Relationship Id="rId3" Type="http://schemas.microsoft.com/office/2007/relationships/stylesWithEffects" Target="stylesWithEffects.xml"/><Relationship Id="rId21" Type="http://schemas.openxmlformats.org/officeDocument/2006/relationships/hyperlink" Target="http://adm-pokosnoe" TargetMode="External"/><Relationship Id="rId7" Type="http://schemas.openxmlformats.org/officeDocument/2006/relationships/endnotes" Target="endnotes.xml"/><Relationship Id="rId12" Type="http://schemas.openxmlformats.org/officeDocument/2006/relationships/hyperlink" Target="consultantplus://offline/ref=8F779B5FF378383497C25E59C412481E2EC9E7BE757A4426AB28C0186424B"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http://adm-pokosno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pokosnoe"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theme" Target="theme/theme1.xml"/><Relationship Id="rId10" Type="http://schemas.openxmlformats.org/officeDocument/2006/relationships/hyperlink" Target="http://adm-pokosnoe" TargetMode="External"/><Relationship Id="rId19" Type="http://schemas.openxmlformats.org/officeDocument/2006/relationships/hyperlink" Target="http://adm-pokosnoe"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5E242C3977647125482FC6341F1FEB65EA4FFE180515800964F7B17AB44A813D7419EAE07023F380145E2DR8A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40</Pages>
  <Words>12432</Words>
  <Characters>70865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Специалист</cp:lastModifiedBy>
  <cp:revision>9</cp:revision>
  <dcterms:created xsi:type="dcterms:W3CDTF">2015-06-17T06:24:00Z</dcterms:created>
  <dcterms:modified xsi:type="dcterms:W3CDTF">2015-11-16T07:43:00Z</dcterms:modified>
</cp:coreProperties>
</file>