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E" w:rsidRDefault="00C4752E" w:rsidP="00C4752E">
      <w:pPr>
        <w:spacing w:before="240" w:after="60"/>
        <w:outlineLvl w:val="7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                     </w:t>
      </w:r>
      <w:r w:rsidR="00E403DD">
        <w:rPr>
          <w:rFonts w:ascii="Calibri" w:hAnsi="Calibri"/>
          <w:iCs/>
          <w:sz w:val="24"/>
          <w:szCs w:val="24"/>
        </w:rPr>
        <w:t xml:space="preserve">                              </w:t>
      </w:r>
      <w:r>
        <w:rPr>
          <w:rFonts w:ascii="Calibri" w:hAnsi="Calibri"/>
          <w:iCs/>
          <w:sz w:val="24"/>
          <w:szCs w:val="24"/>
        </w:rPr>
        <w:t xml:space="preserve">        </w:t>
      </w:r>
    </w:p>
    <w:p w:rsidR="00C4752E" w:rsidRDefault="00C4752E" w:rsidP="00C4752E"/>
    <w:p w:rsidR="00C4752E" w:rsidRPr="00DE2572" w:rsidRDefault="00C4752E" w:rsidP="00C4752E">
      <w:pPr>
        <w:shd w:val="clear" w:color="auto" w:fill="F9F9F9"/>
        <w:tabs>
          <w:tab w:val="center" w:pos="4677"/>
          <w:tab w:val="left" w:pos="7964"/>
        </w:tabs>
        <w:spacing w:line="240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  <w:t xml:space="preserve">  </w:t>
      </w:r>
      <w:r w:rsidR="00AA5D5D">
        <w:rPr>
          <w:rFonts w:ascii="Arial" w:hAnsi="Arial" w:cs="Arial"/>
          <w:b/>
          <w:sz w:val="32"/>
          <w:szCs w:val="32"/>
        </w:rPr>
        <w:t>2</w:t>
      </w:r>
      <w:r w:rsidR="004F5CC1">
        <w:rPr>
          <w:rFonts w:ascii="Arial" w:hAnsi="Arial" w:cs="Arial"/>
          <w:b/>
          <w:sz w:val="32"/>
          <w:szCs w:val="32"/>
        </w:rPr>
        <w:t>3</w:t>
      </w:r>
      <w:r w:rsidR="00AA5D5D">
        <w:rPr>
          <w:rFonts w:ascii="Arial" w:hAnsi="Arial" w:cs="Arial"/>
          <w:b/>
          <w:sz w:val="32"/>
          <w:szCs w:val="32"/>
        </w:rPr>
        <w:t>.04</w:t>
      </w:r>
      <w:r>
        <w:rPr>
          <w:rFonts w:ascii="Arial" w:hAnsi="Arial" w:cs="Arial"/>
          <w:b/>
          <w:sz w:val="32"/>
          <w:szCs w:val="32"/>
        </w:rPr>
        <w:t>.202</w:t>
      </w:r>
      <w:r w:rsidR="00AA5D5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г. № </w:t>
      </w:r>
      <w:r w:rsidR="004F5CC1">
        <w:rPr>
          <w:rFonts w:ascii="Arial" w:hAnsi="Arial" w:cs="Arial"/>
          <w:b/>
          <w:sz w:val="32"/>
          <w:szCs w:val="32"/>
        </w:rPr>
        <w:t>21</w:t>
      </w:r>
      <w:r w:rsidR="00AA5D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</w:rPr>
        <w:t xml:space="preserve"> </w:t>
      </w:r>
    </w:p>
    <w:p w:rsidR="00C4752E" w:rsidRDefault="00C4752E" w:rsidP="00C4752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752E" w:rsidRDefault="00C4752E" w:rsidP="00C4752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752E" w:rsidRDefault="00C4752E" w:rsidP="00C4752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C4752E" w:rsidRDefault="00C4752E" w:rsidP="00C4752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004D52" w:rsidRDefault="00004D52" w:rsidP="00C4752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C4752E" w:rsidRDefault="00C4752E" w:rsidP="00C475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752E" w:rsidRDefault="00C4752E" w:rsidP="00C4752E">
      <w:pPr>
        <w:jc w:val="center"/>
        <w:rPr>
          <w:rFonts w:ascii="Arial" w:hAnsi="Arial" w:cs="Arial"/>
          <w:b/>
          <w:sz w:val="32"/>
          <w:szCs w:val="32"/>
        </w:rPr>
      </w:pPr>
    </w:p>
    <w:p w:rsidR="00C4752E" w:rsidRDefault="00C4752E" w:rsidP="00C4752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 МЕРАХ ПОЖАРНОЙ БЕЗОПАСНОСТИ    В ВЕСЕННЕ-ЛЕТНЕМ ПЕРИОДЕ  202</w:t>
      </w:r>
      <w:r w:rsidR="00AA5D5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</w:t>
      </w:r>
    </w:p>
    <w:p w:rsidR="00C4752E" w:rsidRDefault="00C4752E" w:rsidP="00C4752E">
      <w:pPr>
        <w:rPr>
          <w:rFonts w:ascii="Arial" w:hAnsi="Arial" w:cs="Arial"/>
          <w:b/>
          <w:sz w:val="32"/>
          <w:szCs w:val="32"/>
        </w:rPr>
      </w:pPr>
    </w:p>
    <w:p w:rsidR="00C4752E" w:rsidRDefault="00C4752E" w:rsidP="00C4752E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С целью соблюдения требований, норм и правил пожарной безопасности, повышения противопожарной устойчивости населенных пунктов, объектов жизнеобеспечения и жизнедеятельности в весенне-летнем периоде 20</w:t>
      </w:r>
      <w:r w:rsidR="002C2CE9">
        <w:rPr>
          <w:rFonts w:ascii="Arial" w:hAnsi="Arial" w:cs="Arial"/>
          <w:sz w:val="24"/>
          <w:szCs w:val="24"/>
        </w:rPr>
        <w:t>2</w:t>
      </w:r>
      <w:r w:rsidR="00AA5D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г, в   соответствии с требованиями Федерального закона  от 06.10.2003 года № 131 –ФЗ «Об общих принципах организации местного самоуправления в Российской Федерации», от 21.12.1994 года № 69-ФЗ «О пожарной безопасности», </w:t>
      </w:r>
      <w:r w:rsidR="00AA5D5D">
        <w:rPr>
          <w:rFonts w:ascii="Arial" w:hAnsi="Arial" w:cs="Arial"/>
          <w:sz w:val="24"/>
          <w:szCs w:val="24"/>
        </w:rPr>
        <w:t>Постановления Правительства РФ № 390 от 25.04.2012г «О противопожарном режиме», закона</w:t>
      </w:r>
      <w:proofErr w:type="gramEnd"/>
      <w:r w:rsidR="00AA5D5D">
        <w:rPr>
          <w:rFonts w:ascii="Arial" w:hAnsi="Arial" w:cs="Arial"/>
          <w:sz w:val="24"/>
          <w:szCs w:val="24"/>
        </w:rPr>
        <w:t xml:space="preserve"> Иркутской области № 96-ОЗ от 03.11.2016 « О закреплении за сельскими поселениями Иркутской области вопросов местного значения», Постановления Мэра Братского района № 264 от 22.04.2021г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AA5D5D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   руководствуясь ст.  46 Устава Покоснинского МО,-</w:t>
      </w:r>
    </w:p>
    <w:p w:rsidR="00C4752E" w:rsidRDefault="00C4752E" w:rsidP="00C4752E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C4752E" w:rsidRDefault="00C4752E" w:rsidP="00C4752E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C4752E" w:rsidRDefault="00C4752E" w:rsidP="00C4752E">
      <w:pPr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1.Утвердить План мероприятий по предупреждению пожаров    на территории поселения в весенне-летнем периоде 20</w:t>
      </w:r>
      <w:r w:rsidR="00343B56">
        <w:rPr>
          <w:rFonts w:ascii="Arial" w:hAnsi="Arial" w:cs="Arial"/>
          <w:sz w:val="24"/>
          <w:szCs w:val="24"/>
        </w:rPr>
        <w:t>2</w:t>
      </w:r>
      <w:r w:rsidR="00AA5D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г в  соответствии с приложением настоящего постановления.  </w:t>
      </w:r>
    </w:p>
    <w:p w:rsidR="00C4752E" w:rsidRDefault="00C4752E" w:rsidP="00C4752E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2.При осуществлении мер по обеспечению пожарной безопасности руководствоваться мероприятиями, предусмотренными приложением к настоящему постановлению.</w:t>
      </w:r>
    </w:p>
    <w:p w:rsidR="00C4752E" w:rsidRDefault="00C4752E" w:rsidP="00C4752E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Обеспечить готовность сил и средств пожаротушения к своевременному реагированию на возникающие пожары в границах населенных пунктов.</w:t>
      </w:r>
    </w:p>
    <w:p w:rsidR="00C4752E" w:rsidRDefault="00C4752E" w:rsidP="00C4752E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4.Обеспечить беспрепятственный проезд средств пожаротушения к источникам наружного противопожарного водоснабжения.</w:t>
      </w:r>
    </w:p>
    <w:p w:rsidR="00C4752E" w:rsidRDefault="00C4752E" w:rsidP="00C4752E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5.Руководителям учреждений социальной сферы, директору МУП «Покосное» - обеспечить неснижаемый запас воды в емкостях водонапорных башен для нужд пожаротушения и наличие воды в пожарных водоемах.</w:t>
      </w:r>
    </w:p>
    <w:p w:rsidR="00E403DD" w:rsidRDefault="00E403DD" w:rsidP="00C4752E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6.Постановление главы Покоснинского МО № 20 от 18.03.2020г «О мерах пожарной безопасности в весенне-летнем периоде 2020г» считать утратившим силу.</w:t>
      </w:r>
    </w:p>
    <w:p w:rsidR="00C4752E" w:rsidRDefault="00C4752E" w:rsidP="00C4752E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403D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.Настоящее постановление подлежит размещению на официальном сайте администрации Покоснинского МО. </w:t>
      </w:r>
    </w:p>
    <w:p w:rsidR="00C4752E" w:rsidRDefault="00C4752E" w:rsidP="00C4752E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403D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403DD" w:rsidRDefault="00E403DD" w:rsidP="00C4752E">
      <w:pPr>
        <w:rPr>
          <w:rFonts w:ascii="Arial" w:hAnsi="Arial" w:cs="Arial"/>
          <w:sz w:val="24"/>
          <w:szCs w:val="24"/>
        </w:rPr>
      </w:pPr>
    </w:p>
    <w:p w:rsidR="00C4752E" w:rsidRDefault="00C4752E" w:rsidP="00C4752E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Покоснинского</w:t>
      </w:r>
    </w:p>
    <w:p w:rsidR="00C4752E" w:rsidRDefault="00C4752E" w:rsidP="00C4752E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4752E" w:rsidRDefault="00C4752E" w:rsidP="00C4752E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4752E" w:rsidRDefault="00C4752E" w:rsidP="00C4752E">
      <w:pPr>
        <w:rPr>
          <w:sz w:val="24"/>
          <w:szCs w:val="24"/>
        </w:rPr>
      </w:pPr>
    </w:p>
    <w:p w:rsidR="00C4752E" w:rsidRDefault="00C4752E" w:rsidP="00C4752E"/>
    <w:p w:rsidR="00C4752E" w:rsidRDefault="00C4752E" w:rsidP="00C4752E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  <w:r w:rsidRPr="00124237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343B56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C4752E" w:rsidRPr="00124237" w:rsidRDefault="00C4752E" w:rsidP="00C4752E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124237">
        <w:rPr>
          <w:rFonts w:ascii="Arial" w:hAnsi="Arial" w:cs="Arial"/>
          <w:b/>
          <w:sz w:val="24"/>
          <w:szCs w:val="24"/>
        </w:rPr>
        <w:t xml:space="preserve">    </w:t>
      </w:r>
      <w:r w:rsidRPr="00124237">
        <w:rPr>
          <w:rFonts w:ascii="Arial" w:hAnsi="Arial" w:cs="Arial"/>
          <w:sz w:val="24"/>
          <w:szCs w:val="24"/>
        </w:rPr>
        <w:t>Приложение № 1</w:t>
      </w:r>
    </w:p>
    <w:p w:rsidR="00C4752E" w:rsidRPr="00124237" w:rsidRDefault="00C4752E" w:rsidP="00C4752E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 w:rsidRPr="001242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к постановлению </w:t>
      </w:r>
    </w:p>
    <w:p w:rsidR="00C4752E" w:rsidRPr="00124237" w:rsidRDefault="00C4752E" w:rsidP="00C4752E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 w:rsidRPr="001242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№ </w:t>
      </w:r>
      <w:r w:rsidR="00E403DD">
        <w:rPr>
          <w:rFonts w:ascii="Arial" w:hAnsi="Arial" w:cs="Arial"/>
          <w:sz w:val="24"/>
          <w:szCs w:val="24"/>
        </w:rPr>
        <w:t xml:space="preserve"> </w:t>
      </w:r>
      <w:r w:rsidRPr="00124237">
        <w:rPr>
          <w:rFonts w:ascii="Arial" w:hAnsi="Arial" w:cs="Arial"/>
          <w:sz w:val="24"/>
          <w:szCs w:val="24"/>
        </w:rPr>
        <w:t xml:space="preserve"> </w:t>
      </w:r>
      <w:r w:rsidR="004F5CC1">
        <w:rPr>
          <w:rFonts w:ascii="Arial" w:hAnsi="Arial" w:cs="Arial"/>
          <w:sz w:val="24"/>
          <w:szCs w:val="24"/>
        </w:rPr>
        <w:t>21</w:t>
      </w:r>
      <w:r w:rsidRPr="00124237">
        <w:rPr>
          <w:rFonts w:ascii="Arial" w:hAnsi="Arial" w:cs="Arial"/>
          <w:sz w:val="24"/>
          <w:szCs w:val="24"/>
        </w:rPr>
        <w:t xml:space="preserve">   от </w:t>
      </w:r>
      <w:r>
        <w:rPr>
          <w:rFonts w:ascii="Arial" w:hAnsi="Arial" w:cs="Arial"/>
          <w:sz w:val="24"/>
          <w:szCs w:val="24"/>
        </w:rPr>
        <w:t xml:space="preserve"> </w:t>
      </w:r>
      <w:r w:rsidR="00E403DD">
        <w:rPr>
          <w:rFonts w:ascii="Arial" w:hAnsi="Arial" w:cs="Arial"/>
          <w:sz w:val="24"/>
          <w:szCs w:val="24"/>
        </w:rPr>
        <w:t>2</w:t>
      </w:r>
      <w:r w:rsidR="004F5CC1">
        <w:rPr>
          <w:rFonts w:ascii="Arial" w:hAnsi="Arial" w:cs="Arial"/>
          <w:sz w:val="24"/>
          <w:szCs w:val="24"/>
        </w:rPr>
        <w:t>3</w:t>
      </w:r>
      <w:r w:rsidR="00E403DD">
        <w:rPr>
          <w:rFonts w:ascii="Arial" w:hAnsi="Arial" w:cs="Arial"/>
          <w:sz w:val="24"/>
          <w:szCs w:val="24"/>
        </w:rPr>
        <w:t>.04</w:t>
      </w:r>
      <w:r w:rsidRPr="00124237">
        <w:rPr>
          <w:rFonts w:ascii="Arial" w:hAnsi="Arial" w:cs="Arial"/>
          <w:sz w:val="24"/>
          <w:szCs w:val="24"/>
        </w:rPr>
        <w:t>.20</w:t>
      </w:r>
      <w:r w:rsidR="00343B56">
        <w:rPr>
          <w:rFonts w:ascii="Arial" w:hAnsi="Arial" w:cs="Arial"/>
          <w:sz w:val="24"/>
          <w:szCs w:val="24"/>
        </w:rPr>
        <w:t>2</w:t>
      </w:r>
      <w:r w:rsidR="00E403DD">
        <w:rPr>
          <w:rFonts w:ascii="Arial" w:hAnsi="Arial" w:cs="Arial"/>
          <w:sz w:val="24"/>
          <w:szCs w:val="24"/>
        </w:rPr>
        <w:t>1</w:t>
      </w:r>
      <w:r w:rsidRPr="00124237">
        <w:rPr>
          <w:rFonts w:ascii="Arial" w:hAnsi="Arial" w:cs="Arial"/>
          <w:sz w:val="24"/>
          <w:szCs w:val="24"/>
        </w:rPr>
        <w:t>г</w:t>
      </w:r>
    </w:p>
    <w:p w:rsidR="00C4752E" w:rsidRPr="00343B56" w:rsidRDefault="00C4752E" w:rsidP="00C4752E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3B56">
        <w:rPr>
          <w:rFonts w:ascii="Arial" w:hAnsi="Arial" w:cs="Arial"/>
          <w:b/>
          <w:sz w:val="24"/>
          <w:szCs w:val="24"/>
        </w:rPr>
        <w:t>П</w:t>
      </w:r>
      <w:proofErr w:type="gramEnd"/>
      <w:r w:rsidRPr="00343B56">
        <w:rPr>
          <w:rFonts w:ascii="Arial" w:hAnsi="Arial" w:cs="Arial"/>
          <w:b/>
          <w:sz w:val="24"/>
          <w:szCs w:val="24"/>
        </w:rPr>
        <w:t xml:space="preserve"> Л А Н</w:t>
      </w:r>
    </w:p>
    <w:p w:rsidR="00C4752E" w:rsidRPr="00343B56" w:rsidRDefault="00C4752E" w:rsidP="00C4752E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r w:rsidRPr="00343B56">
        <w:rPr>
          <w:rFonts w:ascii="Arial" w:hAnsi="Arial" w:cs="Arial"/>
          <w:b/>
          <w:sz w:val="24"/>
          <w:szCs w:val="24"/>
        </w:rPr>
        <w:t>мероприятий по предупреждению пожаров на территории Покоснинского МО в  весенне-летнем периоде 20</w:t>
      </w:r>
      <w:r w:rsidR="00343B56" w:rsidRPr="00343B56">
        <w:rPr>
          <w:rFonts w:ascii="Arial" w:hAnsi="Arial" w:cs="Arial"/>
          <w:b/>
          <w:sz w:val="24"/>
          <w:szCs w:val="24"/>
        </w:rPr>
        <w:t>2</w:t>
      </w:r>
      <w:r w:rsidR="00E403DD">
        <w:rPr>
          <w:rFonts w:ascii="Arial" w:hAnsi="Arial" w:cs="Arial"/>
          <w:b/>
          <w:sz w:val="24"/>
          <w:szCs w:val="24"/>
        </w:rPr>
        <w:t>1</w:t>
      </w:r>
      <w:r w:rsidR="00343B56" w:rsidRPr="00343B56">
        <w:rPr>
          <w:rFonts w:ascii="Arial" w:hAnsi="Arial" w:cs="Arial"/>
          <w:b/>
          <w:sz w:val="24"/>
          <w:szCs w:val="24"/>
        </w:rPr>
        <w:t xml:space="preserve"> </w:t>
      </w:r>
      <w:r w:rsidRPr="00343B56">
        <w:rPr>
          <w:rFonts w:ascii="Arial" w:hAnsi="Arial" w:cs="Arial"/>
          <w:b/>
          <w:sz w:val="24"/>
          <w:szCs w:val="24"/>
        </w:rPr>
        <w:t xml:space="preserve">г    </w:t>
      </w:r>
    </w:p>
    <w:p w:rsidR="00C4752E" w:rsidRPr="00343B56" w:rsidRDefault="00C4752E" w:rsidP="00C4752E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r w:rsidRPr="00343B56">
        <w:rPr>
          <w:rFonts w:ascii="Arial" w:hAnsi="Arial" w:cs="Arial"/>
          <w:b/>
          <w:sz w:val="24"/>
          <w:szCs w:val="24"/>
        </w:rPr>
        <w:t xml:space="preserve"> </w:t>
      </w:r>
      <w:r w:rsidR="00343B56">
        <w:rPr>
          <w:rFonts w:ascii="Arial" w:hAnsi="Arial" w:cs="Arial"/>
          <w:b/>
          <w:sz w:val="24"/>
          <w:szCs w:val="24"/>
        </w:rPr>
        <w:t xml:space="preserve"> </w:t>
      </w:r>
    </w:p>
    <w:p w:rsidR="00C4752E" w:rsidRPr="00124237" w:rsidRDefault="00C4752E" w:rsidP="00C4752E">
      <w:pPr>
        <w:tabs>
          <w:tab w:val="left" w:pos="6525"/>
          <w:tab w:val="left" w:pos="735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07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3"/>
        <w:gridCol w:w="2045"/>
        <w:gridCol w:w="3098"/>
        <w:gridCol w:w="1134"/>
        <w:gridCol w:w="1417"/>
      </w:tblGrid>
      <w:tr w:rsidR="00C4752E" w:rsidRPr="00124237" w:rsidTr="00F01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№ п\</w:t>
            </w:r>
            <w:proofErr w:type="gramStart"/>
            <w:r w:rsidRPr="00124237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 xml:space="preserve"> Наименование 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срок</w:t>
            </w:r>
          </w:p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выполнения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ответственные</w:t>
            </w:r>
          </w:p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237">
              <w:rPr>
                <w:rFonts w:ascii="Arial" w:hAnsi="Arial" w:cs="Arial"/>
                <w:b/>
                <w:sz w:val="22"/>
                <w:szCs w:val="22"/>
              </w:rPr>
              <w:t>примечание</w:t>
            </w: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>Рассмотреть на заседании комиссии по ЧС и ОПБ вопросы противопожарной защиты населенных пунктов и объектов экономики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Pr="00124237" w:rsidRDefault="00C4752E" w:rsidP="00E403DD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3D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DD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665AA4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752E" w:rsidRPr="00124237">
              <w:rPr>
                <w:rFonts w:ascii="Arial" w:hAnsi="Arial" w:cs="Arial"/>
                <w:sz w:val="22"/>
                <w:szCs w:val="22"/>
              </w:rPr>
              <w:t>Тех.работник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 </w:t>
            </w:r>
            <w:proofErr w:type="spellStart"/>
            <w:r w:rsidR="00C4752E"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>Организовать проведение профилактической работы в образовательных учреждениях на противопожарные темы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Вопросы пожарной безопасности обсудить на родительских собраниях.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665AA4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752E"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="00C4752E"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ОЧС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Широкова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E376CB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Провести работу среди населения о целесообразности оборудования жилых помещений (домов) автономными пожарными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извещателями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ГОЧС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Проверить </w:t>
            </w:r>
            <w:r w:rsidRPr="00124237">
              <w:rPr>
                <w:rFonts w:ascii="Arial" w:hAnsi="Arial" w:cs="Arial"/>
                <w:sz w:val="22"/>
                <w:szCs w:val="22"/>
              </w:rPr>
              <w:t xml:space="preserve"> средства пожаротушения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и источники наружного противопожарного водоснабжения на предмет готовности</w:t>
            </w:r>
            <w:r w:rsidRPr="00124237">
              <w:rPr>
                <w:rFonts w:ascii="Arial" w:hAnsi="Arial" w:cs="Arial"/>
                <w:sz w:val="22"/>
                <w:szCs w:val="22"/>
              </w:rPr>
              <w:t xml:space="preserve"> к весенне-летнему пожароопасному периоду.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4237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004075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C4752E">
              <w:rPr>
                <w:rFonts w:ascii="Arial" w:hAnsi="Arial" w:cs="Arial"/>
                <w:sz w:val="22"/>
                <w:szCs w:val="22"/>
              </w:rPr>
              <w:t>прель</w:t>
            </w:r>
            <w:r>
              <w:rPr>
                <w:rFonts w:ascii="Arial" w:hAnsi="Arial" w:cs="Arial"/>
                <w:sz w:val="22"/>
                <w:szCs w:val="22"/>
              </w:rPr>
              <w:t>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Директор МУП «Покосное»</w:t>
            </w:r>
          </w:p>
          <w:p w:rsidR="00C4752E" w:rsidRDefault="00C4752E" w:rsidP="00343B56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B56">
              <w:rPr>
                <w:rFonts w:ascii="Arial" w:hAnsi="Arial" w:cs="Arial"/>
                <w:sz w:val="22"/>
                <w:szCs w:val="22"/>
              </w:rPr>
              <w:t>Перлов Э.Ф.</w:t>
            </w:r>
          </w:p>
          <w:p w:rsidR="00004075" w:rsidRPr="00124237" w:rsidRDefault="00004075" w:rsidP="00343B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ПЧ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Минерализованные полосы вокруг населенных пунктов,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территории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прилегающие к объектам экономики и учреждениям социальной сферы очистить от сухой травы, мусора и свалок бытовых отходов.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Свалку бытовых отходо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004075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опахать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Директор МУП «Покосное»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B56">
              <w:rPr>
                <w:rFonts w:ascii="Arial" w:hAnsi="Arial" w:cs="Arial"/>
                <w:sz w:val="22"/>
                <w:szCs w:val="22"/>
              </w:rPr>
              <w:t>Перлов Э.Ф.</w:t>
            </w:r>
          </w:p>
          <w:p w:rsidR="002F0850" w:rsidRDefault="00004075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Зав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озчастью</w:t>
            </w:r>
            <w:proofErr w:type="spellEnd"/>
          </w:p>
          <w:p w:rsidR="00C4752E" w:rsidRPr="00124237" w:rsidRDefault="00004075" w:rsidP="00F0167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Сейкина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А.В</w:t>
            </w:r>
            <w:r w:rsidR="00343B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Продолжить работу по сносу ветхих и утративших свое назначение строений в жилом секторе.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 течени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665AA4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4752E" w:rsidRPr="00124237">
              <w:rPr>
                <w:rFonts w:ascii="Arial" w:hAnsi="Arial" w:cs="Arial"/>
                <w:sz w:val="22"/>
                <w:szCs w:val="22"/>
              </w:rPr>
              <w:t>З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ав.хоз.частью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52E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 Белкина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Провести контролируемые отжиги с соблюдением требований, норм и правил пожарной безопасности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Лесничий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Организовать работу патрульной группы по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контролю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выполнением профилактических  отжигов и предотвращению палов сухой растительности.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Лесничий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Провести инструктажи должностных лиц проводящих отжиги сухой растительности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Лесничий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Провести проверки соблюдения требований пожарной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безопасности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 населенных пунктах имеющих общую границу с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Гослесфондом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Лесничий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0683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3" w:rsidRDefault="00080683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3" w:rsidRDefault="00080683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Организовать обучение </w:t>
            </w:r>
            <w:r w:rsidR="004F5CC1">
              <w:rPr>
                <w:rFonts w:ascii="Arial" w:hAnsi="Arial" w:cs="Arial"/>
                <w:sz w:val="22"/>
                <w:szCs w:val="22"/>
              </w:rPr>
              <w:t>рабочих и служащих предприятий, сотрудников учреждений и организаций, не работающего населения мерам пожарной безопасности с учетом специфики весенне-летнего периода.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3" w:rsidRDefault="00080683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CC1" w:rsidRDefault="004F5CC1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1" w:rsidRDefault="004F5CC1" w:rsidP="004F5CC1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4F5CC1" w:rsidRPr="00124237" w:rsidRDefault="004F5CC1" w:rsidP="004F5C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080683" w:rsidRPr="00124237" w:rsidRDefault="004F5CC1" w:rsidP="004F5C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3" w:rsidRPr="00124237" w:rsidRDefault="00080683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Территории предприятий, занимающихся лесопереработкой и расположенных на территории населенных пунктов, очистить от отходов производства.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Апрель-май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4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C4752E"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="00C4752E"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="00C4752E"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Организовать взаимодействие по вопросам раннего обнаружения пожаров, оперативного доведения информации и своевременного принятия мер.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Пожаро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-опасный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E3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ПЧ-123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C4752E"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="00C4752E"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 </w:t>
            </w:r>
            <w:proofErr w:type="spellStart"/>
            <w:r w:rsidR="00C4752E"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Проверить на работоспособность средства оповещения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 xml:space="preserve">Глава МО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 ГО ЧС </w:t>
            </w: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Л.В.;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Провести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совместные </w:t>
            </w:r>
            <w:r w:rsidRPr="00124237">
              <w:rPr>
                <w:rFonts w:ascii="Arial" w:hAnsi="Arial" w:cs="Arial"/>
                <w:sz w:val="22"/>
                <w:szCs w:val="22"/>
              </w:rPr>
              <w:t>рейды по местам проживания граждан ведущих асоциальный образ жизни, с целью исключения случаев бытовых правонарушений, способствующих возникновению пожаров.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C4752E"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="00C4752E"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ПЧ 123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Инспектор ОП Белоусов Н.Н.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Спец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ЦСОН</w:t>
            </w:r>
            <w:proofErr w:type="spellEnd"/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Михалева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Провести тренировки с учащимися школ, обслуживающим персоналом, сотрудниками учреждений социальной сферы и организаций по действия при возникновении пожара.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Апрель-октябрь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И.о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4752E" w:rsidRPr="00124237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ех.работник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ПЧ 123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Рук. ГОЧС Широкова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Информировать население о складывающейся пожарной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лесопожарной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обстановке на территориях района и области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ПЧ 123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Рук. ГОЧС Широкова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Подготовить ПВР к функционированию и содержать в готовности для размещения эвакуируемого населения.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343B56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ПВ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директор МКОУ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Хрипач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Ю.Н.)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Запретить сжигание сухой травы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и мусора в границах населенных пунктов. Организовать вывоз мусора.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lastRenderedPageBreak/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080683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752E" w:rsidRPr="00124237">
              <w:rPr>
                <w:rFonts w:ascii="Arial" w:hAnsi="Arial" w:cs="Arial"/>
                <w:sz w:val="22"/>
                <w:szCs w:val="22"/>
              </w:rPr>
              <w:t>Зав</w:t>
            </w:r>
            <w:proofErr w:type="gramStart"/>
            <w:r w:rsidR="00C4752E" w:rsidRPr="00124237"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 w:rsidR="00C4752E" w:rsidRPr="00124237">
              <w:rPr>
                <w:rFonts w:ascii="Arial" w:hAnsi="Arial" w:cs="Arial"/>
                <w:sz w:val="22"/>
                <w:szCs w:val="22"/>
              </w:rPr>
              <w:t>оз.частью</w:t>
            </w:r>
            <w:proofErr w:type="spellEnd"/>
            <w:r w:rsidR="00C4752E"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52E" w:rsidRDefault="00080683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Сейкина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Обеспечить сбор, обработку и обмен информацией по вопросам пожарной безопасности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Пожаро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-опасный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Тех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аботник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по ГОЧС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Климчик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Л.В.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52E" w:rsidRPr="00124237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Разработать и осуществить мероприятия по организации досуга детей в дни школьных каникул, оборудовать детские площадки в населенных пунктах.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Май-сентябрь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 w:rsidRPr="00124237">
              <w:rPr>
                <w:rFonts w:ascii="Arial" w:hAnsi="Arial" w:cs="Arial"/>
                <w:sz w:val="22"/>
                <w:szCs w:val="22"/>
              </w:rPr>
              <w:t>Глава МО</w:t>
            </w:r>
          </w:p>
          <w:p w:rsidR="00C4752E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ГОЧС 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Широкова О.Г.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4237">
              <w:rPr>
                <w:rFonts w:ascii="Arial" w:hAnsi="Arial" w:cs="Arial"/>
                <w:sz w:val="22"/>
                <w:szCs w:val="22"/>
              </w:rPr>
              <w:t>Зав</w:t>
            </w:r>
            <w:proofErr w:type="gramStart"/>
            <w:r w:rsidRPr="00124237"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 w:rsidRPr="00124237">
              <w:rPr>
                <w:rFonts w:ascii="Arial" w:hAnsi="Arial" w:cs="Arial"/>
                <w:sz w:val="22"/>
                <w:szCs w:val="22"/>
              </w:rPr>
              <w:t>оз.частью</w:t>
            </w:r>
            <w:proofErr w:type="spellEnd"/>
            <w:r w:rsidRPr="00124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752E" w:rsidRPr="00124237" w:rsidRDefault="00080683" w:rsidP="00F016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Сейкина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  <w:p w:rsidR="00C4752E" w:rsidRPr="00124237" w:rsidRDefault="00C4752E" w:rsidP="00F01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E" w:rsidRPr="00124237" w:rsidRDefault="00C4752E" w:rsidP="00F016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752E" w:rsidRDefault="00C4752E" w:rsidP="00C4752E">
      <w:pPr>
        <w:rPr>
          <w:rFonts w:ascii="Arial" w:hAnsi="Arial" w:cs="Arial"/>
          <w:b/>
          <w:sz w:val="22"/>
          <w:szCs w:val="22"/>
        </w:rPr>
      </w:pPr>
    </w:p>
    <w:p w:rsidR="00C4752E" w:rsidRDefault="00C4752E" w:rsidP="00C4752E">
      <w:pPr>
        <w:rPr>
          <w:rFonts w:ascii="Arial" w:hAnsi="Arial" w:cs="Arial"/>
          <w:b/>
          <w:sz w:val="22"/>
          <w:szCs w:val="22"/>
        </w:rPr>
      </w:pPr>
    </w:p>
    <w:p w:rsidR="00C4752E" w:rsidRDefault="00C4752E" w:rsidP="00C4752E">
      <w:pPr>
        <w:rPr>
          <w:rFonts w:ascii="Arial" w:hAnsi="Arial" w:cs="Arial"/>
          <w:b/>
          <w:sz w:val="22"/>
          <w:szCs w:val="22"/>
        </w:rPr>
      </w:pPr>
    </w:p>
    <w:p w:rsidR="00C4752E" w:rsidRDefault="00C4752E" w:rsidP="00C4752E">
      <w:pPr>
        <w:rPr>
          <w:rFonts w:ascii="Arial" w:hAnsi="Arial" w:cs="Arial"/>
          <w:b/>
          <w:sz w:val="22"/>
          <w:szCs w:val="22"/>
        </w:rPr>
      </w:pPr>
    </w:p>
    <w:p w:rsidR="00C4752E" w:rsidRPr="00124237" w:rsidRDefault="00C4752E" w:rsidP="00C4752E">
      <w:pPr>
        <w:rPr>
          <w:rFonts w:ascii="Arial" w:hAnsi="Arial" w:cs="Arial"/>
          <w:b/>
          <w:sz w:val="22"/>
          <w:szCs w:val="22"/>
        </w:rPr>
      </w:pPr>
    </w:p>
    <w:p w:rsidR="00C4752E" w:rsidRPr="00124237" w:rsidRDefault="00C4752E" w:rsidP="00C4752E">
      <w:pPr>
        <w:rPr>
          <w:rFonts w:ascii="Arial" w:hAnsi="Arial" w:cs="Arial"/>
          <w:b/>
          <w:sz w:val="22"/>
          <w:szCs w:val="22"/>
        </w:rPr>
      </w:pPr>
    </w:p>
    <w:p w:rsidR="004F5CC1" w:rsidRDefault="00C4752E" w:rsidP="00C4752E">
      <w:pPr>
        <w:rPr>
          <w:rFonts w:ascii="Arial" w:hAnsi="Arial" w:cs="Arial"/>
          <w:b/>
          <w:sz w:val="22"/>
          <w:szCs w:val="22"/>
        </w:rPr>
      </w:pPr>
      <w:proofErr w:type="spellStart"/>
      <w:r w:rsidRPr="00124237">
        <w:rPr>
          <w:rFonts w:ascii="Arial" w:hAnsi="Arial" w:cs="Arial"/>
          <w:b/>
          <w:sz w:val="22"/>
          <w:szCs w:val="22"/>
        </w:rPr>
        <w:t>Подг</w:t>
      </w:r>
      <w:proofErr w:type="spellEnd"/>
      <w:r w:rsidRPr="00124237">
        <w:rPr>
          <w:rFonts w:ascii="Arial" w:hAnsi="Arial" w:cs="Arial"/>
          <w:b/>
          <w:sz w:val="22"/>
          <w:szCs w:val="22"/>
        </w:rPr>
        <w:t xml:space="preserve"> </w:t>
      </w:r>
      <w:r w:rsidR="004F5CC1">
        <w:rPr>
          <w:rFonts w:ascii="Arial" w:hAnsi="Arial" w:cs="Arial"/>
          <w:b/>
          <w:sz w:val="22"/>
          <w:szCs w:val="22"/>
        </w:rPr>
        <w:t xml:space="preserve"> </w:t>
      </w:r>
    </w:p>
    <w:p w:rsidR="004F5CC1" w:rsidRDefault="00C4752E" w:rsidP="00C4752E">
      <w:pPr>
        <w:rPr>
          <w:rFonts w:ascii="Arial" w:hAnsi="Arial" w:cs="Arial"/>
          <w:b/>
          <w:sz w:val="22"/>
          <w:szCs w:val="22"/>
        </w:rPr>
      </w:pPr>
      <w:proofErr w:type="spellStart"/>
      <w:r w:rsidRPr="00124237">
        <w:rPr>
          <w:rFonts w:ascii="Arial" w:hAnsi="Arial" w:cs="Arial"/>
          <w:b/>
          <w:sz w:val="22"/>
          <w:szCs w:val="22"/>
        </w:rPr>
        <w:t>тех</w:t>
      </w:r>
      <w:proofErr w:type="gramStart"/>
      <w:r w:rsidRPr="00124237">
        <w:rPr>
          <w:rFonts w:ascii="Arial" w:hAnsi="Arial" w:cs="Arial"/>
          <w:b/>
          <w:sz w:val="22"/>
          <w:szCs w:val="22"/>
        </w:rPr>
        <w:t>.р</w:t>
      </w:r>
      <w:proofErr w:type="gramEnd"/>
      <w:r w:rsidRPr="00124237">
        <w:rPr>
          <w:rFonts w:ascii="Arial" w:hAnsi="Arial" w:cs="Arial"/>
          <w:b/>
          <w:sz w:val="22"/>
          <w:szCs w:val="22"/>
        </w:rPr>
        <w:t>аботник</w:t>
      </w:r>
      <w:proofErr w:type="spellEnd"/>
      <w:r w:rsidRPr="00124237">
        <w:rPr>
          <w:rFonts w:ascii="Arial" w:hAnsi="Arial" w:cs="Arial"/>
          <w:b/>
          <w:sz w:val="22"/>
          <w:szCs w:val="22"/>
        </w:rPr>
        <w:t xml:space="preserve"> по ГОЧС   </w:t>
      </w:r>
    </w:p>
    <w:p w:rsidR="00C4752E" w:rsidRPr="00124237" w:rsidRDefault="00C4752E" w:rsidP="00C4752E">
      <w:pPr>
        <w:rPr>
          <w:rFonts w:ascii="Arial" w:hAnsi="Arial" w:cs="Arial"/>
          <w:b/>
          <w:sz w:val="22"/>
          <w:szCs w:val="22"/>
        </w:rPr>
      </w:pPr>
      <w:r w:rsidRPr="001242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24237">
        <w:rPr>
          <w:rFonts w:ascii="Arial" w:hAnsi="Arial" w:cs="Arial"/>
          <w:b/>
          <w:sz w:val="22"/>
          <w:szCs w:val="22"/>
        </w:rPr>
        <w:t>Климчик</w:t>
      </w:r>
      <w:proofErr w:type="spellEnd"/>
      <w:r w:rsidRPr="00124237">
        <w:rPr>
          <w:rFonts w:ascii="Arial" w:hAnsi="Arial" w:cs="Arial"/>
          <w:b/>
          <w:sz w:val="22"/>
          <w:szCs w:val="22"/>
        </w:rPr>
        <w:t xml:space="preserve"> Л.В.  </w:t>
      </w:r>
    </w:p>
    <w:p w:rsidR="00C4752E" w:rsidRPr="00124237" w:rsidRDefault="00C4752E" w:rsidP="00C4752E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4752E" w:rsidRPr="00124237" w:rsidRDefault="00C4752E" w:rsidP="00C4752E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4752E" w:rsidRPr="00124237" w:rsidRDefault="00C4752E" w:rsidP="00C4752E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752E" w:rsidRDefault="00C4752E" w:rsidP="00C4752E"/>
    <w:p w:rsidR="00C4752E" w:rsidRDefault="00C4752E" w:rsidP="00C4752E"/>
    <w:p w:rsidR="00C4752E" w:rsidRDefault="00C4752E" w:rsidP="00C4752E"/>
    <w:p w:rsidR="00EC1A23" w:rsidRDefault="00EC1A23"/>
    <w:sectPr w:rsidR="00EC1A23" w:rsidSect="00E403D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2E"/>
    <w:rsid w:val="00004075"/>
    <w:rsid w:val="00004D52"/>
    <w:rsid w:val="00080683"/>
    <w:rsid w:val="00267E99"/>
    <w:rsid w:val="002C2CE9"/>
    <w:rsid w:val="002F0850"/>
    <w:rsid w:val="00343B56"/>
    <w:rsid w:val="004F5CC1"/>
    <w:rsid w:val="00665AA4"/>
    <w:rsid w:val="00AA5D5D"/>
    <w:rsid w:val="00C15B5A"/>
    <w:rsid w:val="00C4752E"/>
    <w:rsid w:val="00E403DD"/>
    <w:rsid w:val="00E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cp:lastPrinted>2021-04-23T01:57:00Z</cp:lastPrinted>
  <dcterms:created xsi:type="dcterms:W3CDTF">2020-03-20T03:29:00Z</dcterms:created>
  <dcterms:modified xsi:type="dcterms:W3CDTF">2021-04-23T03:51:00Z</dcterms:modified>
</cp:coreProperties>
</file>