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2D" w:rsidRDefault="00C1112D" w:rsidP="00C1112D">
      <w:pPr>
        <w:shd w:val="clear" w:color="auto" w:fill="FFFFFF"/>
        <w:spacing w:line="336" w:lineRule="exact"/>
        <w:ind w:left="1582" w:right="1133"/>
        <w:jc w:val="center"/>
        <w:rPr>
          <w:color w:val="3B3B3B"/>
          <w:spacing w:val="3"/>
          <w:sz w:val="29"/>
          <w:szCs w:val="29"/>
        </w:rPr>
      </w:pPr>
      <w:r>
        <w:rPr>
          <w:color w:val="3B3B3B"/>
          <w:spacing w:val="3"/>
          <w:sz w:val="29"/>
          <w:szCs w:val="29"/>
        </w:rPr>
        <w:t>Российская Федерация</w:t>
      </w:r>
    </w:p>
    <w:p w:rsidR="00C1112D" w:rsidRDefault="00C1112D" w:rsidP="00C1112D">
      <w:pPr>
        <w:shd w:val="clear" w:color="auto" w:fill="FFFFFF"/>
        <w:spacing w:line="336" w:lineRule="exact"/>
        <w:ind w:left="1582" w:right="1133"/>
        <w:jc w:val="center"/>
        <w:rPr>
          <w:color w:val="3B3B3B"/>
          <w:spacing w:val="7"/>
          <w:sz w:val="29"/>
          <w:szCs w:val="29"/>
        </w:rPr>
      </w:pPr>
      <w:r>
        <w:rPr>
          <w:color w:val="3B3B3B"/>
          <w:spacing w:val="7"/>
          <w:sz w:val="29"/>
          <w:szCs w:val="29"/>
        </w:rPr>
        <w:t>Иркутская область</w:t>
      </w:r>
    </w:p>
    <w:p w:rsidR="00C1112D" w:rsidRDefault="00C1112D" w:rsidP="00C1112D">
      <w:pPr>
        <w:shd w:val="clear" w:color="auto" w:fill="FFFFFF"/>
        <w:spacing w:line="336" w:lineRule="exact"/>
        <w:ind w:left="1582" w:right="1133"/>
        <w:jc w:val="center"/>
        <w:rPr>
          <w:color w:val="3B3B3B"/>
          <w:spacing w:val="3"/>
          <w:sz w:val="29"/>
          <w:szCs w:val="29"/>
        </w:rPr>
      </w:pPr>
      <w:r>
        <w:rPr>
          <w:color w:val="3B3B3B"/>
          <w:spacing w:val="3"/>
          <w:sz w:val="29"/>
          <w:szCs w:val="29"/>
        </w:rPr>
        <w:t>Братский район</w:t>
      </w:r>
    </w:p>
    <w:p w:rsidR="00C1112D" w:rsidRDefault="00C1112D" w:rsidP="00C1112D">
      <w:pPr>
        <w:shd w:val="clear" w:color="auto" w:fill="FFFFFF"/>
        <w:spacing w:line="336" w:lineRule="exact"/>
        <w:ind w:left="1582" w:right="1133"/>
        <w:jc w:val="center"/>
        <w:rPr>
          <w:color w:val="3B3B3B"/>
          <w:spacing w:val="-7"/>
          <w:sz w:val="29"/>
          <w:szCs w:val="29"/>
        </w:rPr>
      </w:pPr>
      <w:proofErr w:type="spellStart"/>
      <w:r>
        <w:rPr>
          <w:color w:val="3B3B3B"/>
          <w:spacing w:val="-7"/>
          <w:sz w:val="29"/>
          <w:szCs w:val="29"/>
        </w:rPr>
        <w:t>Покоснинское</w:t>
      </w:r>
      <w:proofErr w:type="spellEnd"/>
      <w:r>
        <w:rPr>
          <w:color w:val="3B3B3B"/>
          <w:spacing w:val="-7"/>
          <w:sz w:val="29"/>
          <w:szCs w:val="29"/>
        </w:rPr>
        <w:t xml:space="preserve"> муниципальное образование</w:t>
      </w:r>
    </w:p>
    <w:p w:rsidR="00C1112D" w:rsidRDefault="00C1112D" w:rsidP="00C1112D">
      <w:pPr>
        <w:shd w:val="clear" w:color="auto" w:fill="FFFFFF"/>
        <w:spacing w:line="336" w:lineRule="exact"/>
        <w:ind w:left="1582" w:right="1133"/>
        <w:jc w:val="center"/>
      </w:pPr>
      <w:r>
        <w:rPr>
          <w:color w:val="3B3B3B"/>
          <w:spacing w:val="-7"/>
          <w:sz w:val="29"/>
          <w:szCs w:val="29"/>
        </w:rPr>
        <w:t xml:space="preserve">Глава </w:t>
      </w:r>
      <w:proofErr w:type="spellStart"/>
      <w:r>
        <w:rPr>
          <w:color w:val="3B3B3B"/>
          <w:spacing w:val="-7"/>
          <w:sz w:val="29"/>
          <w:szCs w:val="29"/>
        </w:rPr>
        <w:t>Покоснинского</w:t>
      </w:r>
      <w:proofErr w:type="spellEnd"/>
      <w:r>
        <w:rPr>
          <w:color w:val="3B3B3B"/>
          <w:spacing w:val="-7"/>
          <w:sz w:val="29"/>
          <w:szCs w:val="29"/>
        </w:rPr>
        <w:t xml:space="preserve"> </w:t>
      </w:r>
      <w:r w:rsidR="00841895">
        <w:rPr>
          <w:color w:val="3B3B3B"/>
          <w:spacing w:val="-7"/>
          <w:sz w:val="29"/>
          <w:szCs w:val="29"/>
        </w:rPr>
        <w:t>сельского поселения</w:t>
      </w:r>
    </w:p>
    <w:p w:rsidR="00C1112D" w:rsidRDefault="00C1112D" w:rsidP="00C1112D">
      <w:pPr>
        <w:shd w:val="clear" w:color="auto" w:fill="FFFFFF"/>
        <w:spacing w:before="336"/>
        <w:ind w:right="55"/>
        <w:jc w:val="center"/>
      </w:pPr>
      <w:r>
        <w:rPr>
          <w:color w:val="3B3B3B"/>
          <w:spacing w:val="-2"/>
          <w:w w:val="134"/>
          <w:sz w:val="33"/>
          <w:szCs w:val="33"/>
        </w:rPr>
        <w:t>ПОСТАНОВЛЕНИЕ</w:t>
      </w:r>
    </w:p>
    <w:p w:rsidR="00C1112D" w:rsidRPr="00841895" w:rsidRDefault="00C1112D" w:rsidP="00C1112D">
      <w:pPr>
        <w:shd w:val="clear" w:color="auto" w:fill="FFFFFF"/>
        <w:tabs>
          <w:tab w:val="left" w:pos="0"/>
        </w:tabs>
        <w:spacing w:before="278"/>
        <w:ind w:right="1230"/>
        <w:jc w:val="center"/>
        <w:rPr>
          <w:bCs w:val="0"/>
          <w:color w:val="3B3B3B"/>
          <w:spacing w:val="-7"/>
          <w:sz w:val="28"/>
          <w:szCs w:val="28"/>
        </w:rPr>
      </w:pPr>
      <w:r w:rsidRPr="00841895">
        <w:rPr>
          <w:bCs w:val="0"/>
          <w:color w:val="3B3B3B"/>
          <w:spacing w:val="-7"/>
          <w:sz w:val="28"/>
          <w:szCs w:val="28"/>
        </w:rPr>
        <w:t xml:space="preserve">№ </w:t>
      </w:r>
      <w:r w:rsidR="00841895" w:rsidRPr="00841895">
        <w:rPr>
          <w:bCs w:val="0"/>
          <w:color w:val="3B3B3B"/>
          <w:spacing w:val="-7"/>
          <w:sz w:val="28"/>
          <w:szCs w:val="28"/>
        </w:rPr>
        <w:t xml:space="preserve">6 </w:t>
      </w:r>
      <w:r w:rsidRPr="00841895">
        <w:rPr>
          <w:bCs w:val="0"/>
          <w:color w:val="3B3B3B"/>
          <w:spacing w:val="-7"/>
          <w:sz w:val="28"/>
          <w:szCs w:val="28"/>
        </w:rPr>
        <w:t xml:space="preserve">от </w:t>
      </w:r>
      <w:r w:rsidR="00841895" w:rsidRPr="00841895">
        <w:rPr>
          <w:bCs w:val="0"/>
          <w:color w:val="3B3B3B"/>
          <w:spacing w:val="-7"/>
          <w:sz w:val="28"/>
          <w:szCs w:val="28"/>
        </w:rPr>
        <w:t>1</w:t>
      </w:r>
      <w:r w:rsidR="00E668A9" w:rsidRPr="00841895">
        <w:rPr>
          <w:bCs w:val="0"/>
          <w:color w:val="3B3B3B"/>
          <w:spacing w:val="-7"/>
          <w:sz w:val="28"/>
          <w:szCs w:val="28"/>
        </w:rPr>
        <w:t>0</w:t>
      </w:r>
      <w:r w:rsidRPr="00841895">
        <w:rPr>
          <w:bCs w:val="0"/>
          <w:color w:val="3B3B3B"/>
          <w:spacing w:val="-7"/>
          <w:sz w:val="28"/>
          <w:szCs w:val="28"/>
        </w:rPr>
        <w:t>.</w:t>
      </w:r>
      <w:r w:rsidR="00E668A9" w:rsidRPr="00841895">
        <w:rPr>
          <w:bCs w:val="0"/>
          <w:color w:val="3B3B3B"/>
          <w:spacing w:val="-7"/>
          <w:sz w:val="28"/>
          <w:szCs w:val="28"/>
        </w:rPr>
        <w:t>0</w:t>
      </w:r>
      <w:r w:rsidR="00841895" w:rsidRPr="00841895">
        <w:rPr>
          <w:bCs w:val="0"/>
          <w:color w:val="3B3B3B"/>
          <w:spacing w:val="-7"/>
          <w:sz w:val="28"/>
          <w:szCs w:val="28"/>
        </w:rPr>
        <w:t>2</w:t>
      </w:r>
      <w:r w:rsidRPr="00841895">
        <w:rPr>
          <w:bCs w:val="0"/>
          <w:color w:val="3B3B3B"/>
          <w:spacing w:val="-7"/>
          <w:sz w:val="28"/>
          <w:szCs w:val="28"/>
        </w:rPr>
        <w:t>.201</w:t>
      </w:r>
      <w:r w:rsidR="00E668A9" w:rsidRPr="00841895">
        <w:rPr>
          <w:bCs w:val="0"/>
          <w:color w:val="3B3B3B"/>
          <w:spacing w:val="-7"/>
          <w:sz w:val="28"/>
          <w:szCs w:val="28"/>
        </w:rPr>
        <w:t>6</w:t>
      </w:r>
      <w:r w:rsidRPr="00841895">
        <w:rPr>
          <w:bCs w:val="0"/>
          <w:color w:val="3B3B3B"/>
          <w:spacing w:val="-7"/>
          <w:sz w:val="28"/>
          <w:szCs w:val="28"/>
        </w:rPr>
        <w:t xml:space="preserve"> года</w:t>
      </w:r>
    </w:p>
    <w:p w:rsidR="00841895" w:rsidRDefault="00841895" w:rsidP="00C1112D">
      <w:pPr>
        <w:shd w:val="clear" w:color="auto" w:fill="FFFFFF"/>
        <w:tabs>
          <w:tab w:val="left" w:pos="0"/>
        </w:tabs>
        <w:spacing w:before="278"/>
        <w:ind w:right="1230"/>
        <w:jc w:val="center"/>
        <w:rPr>
          <w:sz w:val="24"/>
          <w:szCs w:val="24"/>
        </w:rPr>
      </w:pPr>
    </w:p>
    <w:p w:rsidR="00841895" w:rsidRDefault="00841895" w:rsidP="00841895">
      <w:pPr>
        <w:jc w:val="both"/>
        <w:rPr>
          <w:b w:val="0"/>
          <w:color w:val="000000"/>
          <w:sz w:val="28"/>
          <w:szCs w:val="28"/>
        </w:rPr>
      </w:pPr>
      <w:r>
        <w:rPr>
          <w:color w:val="000000"/>
          <w:sz w:val="28"/>
          <w:szCs w:val="28"/>
        </w:rPr>
        <w:t>Об утверждении Инструкции</w:t>
      </w:r>
    </w:p>
    <w:p w:rsidR="00841895" w:rsidRDefault="00841895" w:rsidP="00841895">
      <w:pPr>
        <w:jc w:val="both"/>
        <w:rPr>
          <w:b w:val="0"/>
          <w:color w:val="000000"/>
          <w:sz w:val="28"/>
          <w:szCs w:val="28"/>
        </w:rPr>
      </w:pPr>
      <w:r>
        <w:rPr>
          <w:color w:val="000000"/>
          <w:sz w:val="28"/>
          <w:szCs w:val="28"/>
        </w:rPr>
        <w:t xml:space="preserve">по делопроизводству </w:t>
      </w:r>
      <w:proofErr w:type="gramStart"/>
      <w:r>
        <w:rPr>
          <w:color w:val="000000"/>
          <w:sz w:val="28"/>
          <w:szCs w:val="28"/>
        </w:rPr>
        <w:t>в</w:t>
      </w:r>
      <w:proofErr w:type="gramEnd"/>
      <w:r>
        <w:rPr>
          <w:color w:val="000000"/>
          <w:sz w:val="28"/>
          <w:szCs w:val="28"/>
        </w:rPr>
        <w:t xml:space="preserve"> </w:t>
      </w:r>
    </w:p>
    <w:p w:rsidR="00841895" w:rsidRDefault="00841895" w:rsidP="00841895">
      <w:pPr>
        <w:jc w:val="both"/>
        <w:rPr>
          <w:b w:val="0"/>
          <w:color w:val="000000"/>
          <w:sz w:val="28"/>
          <w:szCs w:val="28"/>
        </w:rPr>
      </w:pPr>
      <w:r>
        <w:rPr>
          <w:color w:val="000000"/>
          <w:sz w:val="28"/>
          <w:szCs w:val="28"/>
        </w:rPr>
        <w:t xml:space="preserve">администрации </w:t>
      </w:r>
      <w:proofErr w:type="spellStart"/>
      <w:r>
        <w:rPr>
          <w:color w:val="000000"/>
          <w:sz w:val="28"/>
          <w:szCs w:val="28"/>
        </w:rPr>
        <w:t>Покоснинского</w:t>
      </w:r>
      <w:proofErr w:type="spellEnd"/>
      <w:r>
        <w:rPr>
          <w:color w:val="000000"/>
          <w:sz w:val="28"/>
          <w:szCs w:val="28"/>
        </w:rPr>
        <w:t xml:space="preserve"> </w:t>
      </w:r>
    </w:p>
    <w:p w:rsidR="00841895" w:rsidRDefault="00841895" w:rsidP="00841895">
      <w:pPr>
        <w:jc w:val="both"/>
        <w:rPr>
          <w:b w:val="0"/>
          <w:color w:val="000000"/>
          <w:sz w:val="28"/>
          <w:szCs w:val="28"/>
        </w:rPr>
      </w:pPr>
      <w:r>
        <w:rPr>
          <w:color w:val="000000"/>
          <w:sz w:val="28"/>
          <w:szCs w:val="28"/>
        </w:rPr>
        <w:t>сельского поселения</w:t>
      </w:r>
    </w:p>
    <w:p w:rsidR="00841895" w:rsidRDefault="00841895" w:rsidP="00841895">
      <w:pPr>
        <w:jc w:val="both"/>
        <w:rPr>
          <w:b w:val="0"/>
          <w:color w:val="000000"/>
          <w:sz w:val="28"/>
          <w:szCs w:val="28"/>
        </w:rPr>
      </w:pPr>
    </w:p>
    <w:p w:rsidR="00841895" w:rsidRDefault="00841895" w:rsidP="00841895">
      <w:pPr>
        <w:jc w:val="both"/>
        <w:rPr>
          <w:b w:val="0"/>
          <w:color w:val="000000"/>
          <w:sz w:val="28"/>
          <w:szCs w:val="28"/>
        </w:rPr>
      </w:pPr>
    </w:p>
    <w:p w:rsidR="00841895" w:rsidRPr="00841895" w:rsidRDefault="00841895" w:rsidP="00841895">
      <w:pPr>
        <w:ind w:firstLine="567"/>
        <w:jc w:val="both"/>
        <w:rPr>
          <w:b w:val="0"/>
          <w:color w:val="000000"/>
          <w:sz w:val="28"/>
          <w:szCs w:val="28"/>
        </w:rPr>
      </w:pPr>
      <w:r>
        <w:rPr>
          <w:sz w:val="28"/>
          <w:szCs w:val="28"/>
        </w:rPr>
        <w:tab/>
      </w:r>
      <w:r w:rsidRPr="00841895">
        <w:rPr>
          <w:b w:val="0"/>
          <w:color w:val="000000"/>
          <w:sz w:val="28"/>
          <w:szCs w:val="28"/>
        </w:rPr>
        <w:t xml:space="preserve">В  целях совершенствования документационного обеспечения управления и повышения его эффективности, с учетом ГОСТ 6.30-2003 «Унифицированные системы документации. Унифицированная система организационно-распорядительной документации. Требования к оформлению документов», руководствуясь ст.6 ФЗ № 131 от 06.10.2003г. «Об общих принципах организации местного самоуправления в РФ», </w:t>
      </w:r>
      <w:r w:rsidRPr="00841895">
        <w:rPr>
          <w:b w:val="0"/>
          <w:color w:val="1E1E1E"/>
          <w:sz w:val="28"/>
          <w:szCs w:val="28"/>
        </w:rPr>
        <w:t xml:space="preserve">  </w:t>
      </w:r>
      <w:r w:rsidRPr="00841895">
        <w:rPr>
          <w:b w:val="0"/>
          <w:sz w:val="28"/>
          <w:szCs w:val="28"/>
        </w:rPr>
        <w:t xml:space="preserve">руководствуясь </w:t>
      </w:r>
      <w:r w:rsidRPr="00841895">
        <w:rPr>
          <w:b w:val="0"/>
          <w:color w:val="000000"/>
          <w:sz w:val="28"/>
          <w:szCs w:val="28"/>
        </w:rPr>
        <w:t xml:space="preserve">ст. 46 Устава </w:t>
      </w:r>
      <w:proofErr w:type="spellStart"/>
      <w:r w:rsidRPr="00841895">
        <w:rPr>
          <w:b w:val="0"/>
          <w:color w:val="000000"/>
          <w:sz w:val="28"/>
          <w:szCs w:val="28"/>
        </w:rPr>
        <w:t>Покоснинского</w:t>
      </w:r>
      <w:proofErr w:type="spellEnd"/>
      <w:r w:rsidRPr="00841895">
        <w:rPr>
          <w:b w:val="0"/>
          <w:color w:val="000000"/>
          <w:sz w:val="28"/>
          <w:szCs w:val="28"/>
        </w:rPr>
        <w:t xml:space="preserve"> муниципального образования,</w:t>
      </w:r>
    </w:p>
    <w:p w:rsidR="00841895" w:rsidRPr="00841895" w:rsidRDefault="00841895" w:rsidP="00841895">
      <w:pPr>
        <w:rPr>
          <w:b w:val="0"/>
          <w:sz w:val="28"/>
        </w:rPr>
      </w:pPr>
      <w:r w:rsidRPr="00841895">
        <w:rPr>
          <w:b w:val="0"/>
          <w:sz w:val="28"/>
        </w:rPr>
        <w:t>ПОСТАНОВЛЯЮ:</w:t>
      </w:r>
    </w:p>
    <w:p w:rsidR="00841895" w:rsidRPr="00841895" w:rsidRDefault="00841895" w:rsidP="00841895">
      <w:pPr>
        <w:ind w:firstLine="567"/>
        <w:jc w:val="both"/>
        <w:rPr>
          <w:b w:val="0"/>
          <w:color w:val="000000"/>
          <w:sz w:val="28"/>
          <w:szCs w:val="28"/>
        </w:rPr>
      </w:pPr>
    </w:p>
    <w:p w:rsidR="00841895" w:rsidRPr="00841895" w:rsidRDefault="00841895" w:rsidP="00841895">
      <w:pPr>
        <w:ind w:firstLine="567"/>
        <w:jc w:val="both"/>
        <w:rPr>
          <w:b w:val="0"/>
          <w:color w:val="000000"/>
          <w:sz w:val="28"/>
          <w:szCs w:val="28"/>
        </w:rPr>
      </w:pPr>
    </w:p>
    <w:p w:rsidR="00841895" w:rsidRDefault="00841895" w:rsidP="00841895">
      <w:pPr>
        <w:pStyle w:val="a9"/>
        <w:numPr>
          <w:ilvl w:val="0"/>
          <w:numId w:val="1"/>
        </w:numPr>
        <w:ind w:left="0" w:firstLine="360"/>
        <w:jc w:val="both"/>
        <w:rPr>
          <w:color w:val="000000"/>
          <w:sz w:val="28"/>
          <w:szCs w:val="28"/>
        </w:rPr>
      </w:pPr>
      <w:r>
        <w:rPr>
          <w:color w:val="000000"/>
          <w:sz w:val="28"/>
          <w:szCs w:val="28"/>
        </w:rPr>
        <w:t xml:space="preserve">Утвердить Инструкцию по делопроизводству в администрации </w:t>
      </w:r>
      <w:proofErr w:type="spellStart"/>
      <w:r>
        <w:rPr>
          <w:color w:val="000000"/>
          <w:sz w:val="28"/>
          <w:szCs w:val="28"/>
        </w:rPr>
        <w:t>Покоснинского</w:t>
      </w:r>
      <w:proofErr w:type="spellEnd"/>
      <w:r>
        <w:rPr>
          <w:color w:val="000000"/>
          <w:sz w:val="28"/>
          <w:szCs w:val="28"/>
        </w:rPr>
        <w:t xml:space="preserve"> сельского поселения (прилагается).</w:t>
      </w:r>
    </w:p>
    <w:p w:rsidR="00841895" w:rsidRPr="00D87768" w:rsidRDefault="00841895" w:rsidP="00841895">
      <w:pPr>
        <w:pStyle w:val="a9"/>
        <w:ind w:left="360"/>
        <w:jc w:val="both"/>
        <w:rPr>
          <w:color w:val="000000"/>
          <w:sz w:val="28"/>
          <w:szCs w:val="28"/>
        </w:rPr>
      </w:pPr>
    </w:p>
    <w:p w:rsidR="00841895" w:rsidRDefault="00841895" w:rsidP="00841895"/>
    <w:p w:rsidR="00841895" w:rsidRDefault="00841895" w:rsidP="00841895"/>
    <w:p w:rsidR="00841895" w:rsidRDefault="00841895" w:rsidP="00841895">
      <w:pPr>
        <w:jc w:val="right"/>
        <w:rPr>
          <w:b w:val="0"/>
          <w:sz w:val="28"/>
          <w:szCs w:val="28"/>
        </w:rPr>
      </w:pPr>
      <w:r w:rsidRPr="007001B7">
        <w:rPr>
          <w:sz w:val="28"/>
          <w:szCs w:val="28"/>
        </w:rPr>
        <w:t>________________________</w:t>
      </w:r>
      <w:r>
        <w:rPr>
          <w:sz w:val="28"/>
          <w:szCs w:val="28"/>
        </w:rPr>
        <w:t>В.П. Саблин</w:t>
      </w:r>
    </w:p>
    <w:p w:rsidR="00841895" w:rsidRPr="00A74355" w:rsidRDefault="00841895" w:rsidP="00841895">
      <w:pPr>
        <w:rPr>
          <w:sz w:val="28"/>
          <w:szCs w:val="28"/>
        </w:rPr>
      </w:pPr>
    </w:p>
    <w:p w:rsidR="00841895" w:rsidRPr="00A74355" w:rsidRDefault="00841895" w:rsidP="00841895">
      <w:pPr>
        <w:rPr>
          <w:sz w:val="28"/>
          <w:szCs w:val="28"/>
        </w:rPr>
      </w:pPr>
    </w:p>
    <w:p w:rsidR="00FC01F7" w:rsidRDefault="00FC01F7" w:rsidP="00C1112D">
      <w:pPr>
        <w:shd w:val="clear" w:color="auto" w:fill="FFFFFF"/>
        <w:spacing w:line="259" w:lineRule="exact"/>
        <w:ind w:left="-851" w:right="-3991"/>
        <w:rPr>
          <w:color w:val="3B3B3B"/>
          <w:spacing w:val="-1"/>
          <w:sz w:val="28"/>
          <w:szCs w:val="28"/>
        </w:rPr>
      </w:pPr>
    </w:p>
    <w:p w:rsidR="004D1B85" w:rsidRDefault="004D1B85" w:rsidP="00C1112D">
      <w:pPr>
        <w:shd w:val="clear" w:color="auto" w:fill="FFFFFF"/>
        <w:spacing w:line="259" w:lineRule="exact"/>
        <w:ind w:left="-851" w:right="-3991"/>
        <w:rPr>
          <w:color w:val="3B3B3B"/>
          <w:spacing w:val="-1"/>
          <w:sz w:val="28"/>
          <w:szCs w:val="28"/>
        </w:rPr>
      </w:pPr>
    </w:p>
    <w:p w:rsidR="004D1B85" w:rsidRDefault="004D1B85" w:rsidP="00C1112D">
      <w:pPr>
        <w:shd w:val="clear" w:color="auto" w:fill="FFFFFF"/>
        <w:spacing w:line="259" w:lineRule="exact"/>
        <w:ind w:left="-851" w:right="-3991"/>
        <w:rPr>
          <w:color w:val="3B3B3B"/>
          <w:spacing w:val="-1"/>
          <w:sz w:val="28"/>
          <w:szCs w:val="28"/>
        </w:rPr>
      </w:pPr>
    </w:p>
    <w:p w:rsidR="00C1112D" w:rsidRPr="002B4558" w:rsidRDefault="00C1112D" w:rsidP="00C1112D">
      <w:pPr>
        <w:shd w:val="clear" w:color="auto" w:fill="FFFFFF"/>
        <w:spacing w:line="259" w:lineRule="exact"/>
        <w:ind w:left="-851" w:right="-3991"/>
        <w:rPr>
          <w:sz w:val="28"/>
          <w:szCs w:val="28"/>
        </w:rPr>
      </w:pPr>
      <w:r w:rsidRPr="002B4558">
        <w:rPr>
          <w:color w:val="3B3B3B"/>
          <w:spacing w:val="-1"/>
          <w:sz w:val="28"/>
          <w:szCs w:val="28"/>
        </w:rPr>
        <w:t xml:space="preserve">                </w:t>
      </w:r>
    </w:p>
    <w:p w:rsidR="00E668A9" w:rsidRPr="00294628" w:rsidRDefault="00E668A9" w:rsidP="00E668A9"/>
    <w:p w:rsidR="008B35B7" w:rsidRPr="00294628" w:rsidRDefault="008B35B7" w:rsidP="008B35B7"/>
    <w:p w:rsidR="008B35B7" w:rsidRPr="00DB6011" w:rsidRDefault="008B35B7" w:rsidP="008B35B7"/>
    <w:p w:rsidR="00C1112D" w:rsidRDefault="00C1112D" w:rsidP="00C1112D">
      <w:pPr>
        <w:shd w:val="clear" w:color="auto" w:fill="FFFFFF"/>
        <w:spacing w:before="636"/>
        <w:rPr>
          <w:b w:val="0"/>
          <w:bCs w:val="0"/>
          <w:sz w:val="24"/>
          <w:szCs w:val="24"/>
        </w:rPr>
      </w:pPr>
    </w:p>
    <w:p w:rsidR="00841895" w:rsidRDefault="00841895" w:rsidP="00C1112D">
      <w:pPr>
        <w:shd w:val="clear" w:color="auto" w:fill="FFFFFF"/>
        <w:spacing w:before="636"/>
        <w:rPr>
          <w:b w:val="0"/>
          <w:bCs w:val="0"/>
          <w:sz w:val="24"/>
          <w:szCs w:val="24"/>
        </w:rPr>
      </w:pPr>
    </w:p>
    <w:p w:rsidR="00841895" w:rsidRPr="00841895" w:rsidRDefault="00841895" w:rsidP="00841895">
      <w:pPr>
        <w:jc w:val="right"/>
        <w:rPr>
          <w:bCs w:val="0"/>
          <w:sz w:val="26"/>
          <w:szCs w:val="26"/>
        </w:rPr>
      </w:pPr>
      <w:r w:rsidRPr="00841895">
        <w:rPr>
          <w:bCs w:val="0"/>
          <w:sz w:val="26"/>
          <w:szCs w:val="26"/>
        </w:rPr>
        <w:t>УТВЕРЖДЕНА</w:t>
      </w:r>
    </w:p>
    <w:p w:rsidR="00841895" w:rsidRPr="00841895" w:rsidRDefault="00841895" w:rsidP="00841895">
      <w:pPr>
        <w:jc w:val="right"/>
        <w:rPr>
          <w:bCs w:val="0"/>
          <w:sz w:val="26"/>
          <w:szCs w:val="26"/>
        </w:rPr>
      </w:pPr>
      <w:r w:rsidRPr="00841895">
        <w:rPr>
          <w:bCs w:val="0"/>
          <w:sz w:val="26"/>
          <w:szCs w:val="26"/>
        </w:rPr>
        <w:t>постановлением главы</w:t>
      </w:r>
    </w:p>
    <w:p w:rsidR="00841895" w:rsidRPr="00841895" w:rsidRDefault="00841895" w:rsidP="00841895">
      <w:pPr>
        <w:jc w:val="right"/>
        <w:rPr>
          <w:bCs w:val="0"/>
          <w:sz w:val="26"/>
          <w:szCs w:val="26"/>
        </w:rPr>
      </w:pPr>
      <w:r w:rsidRPr="00841895">
        <w:rPr>
          <w:bCs w:val="0"/>
          <w:sz w:val="26"/>
          <w:szCs w:val="26"/>
        </w:rPr>
        <w:t xml:space="preserve">администрации </w:t>
      </w:r>
      <w:proofErr w:type="spellStart"/>
      <w:r>
        <w:rPr>
          <w:bCs w:val="0"/>
          <w:sz w:val="26"/>
          <w:szCs w:val="26"/>
        </w:rPr>
        <w:t>Покоснинского</w:t>
      </w:r>
      <w:proofErr w:type="spellEnd"/>
      <w:r w:rsidRPr="00841895">
        <w:rPr>
          <w:bCs w:val="0"/>
          <w:sz w:val="26"/>
          <w:szCs w:val="26"/>
        </w:rPr>
        <w:t xml:space="preserve"> </w:t>
      </w:r>
    </w:p>
    <w:p w:rsidR="00841895" w:rsidRPr="00841895" w:rsidRDefault="00841895" w:rsidP="00841895">
      <w:pPr>
        <w:jc w:val="right"/>
        <w:rPr>
          <w:bCs w:val="0"/>
          <w:sz w:val="26"/>
          <w:szCs w:val="26"/>
        </w:rPr>
      </w:pPr>
      <w:r w:rsidRPr="00841895">
        <w:rPr>
          <w:bCs w:val="0"/>
          <w:sz w:val="26"/>
          <w:szCs w:val="26"/>
        </w:rPr>
        <w:t xml:space="preserve">сельского поселения  № </w:t>
      </w:r>
      <w:r>
        <w:rPr>
          <w:bCs w:val="0"/>
          <w:sz w:val="26"/>
          <w:szCs w:val="26"/>
        </w:rPr>
        <w:t xml:space="preserve">6 </w:t>
      </w:r>
      <w:r w:rsidRPr="00841895">
        <w:rPr>
          <w:bCs w:val="0"/>
          <w:sz w:val="26"/>
          <w:szCs w:val="26"/>
        </w:rPr>
        <w:t xml:space="preserve">от </w:t>
      </w:r>
      <w:r>
        <w:rPr>
          <w:bCs w:val="0"/>
          <w:sz w:val="26"/>
          <w:szCs w:val="26"/>
        </w:rPr>
        <w:t>10.02.2016г.</w:t>
      </w:r>
    </w:p>
    <w:p w:rsidR="00841895" w:rsidRPr="00841895" w:rsidRDefault="00841895" w:rsidP="00841895">
      <w:pPr>
        <w:jc w:val="right"/>
        <w:rPr>
          <w:bCs w:val="0"/>
          <w:sz w:val="26"/>
          <w:szCs w:val="26"/>
        </w:rPr>
      </w:pPr>
    </w:p>
    <w:p w:rsidR="00841895" w:rsidRPr="00841895" w:rsidRDefault="00841895" w:rsidP="00841895">
      <w:pPr>
        <w:rPr>
          <w:bCs w:val="0"/>
          <w:sz w:val="26"/>
          <w:szCs w:val="26"/>
        </w:rPr>
      </w:pPr>
    </w:p>
    <w:p w:rsidR="00841895" w:rsidRPr="00841895" w:rsidRDefault="00841895" w:rsidP="00841895">
      <w:pPr>
        <w:rPr>
          <w:b w:val="0"/>
          <w:bCs w:val="0"/>
          <w:sz w:val="28"/>
        </w:rPr>
      </w:pPr>
    </w:p>
    <w:p w:rsidR="00841895" w:rsidRPr="00841895" w:rsidRDefault="00841895" w:rsidP="00841895">
      <w:pPr>
        <w:rPr>
          <w:b w:val="0"/>
          <w:bCs w:val="0"/>
          <w:sz w:val="28"/>
        </w:rPr>
      </w:pPr>
    </w:p>
    <w:p w:rsidR="00841895" w:rsidRPr="00841895" w:rsidRDefault="00841895" w:rsidP="00841895">
      <w:pPr>
        <w:rPr>
          <w:b w:val="0"/>
          <w:bCs w:val="0"/>
          <w:sz w:val="28"/>
        </w:rPr>
      </w:pPr>
    </w:p>
    <w:p w:rsidR="00841895" w:rsidRPr="00841895" w:rsidRDefault="00841895" w:rsidP="00841895">
      <w:pPr>
        <w:rPr>
          <w:b w:val="0"/>
          <w:bCs w:val="0"/>
          <w:sz w:val="28"/>
        </w:rPr>
      </w:pPr>
    </w:p>
    <w:p w:rsidR="00841895" w:rsidRPr="00841895" w:rsidRDefault="00841895" w:rsidP="00841895">
      <w:pPr>
        <w:rPr>
          <w:b w:val="0"/>
          <w:bCs w:val="0"/>
          <w:sz w:val="28"/>
        </w:rPr>
      </w:pPr>
    </w:p>
    <w:p w:rsidR="00841895" w:rsidRPr="00841895" w:rsidRDefault="00841895" w:rsidP="00841895">
      <w:pPr>
        <w:rPr>
          <w:b w:val="0"/>
          <w:bCs w:val="0"/>
          <w:sz w:val="28"/>
        </w:rPr>
      </w:pPr>
    </w:p>
    <w:p w:rsidR="00841895" w:rsidRPr="00841895" w:rsidRDefault="00841895" w:rsidP="00841895">
      <w:pPr>
        <w:rPr>
          <w:b w:val="0"/>
          <w:bCs w:val="0"/>
          <w:sz w:val="28"/>
        </w:rPr>
      </w:pPr>
    </w:p>
    <w:p w:rsidR="00841895" w:rsidRPr="00841895" w:rsidRDefault="00841895" w:rsidP="00841895">
      <w:pPr>
        <w:rPr>
          <w:b w:val="0"/>
          <w:bCs w:val="0"/>
          <w:sz w:val="28"/>
        </w:rPr>
      </w:pPr>
    </w:p>
    <w:p w:rsidR="00841895" w:rsidRPr="00841895" w:rsidRDefault="00841895" w:rsidP="00841895">
      <w:pPr>
        <w:jc w:val="center"/>
        <w:rPr>
          <w:rFonts w:ascii="Bookman Old Style" w:hAnsi="Bookman Old Style"/>
          <w:bCs w:val="0"/>
          <w:sz w:val="50"/>
          <w:szCs w:val="50"/>
        </w:rPr>
      </w:pPr>
      <w:r w:rsidRPr="00841895">
        <w:rPr>
          <w:rFonts w:ascii="Bookman Old Style" w:hAnsi="Bookman Old Style"/>
          <w:bCs w:val="0"/>
          <w:sz w:val="50"/>
          <w:szCs w:val="50"/>
        </w:rPr>
        <w:t>ИНСТРУКЦИЯ</w:t>
      </w:r>
    </w:p>
    <w:p w:rsidR="00841895" w:rsidRPr="00841895" w:rsidRDefault="00841895" w:rsidP="00841895">
      <w:pPr>
        <w:jc w:val="center"/>
        <w:rPr>
          <w:rFonts w:ascii="Bookman Old Style" w:hAnsi="Bookman Old Style"/>
          <w:bCs w:val="0"/>
          <w:sz w:val="36"/>
          <w:szCs w:val="36"/>
        </w:rPr>
      </w:pPr>
      <w:r w:rsidRPr="00841895">
        <w:rPr>
          <w:rFonts w:ascii="Bookman Old Style" w:hAnsi="Bookman Old Style"/>
          <w:bCs w:val="0"/>
          <w:sz w:val="36"/>
          <w:szCs w:val="36"/>
        </w:rPr>
        <w:t>по  делопроизводству  в  Администрации</w:t>
      </w:r>
    </w:p>
    <w:p w:rsidR="00841895" w:rsidRPr="00841895" w:rsidRDefault="00337B6C" w:rsidP="00841895">
      <w:pPr>
        <w:jc w:val="center"/>
        <w:rPr>
          <w:rFonts w:ascii="Bookman Old Style" w:hAnsi="Bookman Old Style"/>
          <w:bCs w:val="0"/>
          <w:sz w:val="34"/>
          <w:szCs w:val="34"/>
        </w:rPr>
      </w:pPr>
      <w:proofErr w:type="spellStart"/>
      <w:r>
        <w:rPr>
          <w:rFonts w:ascii="Bookman Old Style" w:hAnsi="Bookman Old Style"/>
          <w:bCs w:val="0"/>
          <w:sz w:val="34"/>
          <w:szCs w:val="34"/>
        </w:rPr>
        <w:t>Покоснинского</w:t>
      </w:r>
      <w:proofErr w:type="spellEnd"/>
      <w:r w:rsidR="00841895" w:rsidRPr="00841895">
        <w:rPr>
          <w:rFonts w:ascii="Bookman Old Style" w:hAnsi="Bookman Old Style"/>
          <w:bCs w:val="0"/>
          <w:sz w:val="34"/>
          <w:szCs w:val="34"/>
        </w:rPr>
        <w:t xml:space="preserve"> сельского поселения</w:t>
      </w: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shd w:val="clear" w:color="auto" w:fill="FFFFFF"/>
        <w:spacing w:before="58"/>
        <w:jc w:val="center"/>
        <w:rPr>
          <w:color w:val="000000"/>
          <w:sz w:val="21"/>
          <w:szCs w:val="21"/>
        </w:rPr>
      </w:pPr>
    </w:p>
    <w:p w:rsidR="00841895" w:rsidRPr="00841895" w:rsidRDefault="00841895" w:rsidP="00841895">
      <w:pPr>
        <w:shd w:val="clear" w:color="auto" w:fill="FFFFFF"/>
        <w:jc w:val="center"/>
        <w:rPr>
          <w:color w:val="000000"/>
          <w:sz w:val="28"/>
          <w:szCs w:val="28"/>
        </w:rPr>
      </w:pPr>
    </w:p>
    <w:p w:rsidR="00841895" w:rsidRPr="00841895" w:rsidRDefault="00841895" w:rsidP="00841895">
      <w:pPr>
        <w:shd w:val="clear" w:color="auto" w:fill="FFFFFF"/>
        <w:jc w:val="center"/>
        <w:rPr>
          <w:color w:val="000000"/>
          <w:sz w:val="28"/>
          <w:szCs w:val="28"/>
        </w:rPr>
      </w:pPr>
    </w:p>
    <w:p w:rsidR="00841895" w:rsidRPr="00841895" w:rsidRDefault="00841895" w:rsidP="00841895">
      <w:pPr>
        <w:shd w:val="clear" w:color="auto" w:fill="FFFFFF"/>
        <w:jc w:val="center"/>
        <w:rPr>
          <w:color w:val="000000"/>
          <w:sz w:val="28"/>
          <w:szCs w:val="28"/>
        </w:rPr>
      </w:pPr>
      <w:r w:rsidRPr="00841895">
        <w:rPr>
          <w:color w:val="000000"/>
          <w:sz w:val="28"/>
          <w:szCs w:val="28"/>
        </w:rPr>
        <w:t>Оглавление:</w:t>
      </w:r>
    </w:p>
    <w:p w:rsidR="00841895" w:rsidRPr="00841895" w:rsidRDefault="00841895" w:rsidP="00841895">
      <w:pPr>
        <w:shd w:val="clear" w:color="auto" w:fill="FFFFFF"/>
        <w:jc w:val="center"/>
        <w:rPr>
          <w:color w:val="000000"/>
          <w:sz w:val="28"/>
          <w:szCs w:val="28"/>
        </w:rPr>
      </w:pPr>
      <w:r w:rsidRPr="00841895">
        <w:rPr>
          <w:color w:val="000000"/>
          <w:sz w:val="28"/>
          <w:szCs w:val="28"/>
        </w:rPr>
        <w:t xml:space="preserve">к Инструкции по делопроизводству в администрации </w:t>
      </w:r>
    </w:p>
    <w:p w:rsidR="00841895" w:rsidRPr="00841895" w:rsidRDefault="00337B6C" w:rsidP="00841895">
      <w:pPr>
        <w:shd w:val="clear" w:color="auto" w:fill="FFFFFF"/>
        <w:jc w:val="center"/>
        <w:rPr>
          <w:color w:val="000000"/>
          <w:sz w:val="28"/>
          <w:szCs w:val="28"/>
        </w:rPr>
      </w:pPr>
      <w:proofErr w:type="spellStart"/>
      <w:r>
        <w:rPr>
          <w:color w:val="000000"/>
          <w:sz w:val="28"/>
          <w:szCs w:val="28"/>
        </w:rPr>
        <w:t>Покоснинского</w:t>
      </w:r>
      <w:proofErr w:type="spellEnd"/>
      <w:r w:rsidR="00841895" w:rsidRPr="00841895">
        <w:rPr>
          <w:color w:val="000000"/>
          <w:sz w:val="28"/>
          <w:szCs w:val="28"/>
        </w:rPr>
        <w:t xml:space="preserve"> сельского поселения</w:t>
      </w:r>
    </w:p>
    <w:p w:rsidR="00841895" w:rsidRPr="00841895" w:rsidRDefault="00841895" w:rsidP="00841895">
      <w:pPr>
        <w:shd w:val="clear" w:color="auto" w:fill="FFFFFF"/>
        <w:jc w:val="center"/>
        <w:rPr>
          <w:color w:val="000000"/>
          <w:sz w:val="28"/>
          <w:szCs w:val="28"/>
        </w:rPr>
      </w:pPr>
      <w:r w:rsidRPr="00841895">
        <w:rPr>
          <w:color w:val="000000"/>
          <w:sz w:val="28"/>
          <w:szCs w:val="28"/>
        </w:rPr>
        <w:t xml:space="preserve"> </w:t>
      </w:r>
    </w:p>
    <w:p w:rsidR="00841895" w:rsidRPr="00841895" w:rsidRDefault="00841895" w:rsidP="00841895">
      <w:pPr>
        <w:shd w:val="clear" w:color="auto" w:fill="FFFFFF"/>
        <w:rPr>
          <w:color w:val="000000"/>
          <w:sz w:val="28"/>
          <w:szCs w:val="28"/>
        </w:rPr>
      </w:pPr>
      <w:r w:rsidRPr="00841895">
        <w:rPr>
          <w:color w:val="000000"/>
          <w:sz w:val="28"/>
          <w:szCs w:val="28"/>
        </w:rPr>
        <w:t xml:space="preserve">       </w:t>
      </w:r>
      <w:r w:rsidRPr="00841895">
        <w:rPr>
          <w:color w:val="000000"/>
          <w:sz w:val="28"/>
          <w:szCs w:val="28"/>
        </w:rPr>
        <w:tab/>
      </w:r>
      <w:r w:rsidRPr="00841895">
        <w:rPr>
          <w:color w:val="000000"/>
          <w:sz w:val="28"/>
          <w:szCs w:val="28"/>
        </w:rPr>
        <w:tab/>
      </w:r>
      <w:r w:rsidRPr="00841895">
        <w:rPr>
          <w:color w:val="000000"/>
          <w:sz w:val="28"/>
          <w:szCs w:val="28"/>
        </w:rPr>
        <w:tab/>
      </w:r>
      <w:r w:rsidRPr="00841895">
        <w:rPr>
          <w:color w:val="000000"/>
          <w:sz w:val="28"/>
          <w:szCs w:val="28"/>
        </w:rPr>
        <w:tab/>
      </w:r>
      <w:r w:rsidRPr="00841895">
        <w:rPr>
          <w:color w:val="000000"/>
          <w:sz w:val="28"/>
          <w:szCs w:val="28"/>
        </w:rPr>
        <w:tab/>
      </w:r>
      <w:r w:rsidRPr="00841895">
        <w:rPr>
          <w:color w:val="000000"/>
          <w:sz w:val="28"/>
          <w:szCs w:val="28"/>
        </w:rPr>
        <w:tab/>
      </w:r>
      <w:r w:rsidRPr="00841895">
        <w:rPr>
          <w:color w:val="000000"/>
          <w:sz w:val="28"/>
          <w:szCs w:val="28"/>
        </w:rPr>
        <w:tab/>
      </w:r>
      <w:r w:rsidRPr="00841895">
        <w:rPr>
          <w:color w:val="000000"/>
          <w:sz w:val="28"/>
          <w:szCs w:val="28"/>
        </w:rPr>
        <w:tab/>
      </w:r>
      <w:r w:rsidRPr="00841895">
        <w:rPr>
          <w:color w:val="000000"/>
          <w:sz w:val="28"/>
          <w:szCs w:val="28"/>
        </w:rPr>
        <w:tab/>
      </w:r>
      <w:r w:rsidRPr="00841895">
        <w:rPr>
          <w:color w:val="000000"/>
          <w:sz w:val="28"/>
          <w:szCs w:val="28"/>
        </w:rPr>
        <w:tab/>
      </w:r>
    </w:p>
    <w:p w:rsidR="00841895" w:rsidRPr="00841895" w:rsidRDefault="00841895" w:rsidP="00841895">
      <w:pPr>
        <w:shd w:val="clear" w:color="auto" w:fill="FFFFFF"/>
        <w:rPr>
          <w:color w:val="000000"/>
          <w:sz w:val="28"/>
          <w:szCs w:val="28"/>
        </w:rPr>
      </w:pPr>
      <w:r w:rsidRPr="00841895">
        <w:rPr>
          <w:color w:val="000000"/>
          <w:sz w:val="28"/>
          <w:szCs w:val="28"/>
        </w:rPr>
        <w:tab/>
      </w:r>
      <w:r w:rsidRPr="00841895">
        <w:rPr>
          <w:color w:val="000000"/>
          <w:sz w:val="28"/>
          <w:szCs w:val="28"/>
        </w:rPr>
        <w:tab/>
      </w:r>
      <w:r w:rsidRPr="00841895">
        <w:rPr>
          <w:color w:val="000000"/>
          <w:sz w:val="28"/>
          <w:szCs w:val="28"/>
        </w:rPr>
        <w:tab/>
      </w:r>
      <w:r w:rsidRPr="00841895">
        <w:rPr>
          <w:color w:val="000000"/>
          <w:sz w:val="28"/>
          <w:szCs w:val="28"/>
        </w:rPr>
        <w:tab/>
      </w:r>
    </w:p>
    <w:p w:rsidR="00841895" w:rsidRPr="00841895" w:rsidRDefault="00841895" w:rsidP="00841895">
      <w:pPr>
        <w:shd w:val="clear" w:color="auto" w:fill="FFFFFF"/>
        <w:rPr>
          <w:color w:val="000000"/>
          <w:sz w:val="28"/>
          <w:szCs w:val="28"/>
        </w:rPr>
      </w:pPr>
    </w:p>
    <w:tbl>
      <w:tblPr>
        <w:tblW w:w="0" w:type="auto"/>
        <w:tblLook w:val="01E0" w:firstRow="1" w:lastRow="1" w:firstColumn="1" w:lastColumn="1" w:noHBand="0" w:noVBand="0"/>
      </w:tblPr>
      <w:tblGrid>
        <w:gridCol w:w="673"/>
        <w:gridCol w:w="7123"/>
        <w:gridCol w:w="597"/>
        <w:gridCol w:w="1177"/>
      </w:tblGrid>
      <w:tr w:rsidR="00841895" w:rsidRPr="00841895" w:rsidTr="00337B6C">
        <w:tc>
          <w:tcPr>
            <w:tcW w:w="673" w:type="dxa"/>
            <w:shd w:val="clear" w:color="auto" w:fill="auto"/>
          </w:tcPr>
          <w:p w:rsidR="00841895" w:rsidRPr="00841895" w:rsidRDefault="00841895" w:rsidP="00841895">
            <w:pPr>
              <w:jc w:val="center"/>
              <w:rPr>
                <w:color w:val="000000"/>
                <w:sz w:val="26"/>
                <w:szCs w:val="26"/>
              </w:rPr>
            </w:pPr>
            <w:r w:rsidRPr="00841895">
              <w:rPr>
                <w:color w:val="000000"/>
                <w:sz w:val="26"/>
                <w:szCs w:val="26"/>
                <w:lang w:val="en-US"/>
              </w:rPr>
              <w:t>I</w:t>
            </w:r>
            <w:r w:rsidRPr="00841895">
              <w:rPr>
                <w:color w:val="000000"/>
                <w:sz w:val="26"/>
                <w:szCs w:val="26"/>
              </w:rPr>
              <w:t>.</w:t>
            </w:r>
          </w:p>
        </w:tc>
        <w:tc>
          <w:tcPr>
            <w:tcW w:w="7123" w:type="dxa"/>
            <w:shd w:val="clear" w:color="auto" w:fill="auto"/>
          </w:tcPr>
          <w:p w:rsidR="00841895" w:rsidRPr="00841895" w:rsidRDefault="00841895" w:rsidP="00841895">
            <w:pPr>
              <w:rPr>
                <w:color w:val="000000"/>
                <w:sz w:val="26"/>
                <w:szCs w:val="26"/>
              </w:rPr>
            </w:pPr>
            <w:r w:rsidRPr="00841895">
              <w:rPr>
                <w:color w:val="000000"/>
                <w:sz w:val="26"/>
                <w:szCs w:val="26"/>
              </w:rPr>
              <w:t>Общие положения</w:t>
            </w:r>
          </w:p>
        </w:tc>
        <w:tc>
          <w:tcPr>
            <w:tcW w:w="597" w:type="dxa"/>
            <w:shd w:val="clear" w:color="auto" w:fill="auto"/>
          </w:tcPr>
          <w:p w:rsidR="00841895" w:rsidRPr="00841895" w:rsidRDefault="00841895" w:rsidP="00841895">
            <w:pPr>
              <w:jc w:val="center"/>
              <w:rPr>
                <w:color w:val="000000"/>
                <w:sz w:val="26"/>
                <w:szCs w:val="26"/>
              </w:rPr>
            </w:pPr>
          </w:p>
        </w:tc>
        <w:tc>
          <w:tcPr>
            <w:tcW w:w="1177" w:type="dxa"/>
            <w:shd w:val="clear" w:color="auto" w:fill="auto"/>
          </w:tcPr>
          <w:p w:rsidR="00841895" w:rsidRPr="00841895" w:rsidRDefault="00841895" w:rsidP="00841895">
            <w:pPr>
              <w:jc w:val="center"/>
              <w:rPr>
                <w:color w:val="000000"/>
                <w:sz w:val="26"/>
                <w:szCs w:val="26"/>
                <w:lang w:val="en-US"/>
              </w:rPr>
            </w:pPr>
            <w:r w:rsidRPr="00841895">
              <w:rPr>
                <w:color w:val="000000"/>
                <w:sz w:val="26"/>
                <w:szCs w:val="26"/>
                <w:lang w:val="en-US"/>
              </w:rPr>
              <w:t>3</w:t>
            </w:r>
          </w:p>
        </w:tc>
      </w:tr>
      <w:tr w:rsidR="00841895" w:rsidRPr="00841895" w:rsidTr="00337B6C">
        <w:tc>
          <w:tcPr>
            <w:tcW w:w="673" w:type="dxa"/>
            <w:shd w:val="clear" w:color="auto" w:fill="auto"/>
          </w:tcPr>
          <w:p w:rsidR="00841895" w:rsidRPr="00841895" w:rsidRDefault="00841895" w:rsidP="00841895">
            <w:pPr>
              <w:jc w:val="center"/>
              <w:rPr>
                <w:color w:val="000000"/>
                <w:sz w:val="16"/>
                <w:szCs w:val="16"/>
                <w:lang w:val="en-US"/>
              </w:rPr>
            </w:pPr>
          </w:p>
        </w:tc>
        <w:tc>
          <w:tcPr>
            <w:tcW w:w="7123" w:type="dxa"/>
            <w:shd w:val="clear" w:color="auto" w:fill="auto"/>
          </w:tcPr>
          <w:p w:rsidR="00841895" w:rsidRPr="00841895" w:rsidRDefault="00841895" w:rsidP="00841895">
            <w:pPr>
              <w:rPr>
                <w:color w:val="000000"/>
                <w:sz w:val="16"/>
                <w:szCs w:val="16"/>
              </w:rPr>
            </w:pPr>
          </w:p>
        </w:tc>
        <w:tc>
          <w:tcPr>
            <w:tcW w:w="597" w:type="dxa"/>
            <w:shd w:val="clear" w:color="auto" w:fill="auto"/>
          </w:tcPr>
          <w:p w:rsidR="00841895" w:rsidRPr="00841895" w:rsidRDefault="00841895" w:rsidP="00841895">
            <w:pPr>
              <w:jc w:val="center"/>
              <w:rPr>
                <w:color w:val="000000"/>
                <w:sz w:val="16"/>
                <w:szCs w:val="16"/>
              </w:rPr>
            </w:pPr>
          </w:p>
        </w:tc>
        <w:tc>
          <w:tcPr>
            <w:tcW w:w="1177" w:type="dxa"/>
            <w:shd w:val="clear" w:color="auto" w:fill="auto"/>
          </w:tcPr>
          <w:p w:rsidR="00841895" w:rsidRPr="00841895" w:rsidRDefault="00841895" w:rsidP="00841895">
            <w:pPr>
              <w:jc w:val="center"/>
              <w:rPr>
                <w:color w:val="000000"/>
                <w:sz w:val="16"/>
                <w:szCs w:val="16"/>
                <w:lang w:val="en-US"/>
              </w:rPr>
            </w:pPr>
          </w:p>
        </w:tc>
      </w:tr>
      <w:tr w:rsidR="00841895" w:rsidRPr="00841895" w:rsidTr="00337B6C">
        <w:tc>
          <w:tcPr>
            <w:tcW w:w="673" w:type="dxa"/>
            <w:shd w:val="clear" w:color="auto" w:fill="auto"/>
          </w:tcPr>
          <w:p w:rsidR="00841895" w:rsidRPr="00841895" w:rsidRDefault="00841895" w:rsidP="00841895">
            <w:pPr>
              <w:jc w:val="center"/>
              <w:rPr>
                <w:color w:val="000000"/>
                <w:sz w:val="26"/>
                <w:szCs w:val="26"/>
              </w:rPr>
            </w:pPr>
            <w:r w:rsidRPr="00841895">
              <w:rPr>
                <w:color w:val="000000"/>
                <w:sz w:val="26"/>
                <w:szCs w:val="26"/>
                <w:lang w:val="en-US"/>
              </w:rPr>
              <w:t>II</w:t>
            </w:r>
            <w:r w:rsidRPr="00841895">
              <w:rPr>
                <w:color w:val="000000"/>
                <w:sz w:val="26"/>
                <w:szCs w:val="26"/>
              </w:rPr>
              <w:t>.</w:t>
            </w:r>
          </w:p>
        </w:tc>
        <w:tc>
          <w:tcPr>
            <w:tcW w:w="7123" w:type="dxa"/>
            <w:shd w:val="clear" w:color="auto" w:fill="auto"/>
          </w:tcPr>
          <w:p w:rsidR="00841895" w:rsidRPr="00841895" w:rsidRDefault="00841895" w:rsidP="00841895">
            <w:pPr>
              <w:rPr>
                <w:color w:val="000000"/>
                <w:sz w:val="26"/>
                <w:szCs w:val="26"/>
              </w:rPr>
            </w:pPr>
            <w:r w:rsidRPr="00841895">
              <w:rPr>
                <w:color w:val="000000"/>
                <w:sz w:val="26"/>
                <w:szCs w:val="26"/>
              </w:rPr>
              <w:t>Подготовка служебных документов</w:t>
            </w:r>
          </w:p>
        </w:tc>
        <w:tc>
          <w:tcPr>
            <w:tcW w:w="597" w:type="dxa"/>
            <w:shd w:val="clear" w:color="auto" w:fill="auto"/>
          </w:tcPr>
          <w:p w:rsidR="00841895" w:rsidRPr="00841895" w:rsidRDefault="00841895" w:rsidP="00841895">
            <w:pPr>
              <w:jc w:val="center"/>
              <w:rPr>
                <w:color w:val="000000"/>
                <w:sz w:val="26"/>
                <w:szCs w:val="26"/>
              </w:rPr>
            </w:pPr>
          </w:p>
        </w:tc>
        <w:tc>
          <w:tcPr>
            <w:tcW w:w="1177" w:type="dxa"/>
            <w:shd w:val="clear" w:color="auto" w:fill="auto"/>
          </w:tcPr>
          <w:p w:rsidR="00841895" w:rsidRPr="00841895" w:rsidRDefault="00841895" w:rsidP="00841895">
            <w:pPr>
              <w:jc w:val="center"/>
              <w:rPr>
                <w:color w:val="000000"/>
                <w:sz w:val="26"/>
                <w:szCs w:val="26"/>
              </w:rPr>
            </w:pPr>
            <w:r w:rsidRPr="00841895">
              <w:rPr>
                <w:color w:val="000000"/>
                <w:sz w:val="26"/>
                <w:szCs w:val="26"/>
              </w:rPr>
              <w:t>3</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2.1.</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Документирование деятельности администрации сельского поселения</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3</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2.2.</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Порядок подготовки и оформления проектов постановлений и распоряжений</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lang w:val="en-US"/>
              </w:rPr>
            </w:pPr>
            <w:r w:rsidRPr="00841895">
              <w:rPr>
                <w:b w:val="0"/>
                <w:color w:val="000000"/>
                <w:sz w:val="26"/>
                <w:szCs w:val="26"/>
                <w:lang w:val="en-US"/>
              </w:rPr>
              <w:t>4</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2.3.</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Общие требования к оформлению служебных документов</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6</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2.4.</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Организация машинописных и копировально-множительных работ</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8</w:t>
            </w:r>
          </w:p>
        </w:tc>
      </w:tr>
      <w:tr w:rsidR="00841895" w:rsidRPr="00841895" w:rsidTr="00337B6C">
        <w:tc>
          <w:tcPr>
            <w:tcW w:w="673" w:type="dxa"/>
            <w:shd w:val="clear" w:color="auto" w:fill="auto"/>
          </w:tcPr>
          <w:p w:rsidR="00841895" w:rsidRPr="00841895" w:rsidRDefault="00841895" w:rsidP="00841895">
            <w:pPr>
              <w:jc w:val="center"/>
              <w:rPr>
                <w:b w:val="0"/>
                <w:color w:val="000000"/>
                <w:sz w:val="16"/>
                <w:szCs w:val="16"/>
              </w:rPr>
            </w:pPr>
          </w:p>
        </w:tc>
        <w:tc>
          <w:tcPr>
            <w:tcW w:w="7123" w:type="dxa"/>
            <w:shd w:val="clear" w:color="auto" w:fill="auto"/>
          </w:tcPr>
          <w:p w:rsidR="00841895" w:rsidRPr="00841895" w:rsidRDefault="00841895" w:rsidP="00841895">
            <w:pPr>
              <w:rPr>
                <w:b w:val="0"/>
                <w:color w:val="000000"/>
                <w:sz w:val="16"/>
                <w:szCs w:val="16"/>
              </w:rPr>
            </w:pPr>
          </w:p>
        </w:tc>
        <w:tc>
          <w:tcPr>
            <w:tcW w:w="597" w:type="dxa"/>
            <w:shd w:val="clear" w:color="auto" w:fill="auto"/>
          </w:tcPr>
          <w:p w:rsidR="00841895" w:rsidRPr="00841895" w:rsidRDefault="00841895" w:rsidP="00841895">
            <w:pPr>
              <w:jc w:val="center"/>
              <w:rPr>
                <w:b w:val="0"/>
                <w:color w:val="000000"/>
                <w:sz w:val="16"/>
                <w:szCs w:val="16"/>
              </w:rPr>
            </w:pPr>
          </w:p>
        </w:tc>
        <w:tc>
          <w:tcPr>
            <w:tcW w:w="1177" w:type="dxa"/>
            <w:shd w:val="clear" w:color="auto" w:fill="auto"/>
          </w:tcPr>
          <w:p w:rsidR="00841895" w:rsidRPr="00841895" w:rsidRDefault="00841895" w:rsidP="00841895">
            <w:pPr>
              <w:jc w:val="center"/>
              <w:rPr>
                <w:b w:val="0"/>
                <w:color w:val="000000"/>
                <w:sz w:val="16"/>
                <w:szCs w:val="16"/>
                <w:lang w:val="en-US"/>
              </w:rPr>
            </w:pPr>
          </w:p>
        </w:tc>
      </w:tr>
      <w:tr w:rsidR="00841895" w:rsidRPr="00841895" w:rsidTr="00337B6C">
        <w:tc>
          <w:tcPr>
            <w:tcW w:w="673" w:type="dxa"/>
            <w:shd w:val="clear" w:color="auto" w:fill="auto"/>
          </w:tcPr>
          <w:p w:rsidR="00841895" w:rsidRPr="00841895" w:rsidRDefault="00841895" w:rsidP="00841895">
            <w:pPr>
              <w:jc w:val="center"/>
              <w:rPr>
                <w:color w:val="000000"/>
                <w:sz w:val="26"/>
                <w:szCs w:val="26"/>
              </w:rPr>
            </w:pPr>
            <w:r w:rsidRPr="00841895">
              <w:rPr>
                <w:color w:val="000000"/>
                <w:sz w:val="26"/>
                <w:szCs w:val="26"/>
                <w:lang w:val="en-US"/>
              </w:rPr>
              <w:t>III</w:t>
            </w:r>
            <w:r w:rsidRPr="00841895">
              <w:rPr>
                <w:color w:val="000000"/>
                <w:sz w:val="26"/>
                <w:szCs w:val="26"/>
              </w:rPr>
              <w:t>.</w:t>
            </w:r>
          </w:p>
        </w:tc>
        <w:tc>
          <w:tcPr>
            <w:tcW w:w="7123" w:type="dxa"/>
            <w:shd w:val="clear" w:color="auto" w:fill="auto"/>
          </w:tcPr>
          <w:p w:rsidR="00841895" w:rsidRPr="00841895" w:rsidRDefault="00841895" w:rsidP="00841895">
            <w:pPr>
              <w:rPr>
                <w:color w:val="000000"/>
                <w:sz w:val="26"/>
                <w:szCs w:val="26"/>
              </w:rPr>
            </w:pPr>
            <w:r w:rsidRPr="00841895">
              <w:rPr>
                <w:color w:val="000000"/>
                <w:sz w:val="26"/>
                <w:szCs w:val="26"/>
              </w:rPr>
              <w:t>Организация документооборота</w:t>
            </w:r>
          </w:p>
        </w:tc>
        <w:tc>
          <w:tcPr>
            <w:tcW w:w="597" w:type="dxa"/>
            <w:shd w:val="clear" w:color="auto" w:fill="auto"/>
          </w:tcPr>
          <w:p w:rsidR="00841895" w:rsidRPr="00841895" w:rsidRDefault="00841895" w:rsidP="00841895">
            <w:pPr>
              <w:jc w:val="center"/>
              <w:rPr>
                <w:color w:val="000000"/>
                <w:sz w:val="26"/>
                <w:szCs w:val="26"/>
              </w:rPr>
            </w:pPr>
          </w:p>
        </w:tc>
        <w:tc>
          <w:tcPr>
            <w:tcW w:w="1177" w:type="dxa"/>
            <w:shd w:val="clear" w:color="auto" w:fill="auto"/>
          </w:tcPr>
          <w:p w:rsidR="00841895" w:rsidRPr="00841895" w:rsidRDefault="00841895" w:rsidP="00841895">
            <w:pPr>
              <w:jc w:val="center"/>
              <w:rPr>
                <w:color w:val="000000"/>
                <w:sz w:val="26"/>
                <w:szCs w:val="26"/>
              </w:rPr>
            </w:pPr>
            <w:r w:rsidRPr="00841895">
              <w:rPr>
                <w:color w:val="000000"/>
                <w:sz w:val="26"/>
                <w:szCs w:val="26"/>
              </w:rPr>
              <w:t>8</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3.1.</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Порядок прохождения входящих документов</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8</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3.2</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Порядок оформления и отправки исходящей корреспонденции</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9</w:t>
            </w:r>
          </w:p>
        </w:tc>
      </w:tr>
      <w:tr w:rsidR="00841895" w:rsidRPr="00841895" w:rsidTr="00337B6C">
        <w:tc>
          <w:tcPr>
            <w:tcW w:w="673" w:type="dxa"/>
            <w:shd w:val="clear" w:color="auto" w:fill="auto"/>
          </w:tcPr>
          <w:p w:rsidR="00841895" w:rsidRPr="00841895" w:rsidRDefault="00841895" w:rsidP="00841895">
            <w:pPr>
              <w:jc w:val="center"/>
              <w:rPr>
                <w:b w:val="0"/>
                <w:color w:val="000000"/>
                <w:sz w:val="16"/>
                <w:szCs w:val="16"/>
              </w:rPr>
            </w:pPr>
          </w:p>
        </w:tc>
        <w:tc>
          <w:tcPr>
            <w:tcW w:w="7123" w:type="dxa"/>
            <w:shd w:val="clear" w:color="auto" w:fill="auto"/>
          </w:tcPr>
          <w:p w:rsidR="00841895" w:rsidRPr="00841895" w:rsidRDefault="00841895" w:rsidP="00841895">
            <w:pPr>
              <w:rPr>
                <w:b w:val="0"/>
                <w:color w:val="000000"/>
                <w:sz w:val="16"/>
                <w:szCs w:val="16"/>
              </w:rPr>
            </w:pPr>
          </w:p>
        </w:tc>
        <w:tc>
          <w:tcPr>
            <w:tcW w:w="597" w:type="dxa"/>
            <w:shd w:val="clear" w:color="auto" w:fill="auto"/>
          </w:tcPr>
          <w:p w:rsidR="00841895" w:rsidRPr="00841895" w:rsidRDefault="00841895" w:rsidP="00841895">
            <w:pPr>
              <w:jc w:val="center"/>
              <w:rPr>
                <w:b w:val="0"/>
                <w:color w:val="000000"/>
                <w:sz w:val="16"/>
                <w:szCs w:val="16"/>
              </w:rPr>
            </w:pPr>
          </w:p>
        </w:tc>
        <w:tc>
          <w:tcPr>
            <w:tcW w:w="1177" w:type="dxa"/>
            <w:shd w:val="clear" w:color="auto" w:fill="auto"/>
          </w:tcPr>
          <w:p w:rsidR="00841895" w:rsidRPr="00841895" w:rsidRDefault="00841895" w:rsidP="00841895">
            <w:pPr>
              <w:jc w:val="center"/>
              <w:rPr>
                <w:b w:val="0"/>
                <w:color w:val="000000"/>
                <w:sz w:val="16"/>
                <w:szCs w:val="16"/>
                <w:lang w:val="en-US"/>
              </w:rPr>
            </w:pPr>
          </w:p>
        </w:tc>
      </w:tr>
      <w:tr w:rsidR="00841895" w:rsidRPr="00841895" w:rsidTr="00337B6C">
        <w:tc>
          <w:tcPr>
            <w:tcW w:w="673" w:type="dxa"/>
            <w:shd w:val="clear" w:color="auto" w:fill="auto"/>
          </w:tcPr>
          <w:p w:rsidR="00841895" w:rsidRPr="00841895" w:rsidRDefault="00841895" w:rsidP="00841895">
            <w:pPr>
              <w:jc w:val="center"/>
              <w:rPr>
                <w:color w:val="000000"/>
                <w:sz w:val="26"/>
                <w:szCs w:val="26"/>
              </w:rPr>
            </w:pPr>
            <w:r w:rsidRPr="00841895">
              <w:rPr>
                <w:color w:val="000000"/>
                <w:sz w:val="26"/>
                <w:szCs w:val="26"/>
                <w:lang w:val="en-US"/>
              </w:rPr>
              <w:t>IV</w:t>
            </w:r>
            <w:r w:rsidRPr="00841895">
              <w:rPr>
                <w:color w:val="000000"/>
                <w:sz w:val="26"/>
                <w:szCs w:val="26"/>
              </w:rPr>
              <w:t>.</w:t>
            </w:r>
          </w:p>
        </w:tc>
        <w:tc>
          <w:tcPr>
            <w:tcW w:w="7123" w:type="dxa"/>
            <w:shd w:val="clear" w:color="auto" w:fill="auto"/>
          </w:tcPr>
          <w:p w:rsidR="00841895" w:rsidRPr="00841895" w:rsidRDefault="00841895" w:rsidP="00841895">
            <w:pPr>
              <w:rPr>
                <w:color w:val="000000"/>
                <w:sz w:val="26"/>
                <w:szCs w:val="26"/>
              </w:rPr>
            </w:pPr>
            <w:r w:rsidRPr="00841895">
              <w:rPr>
                <w:color w:val="000000"/>
                <w:sz w:val="26"/>
                <w:szCs w:val="26"/>
              </w:rPr>
              <w:t xml:space="preserve">Организация </w:t>
            </w:r>
            <w:proofErr w:type="gramStart"/>
            <w:r w:rsidRPr="00841895">
              <w:rPr>
                <w:color w:val="000000"/>
                <w:sz w:val="26"/>
                <w:szCs w:val="26"/>
              </w:rPr>
              <w:t>контроля за</w:t>
            </w:r>
            <w:proofErr w:type="gramEnd"/>
            <w:r w:rsidRPr="00841895">
              <w:rPr>
                <w:color w:val="000000"/>
                <w:sz w:val="26"/>
                <w:szCs w:val="26"/>
              </w:rPr>
              <w:t xml:space="preserve"> исполнением служебных документов</w:t>
            </w:r>
          </w:p>
        </w:tc>
        <w:tc>
          <w:tcPr>
            <w:tcW w:w="597" w:type="dxa"/>
            <w:shd w:val="clear" w:color="auto" w:fill="auto"/>
          </w:tcPr>
          <w:p w:rsidR="00841895" w:rsidRPr="00841895" w:rsidRDefault="00841895" w:rsidP="00841895">
            <w:pPr>
              <w:jc w:val="center"/>
              <w:rPr>
                <w:color w:val="000000"/>
                <w:sz w:val="26"/>
                <w:szCs w:val="26"/>
              </w:rPr>
            </w:pPr>
          </w:p>
        </w:tc>
        <w:tc>
          <w:tcPr>
            <w:tcW w:w="1177" w:type="dxa"/>
            <w:shd w:val="clear" w:color="auto" w:fill="auto"/>
          </w:tcPr>
          <w:p w:rsidR="00841895" w:rsidRPr="00841895" w:rsidRDefault="00841895" w:rsidP="00841895">
            <w:pPr>
              <w:jc w:val="center"/>
              <w:rPr>
                <w:color w:val="000000"/>
                <w:sz w:val="26"/>
                <w:szCs w:val="26"/>
              </w:rPr>
            </w:pPr>
            <w:r w:rsidRPr="00841895">
              <w:rPr>
                <w:color w:val="000000"/>
                <w:sz w:val="26"/>
                <w:szCs w:val="26"/>
              </w:rPr>
              <w:t>9</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4.1.</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Цели и задачи контроля</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9</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4.2.</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Сроки исполнения документов</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10</w:t>
            </w:r>
          </w:p>
        </w:tc>
      </w:tr>
      <w:tr w:rsidR="00841895" w:rsidRPr="00841895" w:rsidTr="00337B6C">
        <w:tc>
          <w:tcPr>
            <w:tcW w:w="673" w:type="dxa"/>
            <w:shd w:val="clear" w:color="auto" w:fill="auto"/>
          </w:tcPr>
          <w:p w:rsidR="00841895" w:rsidRPr="00841895" w:rsidRDefault="00841895" w:rsidP="00841895">
            <w:pPr>
              <w:jc w:val="center"/>
              <w:rPr>
                <w:b w:val="0"/>
                <w:color w:val="000000"/>
                <w:sz w:val="16"/>
                <w:szCs w:val="16"/>
              </w:rPr>
            </w:pPr>
          </w:p>
        </w:tc>
        <w:tc>
          <w:tcPr>
            <w:tcW w:w="7123" w:type="dxa"/>
            <w:shd w:val="clear" w:color="auto" w:fill="auto"/>
          </w:tcPr>
          <w:p w:rsidR="00841895" w:rsidRPr="00841895" w:rsidRDefault="00841895" w:rsidP="00841895">
            <w:pPr>
              <w:rPr>
                <w:b w:val="0"/>
                <w:color w:val="000000"/>
                <w:sz w:val="16"/>
                <w:szCs w:val="16"/>
              </w:rPr>
            </w:pPr>
          </w:p>
        </w:tc>
        <w:tc>
          <w:tcPr>
            <w:tcW w:w="597" w:type="dxa"/>
            <w:shd w:val="clear" w:color="auto" w:fill="auto"/>
          </w:tcPr>
          <w:p w:rsidR="00841895" w:rsidRPr="00841895" w:rsidRDefault="00841895" w:rsidP="00841895">
            <w:pPr>
              <w:jc w:val="center"/>
              <w:rPr>
                <w:b w:val="0"/>
                <w:color w:val="000000"/>
                <w:sz w:val="16"/>
                <w:szCs w:val="16"/>
              </w:rPr>
            </w:pPr>
          </w:p>
        </w:tc>
        <w:tc>
          <w:tcPr>
            <w:tcW w:w="1177" w:type="dxa"/>
            <w:shd w:val="clear" w:color="auto" w:fill="auto"/>
          </w:tcPr>
          <w:p w:rsidR="00841895" w:rsidRPr="00841895" w:rsidRDefault="00841895" w:rsidP="00841895">
            <w:pPr>
              <w:jc w:val="center"/>
              <w:rPr>
                <w:b w:val="0"/>
                <w:color w:val="000000"/>
                <w:sz w:val="16"/>
                <w:szCs w:val="16"/>
                <w:lang w:val="en-US"/>
              </w:rPr>
            </w:pPr>
          </w:p>
        </w:tc>
      </w:tr>
      <w:tr w:rsidR="00841895" w:rsidRPr="00841895" w:rsidTr="00337B6C">
        <w:tc>
          <w:tcPr>
            <w:tcW w:w="673" w:type="dxa"/>
            <w:shd w:val="clear" w:color="auto" w:fill="auto"/>
          </w:tcPr>
          <w:p w:rsidR="00841895" w:rsidRPr="00841895" w:rsidRDefault="00841895" w:rsidP="00841895">
            <w:pPr>
              <w:jc w:val="center"/>
              <w:rPr>
                <w:color w:val="000000"/>
                <w:sz w:val="26"/>
                <w:szCs w:val="26"/>
              </w:rPr>
            </w:pPr>
            <w:r w:rsidRPr="00841895">
              <w:rPr>
                <w:color w:val="000000"/>
                <w:sz w:val="26"/>
                <w:szCs w:val="26"/>
                <w:lang w:val="en-US"/>
              </w:rPr>
              <w:t>V</w:t>
            </w:r>
            <w:r w:rsidRPr="00841895">
              <w:rPr>
                <w:color w:val="000000"/>
                <w:sz w:val="26"/>
                <w:szCs w:val="26"/>
              </w:rPr>
              <w:t>.</w:t>
            </w:r>
          </w:p>
        </w:tc>
        <w:tc>
          <w:tcPr>
            <w:tcW w:w="7123" w:type="dxa"/>
            <w:shd w:val="clear" w:color="auto" w:fill="auto"/>
          </w:tcPr>
          <w:p w:rsidR="00841895" w:rsidRPr="00841895" w:rsidRDefault="00841895" w:rsidP="00841895">
            <w:pPr>
              <w:rPr>
                <w:color w:val="000000"/>
                <w:sz w:val="26"/>
                <w:szCs w:val="26"/>
              </w:rPr>
            </w:pPr>
            <w:r w:rsidRPr="00841895">
              <w:rPr>
                <w:color w:val="000000"/>
                <w:sz w:val="26"/>
                <w:szCs w:val="26"/>
              </w:rPr>
              <w:t>Работа с обращениями граждан</w:t>
            </w:r>
          </w:p>
        </w:tc>
        <w:tc>
          <w:tcPr>
            <w:tcW w:w="597" w:type="dxa"/>
            <w:shd w:val="clear" w:color="auto" w:fill="auto"/>
          </w:tcPr>
          <w:p w:rsidR="00841895" w:rsidRPr="00841895" w:rsidRDefault="00841895" w:rsidP="00841895">
            <w:pPr>
              <w:jc w:val="center"/>
              <w:rPr>
                <w:color w:val="000000"/>
                <w:sz w:val="26"/>
                <w:szCs w:val="26"/>
              </w:rPr>
            </w:pPr>
          </w:p>
        </w:tc>
        <w:tc>
          <w:tcPr>
            <w:tcW w:w="1177" w:type="dxa"/>
            <w:shd w:val="clear" w:color="auto" w:fill="auto"/>
          </w:tcPr>
          <w:p w:rsidR="00841895" w:rsidRPr="00841895" w:rsidRDefault="00841895" w:rsidP="00841895">
            <w:pPr>
              <w:jc w:val="center"/>
              <w:rPr>
                <w:color w:val="000000"/>
                <w:sz w:val="26"/>
                <w:szCs w:val="26"/>
              </w:rPr>
            </w:pPr>
            <w:r w:rsidRPr="00841895">
              <w:rPr>
                <w:color w:val="000000"/>
                <w:sz w:val="26"/>
                <w:szCs w:val="26"/>
              </w:rPr>
              <w:t>10</w:t>
            </w:r>
          </w:p>
        </w:tc>
      </w:tr>
      <w:tr w:rsidR="00841895" w:rsidRPr="00841895" w:rsidTr="00337B6C">
        <w:tc>
          <w:tcPr>
            <w:tcW w:w="673" w:type="dxa"/>
            <w:shd w:val="clear" w:color="auto" w:fill="auto"/>
          </w:tcPr>
          <w:p w:rsidR="00841895" w:rsidRPr="00841895" w:rsidRDefault="00841895" w:rsidP="00841895">
            <w:pPr>
              <w:jc w:val="center"/>
              <w:rPr>
                <w:color w:val="000000"/>
                <w:sz w:val="16"/>
                <w:szCs w:val="16"/>
                <w:lang w:val="en-US"/>
              </w:rPr>
            </w:pPr>
          </w:p>
        </w:tc>
        <w:tc>
          <w:tcPr>
            <w:tcW w:w="7123" w:type="dxa"/>
            <w:shd w:val="clear" w:color="auto" w:fill="auto"/>
          </w:tcPr>
          <w:p w:rsidR="00841895" w:rsidRPr="00841895" w:rsidRDefault="00841895" w:rsidP="00841895">
            <w:pPr>
              <w:rPr>
                <w:color w:val="000000"/>
                <w:sz w:val="16"/>
                <w:szCs w:val="16"/>
              </w:rPr>
            </w:pPr>
          </w:p>
        </w:tc>
        <w:tc>
          <w:tcPr>
            <w:tcW w:w="597" w:type="dxa"/>
            <w:shd w:val="clear" w:color="auto" w:fill="auto"/>
          </w:tcPr>
          <w:p w:rsidR="00841895" w:rsidRPr="00841895" w:rsidRDefault="00841895" w:rsidP="00841895">
            <w:pPr>
              <w:jc w:val="center"/>
              <w:rPr>
                <w:color w:val="000000"/>
                <w:sz w:val="16"/>
                <w:szCs w:val="16"/>
              </w:rPr>
            </w:pPr>
          </w:p>
        </w:tc>
        <w:tc>
          <w:tcPr>
            <w:tcW w:w="1177" w:type="dxa"/>
            <w:shd w:val="clear" w:color="auto" w:fill="auto"/>
          </w:tcPr>
          <w:p w:rsidR="00841895" w:rsidRPr="00841895" w:rsidRDefault="00841895" w:rsidP="00841895">
            <w:pPr>
              <w:jc w:val="center"/>
              <w:rPr>
                <w:color w:val="000000"/>
                <w:sz w:val="16"/>
                <w:szCs w:val="16"/>
                <w:lang w:val="en-US"/>
              </w:rPr>
            </w:pPr>
          </w:p>
        </w:tc>
      </w:tr>
      <w:tr w:rsidR="00841895" w:rsidRPr="00841895" w:rsidTr="00337B6C">
        <w:tc>
          <w:tcPr>
            <w:tcW w:w="673" w:type="dxa"/>
            <w:shd w:val="clear" w:color="auto" w:fill="auto"/>
          </w:tcPr>
          <w:p w:rsidR="00841895" w:rsidRPr="00841895" w:rsidRDefault="00841895" w:rsidP="00841895">
            <w:pPr>
              <w:jc w:val="center"/>
              <w:rPr>
                <w:color w:val="000000"/>
                <w:sz w:val="26"/>
                <w:szCs w:val="26"/>
              </w:rPr>
            </w:pPr>
            <w:r w:rsidRPr="00841895">
              <w:rPr>
                <w:color w:val="000000"/>
                <w:sz w:val="26"/>
                <w:szCs w:val="26"/>
                <w:lang w:val="en-US"/>
              </w:rPr>
              <w:t>VI</w:t>
            </w:r>
            <w:r w:rsidRPr="00841895">
              <w:rPr>
                <w:color w:val="000000"/>
                <w:sz w:val="26"/>
                <w:szCs w:val="26"/>
              </w:rPr>
              <w:t>.</w:t>
            </w:r>
          </w:p>
        </w:tc>
        <w:tc>
          <w:tcPr>
            <w:tcW w:w="7123" w:type="dxa"/>
            <w:shd w:val="clear" w:color="auto" w:fill="auto"/>
          </w:tcPr>
          <w:p w:rsidR="00841895" w:rsidRPr="00841895" w:rsidRDefault="00841895" w:rsidP="00841895">
            <w:pPr>
              <w:rPr>
                <w:color w:val="000000"/>
                <w:sz w:val="26"/>
                <w:szCs w:val="26"/>
              </w:rPr>
            </w:pPr>
            <w:r w:rsidRPr="00841895">
              <w:rPr>
                <w:color w:val="000000"/>
                <w:sz w:val="26"/>
                <w:szCs w:val="26"/>
              </w:rPr>
              <w:t>Рассмотрение устных обращений граждан</w:t>
            </w:r>
          </w:p>
        </w:tc>
        <w:tc>
          <w:tcPr>
            <w:tcW w:w="597" w:type="dxa"/>
            <w:shd w:val="clear" w:color="auto" w:fill="auto"/>
          </w:tcPr>
          <w:p w:rsidR="00841895" w:rsidRPr="00841895" w:rsidRDefault="00841895" w:rsidP="00841895">
            <w:pPr>
              <w:jc w:val="center"/>
              <w:rPr>
                <w:color w:val="000000"/>
                <w:sz w:val="26"/>
                <w:szCs w:val="26"/>
              </w:rPr>
            </w:pPr>
          </w:p>
        </w:tc>
        <w:tc>
          <w:tcPr>
            <w:tcW w:w="1177" w:type="dxa"/>
            <w:shd w:val="clear" w:color="auto" w:fill="auto"/>
          </w:tcPr>
          <w:p w:rsidR="00841895" w:rsidRPr="00841895" w:rsidRDefault="00841895" w:rsidP="00841895">
            <w:pPr>
              <w:jc w:val="center"/>
              <w:rPr>
                <w:color w:val="000000"/>
                <w:sz w:val="26"/>
                <w:szCs w:val="26"/>
              </w:rPr>
            </w:pPr>
            <w:r w:rsidRPr="00841895">
              <w:rPr>
                <w:color w:val="000000"/>
                <w:sz w:val="26"/>
                <w:szCs w:val="26"/>
              </w:rPr>
              <w:t>11</w:t>
            </w:r>
          </w:p>
        </w:tc>
      </w:tr>
      <w:tr w:rsidR="00841895" w:rsidRPr="00841895" w:rsidTr="00337B6C">
        <w:tc>
          <w:tcPr>
            <w:tcW w:w="673" w:type="dxa"/>
            <w:shd w:val="clear" w:color="auto" w:fill="auto"/>
          </w:tcPr>
          <w:p w:rsidR="00841895" w:rsidRPr="00841895" w:rsidRDefault="00841895" w:rsidP="00841895">
            <w:pPr>
              <w:jc w:val="center"/>
              <w:rPr>
                <w:color w:val="000000"/>
                <w:sz w:val="16"/>
                <w:szCs w:val="16"/>
                <w:lang w:val="en-US"/>
              </w:rPr>
            </w:pPr>
          </w:p>
        </w:tc>
        <w:tc>
          <w:tcPr>
            <w:tcW w:w="7123" w:type="dxa"/>
            <w:shd w:val="clear" w:color="auto" w:fill="auto"/>
          </w:tcPr>
          <w:p w:rsidR="00841895" w:rsidRPr="00841895" w:rsidRDefault="00841895" w:rsidP="00841895">
            <w:pPr>
              <w:rPr>
                <w:color w:val="000000"/>
                <w:sz w:val="16"/>
                <w:szCs w:val="16"/>
              </w:rPr>
            </w:pPr>
          </w:p>
        </w:tc>
        <w:tc>
          <w:tcPr>
            <w:tcW w:w="597" w:type="dxa"/>
            <w:shd w:val="clear" w:color="auto" w:fill="auto"/>
          </w:tcPr>
          <w:p w:rsidR="00841895" w:rsidRPr="00841895" w:rsidRDefault="00841895" w:rsidP="00841895">
            <w:pPr>
              <w:jc w:val="center"/>
              <w:rPr>
                <w:color w:val="000000"/>
                <w:sz w:val="16"/>
                <w:szCs w:val="16"/>
              </w:rPr>
            </w:pPr>
          </w:p>
        </w:tc>
        <w:tc>
          <w:tcPr>
            <w:tcW w:w="1177" w:type="dxa"/>
            <w:shd w:val="clear" w:color="auto" w:fill="auto"/>
          </w:tcPr>
          <w:p w:rsidR="00841895" w:rsidRPr="00841895" w:rsidRDefault="00841895" w:rsidP="00841895">
            <w:pPr>
              <w:jc w:val="center"/>
              <w:rPr>
                <w:color w:val="000000"/>
                <w:sz w:val="16"/>
                <w:szCs w:val="16"/>
              </w:rPr>
            </w:pPr>
          </w:p>
        </w:tc>
      </w:tr>
      <w:tr w:rsidR="00841895" w:rsidRPr="00841895" w:rsidTr="00337B6C">
        <w:tc>
          <w:tcPr>
            <w:tcW w:w="673" w:type="dxa"/>
            <w:shd w:val="clear" w:color="auto" w:fill="auto"/>
          </w:tcPr>
          <w:p w:rsidR="00841895" w:rsidRPr="00841895" w:rsidRDefault="00841895" w:rsidP="00841895">
            <w:pPr>
              <w:jc w:val="center"/>
              <w:rPr>
                <w:color w:val="000000"/>
                <w:sz w:val="26"/>
                <w:szCs w:val="26"/>
              </w:rPr>
            </w:pPr>
            <w:r w:rsidRPr="00841895">
              <w:rPr>
                <w:color w:val="000000"/>
                <w:sz w:val="26"/>
                <w:szCs w:val="26"/>
                <w:lang w:val="en-US"/>
              </w:rPr>
              <w:t>VII</w:t>
            </w:r>
            <w:r w:rsidRPr="00841895">
              <w:rPr>
                <w:color w:val="000000"/>
                <w:sz w:val="26"/>
                <w:szCs w:val="26"/>
              </w:rPr>
              <w:t>.</w:t>
            </w:r>
          </w:p>
        </w:tc>
        <w:tc>
          <w:tcPr>
            <w:tcW w:w="7123" w:type="dxa"/>
            <w:shd w:val="clear" w:color="auto" w:fill="auto"/>
          </w:tcPr>
          <w:p w:rsidR="00841895" w:rsidRPr="00841895" w:rsidRDefault="00841895" w:rsidP="00841895">
            <w:pPr>
              <w:rPr>
                <w:color w:val="000000"/>
                <w:sz w:val="26"/>
                <w:szCs w:val="26"/>
              </w:rPr>
            </w:pPr>
            <w:r w:rsidRPr="00841895">
              <w:rPr>
                <w:color w:val="000000"/>
                <w:sz w:val="26"/>
                <w:szCs w:val="26"/>
              </w:rPr>
              <w:t>Составление номенклатуры и формирование дел</w:t>
            </w:r>
          </w:p>
        </w:tc>
        <w:tc>
          <w:tcPr>
            <w:tcW w:w="597" w:type="dxa"/>
            <w:shd w:val="clear" w:color="auto" w:fill="auto"/>
          </w:tcPr>
          <w:p w:rsidR="00841895" w:rsidRPr="00841895" w:rsidRDefault="00841895" w:rsidP="00841895">
            <w:pPr>
              <w:jc w:val="center"/>
              <w:rPr>
                <w:color w:val="000000"/>
                <w:sz w:val="26"/>
                <w:szCs w:val="26"/>
              </w:rPr>
            </w:pPr>
          </w:p>
        </w:tc>
        <w:tc>
          <w:tcPr>
            <w:tcW w:w="1177" w:type="dxa"/>
            <w:shd w:val="clear" w:color="auto" w:fill="auto"/>
          </w:tcPr>
          <w:p w:rsidR="00841895" w:rsidRPr="00841895" w:rsidRDefault="00841895" w:rsidP="00841895">
            <w:pPr>
              <w:jc w:val="center"/>
              <w:rPr>
                <w:color w:val="000000"/>
                <w:sz w:val="26"/>
                <w:szCs w:val="26"/>
              </w:rPr>
            </w:pPr>
            <w:r w:rsidRPr="00841895">
              <w:rPr>
                <w:color w:val="000000"/>
                <w:sz w:val="26"/>
                <w:szCs w:val="26"/>
              </w:rPr>
              <w:t>11</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7.1.</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Составление номенклатуры дел</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11</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7.2.</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Формирование дел</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12</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7.3.</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Экспертиза ценности документов</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13</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7.4.</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Оформление дел</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14</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7.5.</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Составление описей</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14</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7.6.</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Оперативное хранение документов и дел</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15</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7.7.</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Передача дел в архив администрации</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15</w:t>
            </w:r>
          </w:p>
        </w:tc>
      </w:tr>
    </w:tbl>
    <w:p w:rsidR="00841895" w:rsidRPr="00841895" w:rsidRDefault="00841895" w:rsidP="00841895">
      <w:pPr>
        <w:shd w:val="clear" w:color="auto" w:fill="FFFFFF"/>
        <w:jc w:val="center"/>
        <w:rPr>
          <w:color w:val="000000"/>
          <w:sz w:val="28"/>
          <w:szCs w:val="28"/>
        </w:rPr>
      </w:pPr>
    </w:p>
    <w:p w:rsidR="00841895" w:rsidRPr="00841895" w:rsidRDefault="00841895" w:rsidP="00841895">
      <w:pPr>
        <w:shd w:val="clear" w:color="auto" w:fill="FFFFFF"/>
        <w:jc w:val="center"/>
        <w:rPr>
          <w:color w:val="000000"/>
          <w:sz w:val="28"/>
          <w:szCs w:val="28"/>
        </w:rPr>
      </w:pPr>
    </w:p>
    <w:p w:rsidR="00841895" w:rsidRPr="00841895" w:rsidRDefault="00841895" w:rsidP="00841895">
      <w:pPr>
        <w:shd w:val="clear" w:color="auto" w:fill="FFFFFF"/>
        <w:jc w:val="center"/>
        <w:rPr>
          <w:color w:val="000000"/>
          <w:sz w:val="28"/>
          <w:szCs w:val="28"/>
        </w:rPr>
      </w:pPr>
    </w:p>
    <w:p w:rsidR="00841895" w:rsidRPr="00841895" w:rsidRDefault="00841895" w:rsidP="00841895">
      <w:pPr>
        <w:shd w:val="clear" w:color="auto" w:fill="FFFFFF"/>
        <w:jc w:val="center"/>
        <w:rPr>
          <w:color w:val="000000"/>
          <w:sz w:val="28"/>
          <w:szCs w:val="28"/>
        </w:rPr>
      </w:pPr>
    </w:p>
    <w:p w:rsidR="00841895" w:rsidRPr="00841895" w:rsidRDefault="00841895" w:rsidP="00841895">
      <w:pPr>
        <w:shd w:val="clear" w:color="auto" w:fill="FFFFFF"/>
        <w:jc w:val="center"/>
        <w:rPr>
          <w:color w:val="000000"/>
          <w:sz w:val="28"/>
          <w:szCs w:val="28"/>
        </w:rPr>
      </w:pPr>
    </w:p>
    <w:p w:rsidR="00841895" w:rsidRPr="00841895" w:rsidRDefault="00841895" w:rsidP="00841895">
      <w:pPr>
        <w:shd w:val="clear" w:color="auto" w:fill="FFFFFF"/>
        <w:spacing w:before="58"/>
        <w:jc w:val="center"/>
        <w:rPr>
          <w:b w:val="0"/>
          <w:bCs w:val="0"/>
          <w:sz w:val="22"/>
          <w:szCs w:val="22"/>
        </w:rPr>
      </w:pPr>
      <w:r w:rsidRPr="00841895">
        <w:rPr>
          <w:color w:val="000000"/>
          <w:sz w:val="22"/>
          <w:szCs w:val="22"/>
          <w:lang w:val="en-US"/>
        </w:rPr>
        <w:lastRenderedPageBreak/>
        <w:t>I</w:t>
      </w:r>
      <w:r w:rsidRPr="00841895">
        <w:rPr>
          <w:color w:val="000000"/>
          <w:sz w:val="22"/>
          <w:szCs w:val="22"/>
        </w:rPr>
        <w:t>. ОБЩИЕ ПОЛОЖЕНИЯ</w:t>
      </w:r>
    </w:p>
    <w:p w:rsidR="00841895" w:rsidRPr="00841895" w:rsidRDefault="00841895" w:rsidP="00841895">
      <w:pPr>
        <w:shd w:val="clear" w:color="auto" w:fill="FFFFFF"/>
        <w:jc w:val="both"/>
        <w:rPr>
          <w:b w:val="0"/>
          <w:bCs w:val="0"/>
          <w:color w:val="000000"/>
          <w:sz w:val="22"/>
          <w:szCs w:val="22"/>
        </w:rPr>
      </w:pPr>
    </w:p>
    <w:p w:rsidR="00841895" w:rsidRPr="00841895" w:rsidRDefault="00841895" w:rsidP="00841895">
      <w:pPr>
        <w:shd w:val="clear" w:color="auto" w:fill="FFFFFF"/>
        <w:jc w:val="both"/>
        <w:rPr>
          <w:b w:val="0"/>
          <w:bCs w:val="0"/>
          <w:color w:val="000000"/>
          <w:sz w:val="24"/>
          <w:szCs w:val="24"/>
        </w:rPr>
      </w:pPr>
      <w:r w:rsidRPr="00841895">
        <w:rPr>
          <w:b w:val="0"/>
          <w:bCs w:val="0"/>
          <w:color w:val="000000"/>
          <w:sz w:val="24"/>
          <w:szCs w:val="24"/>
        </w:rPr>
        <w:t xml:space="preserve">1.1. Инструкция по делопроизводству в администрации </w:t>
      </w:r>
      <w:proofErr w:type="spellStart"/>
      <w:r w:rsidR="00337B6C">
        <w:rPr>
          <w:b w:val="0"/>
          <w:bCs w:val="0"/>
          <w:color w:val="000000"/>
          <w:sz w:val="24"/>
          <w:szCs w:val="24"/>
        </w:rPr>
        <w:t>Покоснинского</w:t>
      </w:r>
      <w:proofErr w:type="spellEnd"/>
      <w:r w:rsidRPr="00841895">
        <w:rPr>
          <w:b w:val="0"/>
          <w:bCs w:val="0"/>
          <w:color w:val="000000"/>
          <w:sz w:val="24"/>
          <w:szCs w:val="24"/>
        </w:rPr>
        <w:t xml:space="preserve"> сельского поселения (далее администрация поселения) разработана  в  целях совершенствования документационного обеспечения управления и повышения его эффективности, с учетом ГОСТ 6.30-2003 «Унифицированные системы документации. Унифицированная система организационно-распорядительной документации. Требования к оформлению документов», руководствуясь ст.6 ФЗ № 131 от 06.10.2003г. «Об общих принципах организации местного самоуправления в РФ».</w:t>
      </w:r>
    </w:p>
    <w:p w:rsidR="00841895" w:rsidRPr="00841895" w:rsidRDefault="00841895" w:rsidP="00841895">
      <w:pPr>
        <w:shd w:val="clear" w:color="auto" w:fill="FFFFFF"/>
        <w:jc w:val="both"/>
        <w:rPr>
          <w:b w:val="0"/>
          <w:bCs w:val="0"/>
          <w:color w:val="000000"/>
          <w:sz w:val="24"/>
          <w:szCs w:val="24"/>
        </w:rPr>
      </w:pPr>
      <w:r w:rsidRPr="00841895">
        <w:rPr>
          <w:b w:val="0"/>
          <w:bCs w:val="0"/>
          <w:color w:val="000000"/>
          <w:sz w:val="24"/>
          <w:szCs w:val="24"/>
        </w:rPr>
        <w:t>1.2. Инструкция определяет порядок приема, учета, подготовки, оформления, тиражирования, контроля исполнения, хранения и использования документов в администрации поселения.</w:t>
      </w:r>
    </w:p>
    <w:p w:rsidR="00841895" w:rsidRPr="00841895" w:rsidRDefault="00841895" w:rsidP="00841895">
      <w:pPr>
        <w:shd w:val="clear" w:color="auto" w:fill="FFFFFF"/>
        <w:jc w:val="both"/>
        <w:rPr>
          <w:b w:val="0"/>
          <w:bCs w:val="0"/>
          <w:color w:val="000000"/>
          <w:sz w:val="24"/>
          <w:szCs w:val="24"/>
        </w:rPr>
      </w:pPr>
      <w:r w:rsidRPr="00841895">
        <w:rPr>
          <w:b w:val="0"/>
          <w:bCs w:val="0"/>
          <w:color w:val="000000"/>
          <w:sz w:val="24"/>
          <w:szCs w:val="24"/>
        </w:rPr>
        <w:t>1.3. Правила ведения делопроизводства, установленные настоящей Инструкцией, распространяются на служебную документацию несек</w:t>
      </w:r>
      <w:r w:rsidRPr="00841895">
        <w:rPr>
          <w:b w:val="0"/>
          <w:bCs w:val="0"/>
          <w:color w:val="000000"/>
          <w:sz w:val="24"/>
          <w:szCs w:val="24"/>
        </w:rPr>
        <w:softHyphen/>
        <w:t>ретного характера и являются обязательными.</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1.4. Содержание служебных документов передается в средства массовой информации в соответствии с Законом Российской Федерации "О средствах массовой информации" главой администрации или специалистом администрации.</w:t>
      </w:r>
    </w:p>
    <w:p w:rsidR="00841895" w:rsidRPr="00841895" w:rsidRDefault="00841895" w:rsidP="00841895">
      <w:pPr>
        <w:shd w:val="clear" w:color="auto" w:fill="FFFFFF"/>
        <w:ind w:right="38"/>
        <w:jc w:val="both"/>
        <w:rPr>
          <w:b w:val="0"/>
          <w:bCs w:val="0"/>
          <w:color w:val="000000"/>
          <w:sz w:val="24"/>
          <w:szCs w:val="24"/>
        </w:rPr>
      </w:pPr>
      <w:r w:rsidRPr="00841895">
        <w:rPr>
          <w:b w:val="0"/>
          <w:bCs w:val="0"/>
          <w:color w:val="000000"/>
          <w:sz w:val="24"/>
          <w:szCs w:val="24"/>
        </w:rPr>
        <w:t>Передача документов, их копий работникам других организаций производится с разрешения главы администрации.</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1.5. Глава администрации  определяет ответ</w:t>
      </w:r>
      <w:r w:rsidRPr="00841895">
        <w:rPr>
          <w:b w:val="0"/>
          <w:bCs w:val="0"/>
          <w:color w:val="000000"/>
          <w:sz w:val="24"/>
          <w:szCs w:val="24"/>
        </w:rPr>
        <w:softHyphen/>
        <w:t>ственного за ведение делопроизводства, который обеспечивает учет и прохождение документов в установленные сроки, информирует руко</w:t>
      </w:r>
      <w:r w:rsidRPr="00841895">
        <w:rPr>
          <w:b w:val="0"/>
          <w:bCs w:val="0"/>
          <w:color w:val="000000"/>
          <w:sz w:val="24"/>
          <w:szCs w:val="24"/>
        </w:rPr>
        <w:softHyphen/>
        <w:t>водителя о состоянии их исполнения, осуществляет ознакомление работ</w:t>
      </w:r>
      <w:r w:rsidRPr="00841895">
        <w:rPr>
          <w:b w:val="0"/>
          <w:bCs w:val="0"/>
          <w:color w:val="000000"/>
          <w:sz w:val="24"/>
          <w:szCs w:val="24"/>
        </w:rPr>
        <w:softHyphen/>
        <w:t>ников с нормативными и методическими документами по делопроиз</w:t>
      </w:r>
      <w:r w:rsidRPr="00841895">
        <w:rPr>
          <w:b w:val="0"/>
          <w:bCs w:val="0"/>
          <w:color w:val="000000"/>
          <w:sz w:val="24"/>
          <w:szCs w:val="24"/>
        </w:rPr>
        <w:softHyphen/>
        <w:t>водству, обеспечивает формирование исполненных документов в дела согласно номенклатуре, подготовку дел в архив администра</w:t>
      </w:r>
      <w:r w:rsidRPr="00841895">
        <w:rPr>
          <w:b w:val="0"/>
          <w:bCs w:val="0"/>
          <w:color w:val="000000"/>
          <w:sz w:val="24"/>
          <w:szCs w:val="24"/>
        </w:rPr>
        <w:softHyphen/>
        <w:t>ции района.</w:t>
      </w:r>
    </w:p>
    <w:p w:rsidR="00841895" w:rsidRPr="00841895" w:rsidRDefault="00841895" w:rsidP="00841895">
      <w:pPr>
        <w:shd w:val="clear" w:color="auto" w:fill="FFFFFF"/>
        <w:ind w:right="10"/>
        <w:jc w:val="both"/>
        <w:rPr>
          <w:b w:val="0"/>
          <w:bCs w:val="0"/>
          <w:sz w:val="24"/>
          <w:szCs w:val="24"/>
        </w:rPr>
      </w:pPr>
      <w:r w:rsidRPr="00841895">
        <w:rPr>
          <w:b w:val="0"/>
          <w:bCs w:val="0"/>
          <w:color w:val="000000"/>
          <w:sz w:val="24"/>
          <w:szCs w:val="24"/>
        </w:rPr>
        <w:t>Работники администрации несут персональную ответственность за выполнение требований Ин</w:t>
      </w:r>
      <w:r w:rsidRPr="00841895">
        <w:rPr>
          <w:b w:val="0"/>
          <w:bCs w:val="0"/>
          <w:color w:val="000000"/>
          <w:sz w:val="24"/>
          <w:szCs w:val="24"/>
        </w:rPr>
        <w:softHyphen/>
        <w:t>струкции по делопроизводству, сохранность находящихся у них слу</w:t>
      </w:r>
      <w:r w:rsidRPr="00841895">
        <w:rPr>
          <w:b w:val="0"/>
          <w:bCs w:val="0"/>
          <w:color w:val="000000"/>
          <w:sz w:val="24"/>
          <w:szCs w:val="24"/>
        </w:rPr>
        <w:softHyphen/>
        <w:t>жебных документов и неразглашение содержащейся в них информации. Об их утрате немедленно докладывается главе администрации  и сообщается в архивный отдел администрации  МО «Братский район ».</w:t>
      </w:r>
    </w:p>
    <w:p w:rsidR="00841895" w:rsidRPr="00841895" w:rsidRDefault="00841895" w:rsidP="00841895">
      <w:pPr>
        <w:shd w:val="clear" w:color="auto" w:fill="FFFFFF"/>
        <w:ind w:right="38"/>
        <w:jc w:val="both"/>
        <w:rPr>
          <w:b w:val="0"/>
          <w:bCs w:val="0"/>
          <w:color w:val="000000"/>
          <w:sz w:val="24"/>
          <w:szCs w:val="24"/>
        </w:rPr>
      </w:pPr>
      <w:r w:rsidRPr="00841895">
        <w:rPr>
          <w:b w:val="0"/>
          <w:bCs w:val="0"/>
          <w:color w:val="000000"/>
          <w:sz w:val="24"/>
          <w:szCs w:val="24"/>
        </w:rPr>
        <w:t>1.6. Система делопроизводства в администрации - де</w:t>
      </w:r>
      <w:r w:rsidRPr="00841895">
        <w:rPr>
          <w:b w:val="0"/>
          <w:bCs w:val="0"/>
          <w:color w:val="000000"/>
          <w:sz w:val="24"/>
          <w:szCs w:val="24"/>
        </w:rPr>
        <w:softHyphen/>
        <w:t>централизованная: прием, регистрация входящей, отправка и учет исхо</w:t>
      </w:r>
      <w:r w:rsidRPr="00841895">
        <w:rPr>
          <w:b w:val="0"/>
          <w:bCs w:val="0"/>
          <w:color w:val="000000"/>
          <w:sz w:val="24"/>
          <w:szCs w:val="24"/>
        </w:rPr>
        <w:softHyphen/>
        <w:t xml:space="preserve">дящей документации   осуществляется специалистом администрации, ответственным за ведение делопроизводства. </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 xml:space="preserve">1.7. Документационное обеспечение, </w:t>
      </w:r>
      <w:proofErr w:type="gramStart"/>
      <w:r w:rsidRPr="00841895">
        <w:rPr>
          <w:b w:val="0"/>
          <w:bCs w:val="0"/>
          <w:color w:val="000000"/>
          <w:sz w:val="24"/>
          <w:szCs w:val="24"/>
        </w:rPr>
        <w:t>контроль за</w:t>
      </w:r>
      <w:proofErr w:type="gramEnd"/>
      <w:r w:rsidRPr="00841895">
        <w:rPr>
          <w:b w:val="0"/>
          <w:bCs w:val="0"/>
          <w:color w:val="000000"/>
          <w:sz w:val="24"/>
          <w:szCs w:val="24"/>
        </w:rPr>
        <w:t xml:space="preserve"> соблюдением в администрации единой системы делопроизводства, методическое руководство работой с документами и обучение работников основам делопроизводства осуществляет специалист администрации, ответственный за ведение делопроизводства.</w:t>
      </w:r>
    </w:p>
    <w:p w:rsidR="00841895" w:rsidRPr="00841895" w:rsidRDefault="00841895" w:rsidP="00841895">
      <w:pPr>
        <w:jc w:val="both"/>
        <w:rPr>
          <w:b w:val="0"/>
          <w:bCs w:val="0"/>
          <w:color w:val="000000"/>
          <w:sz w:val="24"/>
          <w:szCs w:val="24"/>
        </w:rPr>
      </w:pPr>
      <w:r w:rsidRPr="00841895">
        <w:rPr>
          <w:b w:val="0"/>
          <w:bCs w:val="0"/>
          <w:color w:val="000000"/>
          <w:sz w:val="24"/>
          <w:szCs w:val="24"/>
        </w:rPr>
        <w:t xml:space="preserve">1.8. Права, обязанности и ответственность сотрудников, участвующих в </w:t>
      </w:r>
      <w:proofErr w:type="spellStart"/>
      <w:r w:rsidRPr="00841895">
        <w:rPr>
          <w:b w:val="0"/>
          <w:bCs w:val="0"/>
          <w:color w:val="000000"/>
          <w:sz w:val="24"/>
          <w:szCs w:val="24"/>
        </w:rPr>
        <w:t>делопроизводительном</w:t>
      </w:r>
      <w:proofErr w:type="spellEnd"/>
      <w:r w:rsidRPr="00841895">
        <w:rPr>
          <w:b w:val="0"/>
          <w:bCs w:val="0"/>
          <w:color w:val="000000"/>
          <w:sz w:val="24"/>
          <w:szCs w:val="24"/>
        </w:rPr>
        <w:t xml:space="preserve"> обслуживании деятельности администрации, определяются должностными  инструкциями.</w:t>
      </w:r>
    </w:p>
    <w:p w:rsidR="00841895" w:rsidRPr="00841895" w:rsidRDefault="00841895" w:rsidP="00841895">
      <w:pPr>
        <w:shd w:val="clear" w:color="auto" w:fill="FFFFFF"/>
        <w:tabs>
          <w:tab w:val="left" w:pos="600"/>
        </w:tabs>
        <w:jc w:val="both"/>
        <w:rPr>
          <w:b w:val="0"/>
          <w:bCs w:val="0"/>
          <w:color w:val="000000"/>
          <w:sz w:val="24"/>
          <w:szCs w:val="24"/>
        </w:rPr>
      </w:pPr>
      <w:r w:rsidRPr="00841895">
        <w:rPr>
          <w:b w:val="0"/>
          <w:bCs w:val="0"/>
          <w:color w:val="000000"/>
          <w:sz w:val="24"/>
          <w:szCs w:val="24"/>
        </w:rPr>
        <w:t>1.9. Изменения и дополнения в настоящую Инструкцию и приложения к ней могут быть внесены только постановлением главы администрации.</w:t>
      </w:r>
    </w:p>
    <w:p w:rsidR="00841895" w:rsidRPr="00841895" w:rsidRDefault="00841895" w:rsidP="00841895">
      <w:pPr>
        <w:shd w:val="clear" w:color="auto" w:fill="FFFFFF"/>
        <w:jc w:val="both"/>
        <w:rPr>
          <w:color w:val="000000"/>
          <w:sz w:val="22"/>
          <w:szCs w:val="22"/>
        </w:rPr>
      </w:pPr>
    </w:p>
    <w:p w:rsidR="00841895" w:rsidRPr="00841895" w:rsidRDefault="00841895" w:rsidP="00841895">
      <w:pPr>
        <w:shd w:val="clear" w:color="auto" w:fill="FFFFFF"/>
        <w:jc w:val="center"/>
        <w:rPr>
          <w:color w:val="000000"/>
          <w:sz w:val="22"/>
          <w:szCs w:val="22"/>
        </w:rPr>
      </w:pPr>
      <w:r w:rsidRPr="00841895">
        <w:rPr>
          <w:color w:val="000000"/>
          <w:sz w:val="22"/>
          <w:szCs w:val="22"/>
          <w:lang w:val="en-US"/>
        </w:rPr>
        <w:t>II</w:t>
      </w:r>
      <w:r w:rsidRPr="00841895">
        <w:rPr>
          <w:color w:val="000000"/>
          <w:sz w:val="22"/>
          <w:szCs w:val="22"/>
        </w:rPr>
        <w:t>. ПОДГОТОВКА СЛУЖЕБНЫХ ДОКУМЕНТОВ</w:t>
      </w:r>
    </w:p>
    <w:p w:rsidR="00841895" w:rsidRPr="00841895" w:rsidRDefault="00841895" w:rsidP="00841895">
      <w:pPr>
        <w:shd w:val="clear" w:color="auto" w:fill="FFFFFF"/>
        <w:jc w:val="both"/>
        <w:rPr>
          <w:color w:val="000000"/>
          <w:sz w:val="22"/>
          <w:szCs w:val="22"/>
        </w:rPr>
      </w:pPr>
    </w:p>
    <w:p w:rsidR="00841895" w:rsidRPr="00841895" w:rsidRDefault="00841895" w:rsidP="00841895">
      <w:pPr>
        <w:shd w:val="clear" w:color="auto" w:fill="FFFFFF"/>
        <w:jc w:val="both"/>
        <w:rPr>
          <w:i/>
          <w:iCs/>
          <w:color w:val="000000"/>
          <w:sz w:val="22"/>
          <w:szCs w:val="22"/>
        </w:rPr>
      </w:pPr>
      <w:r w:rsidRPr="00841895">
        <w:rPr>
          <w:color w:val="000000"/>
          <w:sz w:val="22"/>
          <w:szCs w:val="22"/>
        </w:rPr>
        <w:t>2.</w:t>
      </w:r>
      <w:r w:rsidRPr="00841895">
        <w:rPr>
          <w:i/>
          <w:iCs/>
          <w:color w:val="000000"/>
          <w:sz w:val="22"/>
          <w:szCs w:val="22"/>
        </w:rPr>
        <w:t>1. Документирование деятельности администрации поселения</w:t>
      </w:r>
    </w:p>
    <w:p w:rsidR="00841895" w:rsidRPr="00841895" w:rsidRDefault="00841895" w:rsidP="00841895">
      <w:pPr>
        <w:shd w:val="clear" w:color="auto" w:fill="FFFFFF"/>
        <w:jc w:val="both"/>
        <w:rPr>
          <w:b w:val="0"/>
          <w:bCs w:val="0"/>
          <w:sz w:val="22"/>
          <w:szCs w:val="22"/>
        </w:rPr>
      </w:pP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2.1.1. Юридическим основанием распорядительных документов администрации являются законодательные и нормативные акты Российской Федерации, а именно: федеральные законы, указы и распоряжения Президента Российской Федерации, постановления Совета Феде</w:t>
      </w:r>
      <w:r w:rsidRPr="00841895">
        <w:rPr>
          <w:b w:val="0"/>
          <w:bCs w:val="0"/>
          <w:color w:val="000000"/>
          <w:sz w:val="24"/>
          <w:szCs w:val="24"/>
        </w:rPr>
        <w:softHyphen/>
        <w:t xml:space="preserve">рации и Государственной Думы Федерального Собрания РФ, постановления и распоряжения Правительства РФ, законы Иркутской области, постановления и </w:t>
      </w:r>
      <w:r w:rsidRPr="00841895">
        <w:rPr>
          <w:b w:val="0"/>
          <w:bCs w:val="0"/>
          <w:color w:val="000000"/>
          <w:sz w:val="24"/>
          <w:szCs w:val="24"/>
        </w:rPr>
        <w:lastRenderedPageBreak/>
        <w:t xml:space="preserve">распоряжения администрации Иркутской области, постановления и распоряжения администрации </w:t>
      </w:r>
      <w:proofErr w:type="spellStart"/>
      <w:r w:rsidR="00337B6C">
        <w:rPr>
          <w:b w:val="0"/>
          <w:bCs w:val="0"/>
          <w:color w:val="000000"/>
          <w:sz w:val="24"/>
          <w:szCs w:val="24"/>
        </w:rPr>
        <w:t>Покоснинского</w:t>
      </w:r>
      <w:proofErr w:type="spellEnd"/>
      <w:r w:rsidR="00337B6C">
        <w:rPr>
          <w:b w:val="0"/>
          <w:bCs w:val="0"/>
          <w:color w:val="000000"/>
          <w:sz w:val="24"/>
          <w:szCs w:val="24"/>
        </w:rPr>
        <w:t xml:space="preserve"> </w:t>
      </w:r>
      <w:r w:rsidRPr="00841895">
        <w:rPr>
          <w:b w:val="0"/>
          <w:bCs w:val="0"/>
          <w:color w:val="000000"/>
          <w:sz w:val="24"/>
          <w:szCs w:val="24"/>
        </w:rPr>
        <w:t>муниципального образования</w:t>
      </w:r>
      <w:proofErr w:type="gramStart"/>
      <w:r w:rsidRPr="00841895">
        <w:rPr>
          <w:b w:val="0"/>
          <w:bCs w:val="0"/>
          <w:color w:val="000000"/>
          <w:sz w:val="24"/>
          <w:szCs w:val="24"/>
        </w:rPr>
        <w:t xml:space="preserve"> </w:t>
      </w:r>
      <w:r w:rsidR="00337B6C">
        <w:rPr>
          <w:b w:val="0"/>
          <w:bCs w:val="0"/>
          <w:color w:val="000000"/>
          <w:sz w:val="24"/>
          <w:szCs w:val="24"/>
        </w:rPr>
        <w:t>,</w:t>
      </w:r>
      <w:proofErr w:type="gramEnd"/>
      <w:r w:rsidR="00337B6C">
        <w:rPr>
          <w:b w:val="0"/>
          <w:bCs w:val="0"/>
          <w:color w:val="000000"/>
          <w:sz w:val="24"/>
          <w:szCs w:val="24"/>
        </w:rPr>
        <w:t xml:space="preserve"> </w:t>
      </w:r>
      <w:r w:rsidRPr="00841895">
        <w:rPr>
          <w:b w:val="0"/>
          <w:bCs w:val="0"/>
          <w:color w:val="000000"/>
          <w:sz w:val="24"/>
          <w:szCs w:val="24"/>
        </w:rPr>
        <w:t>Устав муниципального образования .</w:t>
      </w:r>
    </w:p>
    <w:p w:rsidR="00841895" w:rsidRPr="00841895" w:rsidRDefault="00841895" w:rsidP="00841895">
      <w:pPr>
        <w:shd w:val="clear" w:color="auto" w:fill="FFFFFF"/>
        <w:tabs>
          <w:tab w:val="left" w:pos="720"/>
        </w:tabs>
        <w:jc w:val="both"/>
        <w:rPr>
          <w:b w:val="0"/>
          <w:bCs w:val="0"/>
          <w:color w:val="000000"/>
          <w:sz w:val="24"/>
          <w:szCs w:val="24"/>
        </w:rPr>
      </w:pPr>
      <w:r w:rsidRPr="00841895">
        <w:rPr>
          <w:b w:val="0"/>
          <w:bCs w:val="0"/>
          <w:color w:val="000000"/>
          <w:sz w:val="24"/>
          <w:szCs w:val="24"/>
        </w:rPr>
        <w:t xml:space="preserve">2.1.2. Исполнительная и распорядительная деятельность администрации </w:t>
      </w:r>
      <w:r w:rsidR="00337B6C">
        <w:rPr>
          <w:b w:val="0"/>
          <w:bCs w:val="0"/>
          <w:color w:val="000000"/>
          <w:sz w:val="24"/>
          <w:szCs w:val="24"/>
        </w:rPr>
        <w:t>поселения</w:t>
      </w:r>
      <w:r w:rsidRPr="00841895">
        <w:rPr>
          <w:b w:val="0"/>
          <w:bCs w:val="0"/>
          <w:color w:val="000000"/>
          <w:sz w:val="24"/>
          <w:szCs w:val="24"/>
        </w:rPr>
        <w:t xml:space="preserve"> осуществляется посредством издания правовых актов: постановлений и распоряжений главы администрации поселения.</w:t>
      </w:r>
    </w:p>
    <w:p w:rsidR="00841895" w:rsidRPr="00841895" w:rsidRDefault="00841895" w:rsidP="00841895">
      <w:pPr>
        <w:shd w:val="clear" w:color="auto" w:fill="FFFFFF"/>
        <w:tabs>
          <w:tab w:val="left" w:pos="720"/>
        </w:tabs>
        <w:jc w:val="both"/>
        <w:rPr>
          <w:b w:val="0"/>
          <w:bCs w:val="0"/>
          <w:color w:val="000000"/>
          <w:sz w:val="24"/>
          <w:szCs w:val="24"/>
        </w:rPr>
      </w:pPr>
      <w:r w:rsidRPr="00841895">
        <w:rPr>
          <w:b w:val="0"/>
          <w:bCs w:val="0"/>
          <w:color w:val="000000"/>
          <w:sz w:val="24"/>
          <w:szCs w:val="24"/>
        </w:rPr>
        <w:t>2.1.3. Правовые акты и указания вышестоящих органов государственной власти доводятся до сведения граждан  посредством принятия постановлений, распоряжений или служебных писем, в которых излагается и конкретизируется применительно к условиям поселения содержание документа вышестоящего органа. Решения, распоряжения и письма, издающиеся на основе документов вышестоящих органов, должны содержать ссылку на них с указанием наименования документа, его даты и номера.</w:t>
      </w:r>
    </w:p>
    <w:p w:rsidR="00841895" w:rsidRPr="00841895" w:rsidRDefault="00841895" w:rsidP="00841895">
      <w:pPr>
        <w:jc w:val="both"/>
        <w:rPr>
          <w:b w:val="0"/>
          <w:bCs w:val="0"/>
          <w:color w:val="000000"/>
          <w:sz w:val="24"/>
          <w:szCs w:val="24"/>
        </w:rPr>
      </w:pPr>
      <w:r w:rsidRPr="00841895">
        <w:rPr>
          <w:b w:val="0"/>
          <w:bCs w:val="0"/>
          <w:color w:val="000000"/>
          <w:sz w:val="24"/>
          <w:szCs w:val="24"/>
        </w:rPr>
        <w:t>2.1.4. Администрация поселения  организует и ведет в пределах своей компетенции переписку с вышестоящими, подведомственными и други</w:t>
      </w:r>
      <w:r w:rsidRPr="00841895">
        <w:rPr>
          <w:b w:val="0"/>
          <w:bCs w:val="0"/>
          <w:color w:val="000000"/>
          <w:sz w:val="24"/>
          <w:szCs w:val="24"/>
        </w:rPr>
        <w:softHyphen/>
        <w:t>ми организациями, а также с гражданами.</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2.1.5. Для внутреннего пользования и по требованию вышестоящих органов могут составляться справки информационного характера и докладные записки.</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2.1.6. При необходимости срочной доставки исполнителю или респонденту служебных документов допускается использование  телефаксов, электронной почты  и передачи  телефонограмм.</w:t>
      </w:r>
    </w:p>
    <w:p w:rsidR="00841895" w:rsidRPr="00841895" w:rsidRDefault="00841895" w:rsidP="00841895">
      <w:pPr>
        <w:shd w:val="clear" w:color="auto" w:fill="FFFFFF"/>
        <w:ind w:right="806"/>
        <w:jc w:val="both"/>
        <w:rPr>
          <w:bCs w:val="0"/>
          <w:i/>
          <w:iCs/>
          <w:color w:val="000000"/>
          <w:sz w:val="22"/>
          <w:szCs w:val="22"/>
        </w:rPr>
      </w:pPr>
    </w:p>
    <w:p w:rsidR="00841895" w:rsidRPr="00841895" w:rsidRDefault="00841895" w:rsidP="00841895">
      <w:pPr>
        <w:shd w:val="clear" w:color="auto" w:fill="FFFFFF"/>
        <w:ind w:right="806"/>
        <w:jc w:val="both"/>
        <w:rPr>
          <w:i/>
          <w:iCs/>
          <w:color w:val="000000"/>
          <w:sz w:val="22"/>
          <w:szCs w:val="22"/>
        </w:rPr>
      </w:pPr>
      <w:r w:rsidRPr="00841895">
        <w:rPr>
          <w:bCs w:val="0"/>
          <w:i/>
          <w:iCs/>
          <w:color w:val="000000"/>
          <w:sz w:val="22"/>
          <w:szCs w:val="22"/>
        </w:rPr>
        <w:t xml:space="preserve">2.2. </w:t>
      </w:r>
      <w:r w:rsidRPr="00841895">
        <w:rPr>
          <w:i/>
          <w:iCs/>
          <w:color w:val="000000"/>
          <w:sz w:val="22"/>
          <w:szCs w:val="22"/>
        </w:rPr>
        <w:t>Порядок подготовки и оформления проектов постановлений и распоряжений</w:t>
      </w:r>
    </w:p>
    <w:p w:rsidR="00841895" w:rsidRPr="00841895" w:rsidRDefault="00841895" w:rsidP="00841895">
      <w:pPr>
        <w:shd w:val="clear" w:color="auto" w:fill="FFFFFF"/>
        <w:ind w:right="806"/>
        <w:jc w:val="both"/>
        <w:rPr>
          <w:bCs w:val="0"/>
          <w:sz w:val="22"/>
          <w:szCs w:val="22"/>
        </w:rPr>
      </w:pP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 xml:space="preserve">2.2.1. Проект постановления или распоряжения должен быть кратким, объективным по содержанию, не допускающим различных толкований. Текст проекта постановления должен состоять, как правило, из двух частей: </w:t>
      </w:r>
      <w:proofErr w:type="gramStart"/>
      <w:r w:rsidRPr="00841895">
        <w:rPr>
          <w:b w:val="0"/>
          <w:bCs w:val="0"/>
          <w:i/>
          <w:color w:val="000000"/>
          <w:sz w:val="24"/>
          <w:szCs w:val="24"/>
        </w:rPr>
        <w:t>констатирующей</w:t>
      </w:r>
      <w:proofErr w:type="gramEnd"/>
      <w:r w:rsidRPr="00841895">
        <w:rPr>
          <w:b w:val="0"/>
          <w:bCs w:val="0"/>
          <w:i/>
          <w:color w:val="000000"/>
          <w:sz w:val="24"/>
          <w:szCs w:val="24"/>
        </w:rPr>
        <w:t xml:space="preserve"> </w:t>
      </w:r>
      <w:r w:rsidRPr="00841895">
        <w:rPr>
          <w:b w:val="0"/>
          <w:bCs w:val="0"/>
          <w:color w:val="000000"/>
          <w:sz w:val="24"/>
          <w:szCs w:val="24"/>
        </w:rPr>
        <w:t>и</w:t>
      </w:r>
      <w:r w:rsidRPr="00841895">
        <w:rPr>
          <w:b w:val="0"/>
          <w:bCs w:val="0"/>
          <w:i/>
          <w:color w:val="000000"/>
          <w:sz w:val="24"/>
          <w:szCs w:val="24"/>
        </w:rPr>
        <w:t xml:space="preserve"> постановляющей</w:t>
      </w:r>
      <w:r w:rsidRPr="00841895">
        <w:rPr>
          <w:b w:val="0"/>
          <w:bCs w:val="0"/>
          <w:color w:val="000000"/>
          <w:sz w:val="24"/>
          <w:szCs w:val="24"/>
        </w:rPr>
        <w:t>. Констатация содержит обоснование принятия акта, ссылку на нормативные акты, краткую характеристику положения дел по существу рассматриваемого вопроса, мотивы и цели принятия данного постановления. В нее не включаются положения нормативного характера.</w:t>
      </w:r>
    </w:p>
    <w:p w:rsidR="00841895" w:rsidRPr="00841895" w:rsidRDefault="00841895" w:rsidP="00841895">
      <w:pPr>
        <w:shd w:val="clear" w:color="auto" w:fill="FFFFFF"/>
        <w:jc w:val="both"/>
        <w:rPr>
          <w:b w:val="0"/>
          <w:bCs w:val="0"/>
          <w:sz w:val="24"/>
          <w:szCs w:val="24"/>
        </w:rPr>
      </w:pPr>
      <w:r w:rsidRPr="00841895">
        <w:rPr>
          <w:b w:val="0"/>
          <w:bCs w:val="0"/>
          <w:color w:val="000000"/>
          <w:sz w:val="24"/>
          <w:szCs w:val="24"/>
        </w:rPr>
        <w:t>2.2.2. При разработке постановляющей части проекта постановления необходимо, чтобы:</w:t>
      </w:r>
    </w:p>
    <w:p w:rsidR="00841895" w:rsidRPr="00841895" w:rsidRDefault="00841895" w:rsidP="00841895">
      <w:pPr>
        <w:numPr>
          <w:ilvl w:val="0"/>
          <w:numId w:val="12"/>
        </w:numPr>
        <w:shd w:val="clear" w:color="auto" w:fill="FFFFFF"/>
        <w:ind w:left="360" w:right="48"/>
        <w:jc w:val="both"/>
        <w:rPr>
          <w:b w:val="0"/>
          <w:bCs w:val="0"/>
          <w:sz w:val="24"/>
          <w:szCs w:val="24"/>
        </w:rPr>
      </w:pPr>
      <w:r w:rsidRPr="00841895">
        <w:rPr>
          <w:b w:val="0"/>
          <w:bCs w:val="0"/>
          <w:color w:val="000000"/>
          <w:sz w:val="24"/>
          <w:szCs w:val="24"/>
        </w:rPr>
        <w:t>предложения были реальными и конкретными, обеспечены мате</w:t>
      </w:r>
      <w:r w:rsidRPr="00841895">
        <w:rPr>
          <w:b w:val="0"/>
          <w:bCs w:val="0"/>
          <w:color w:val="000000"/>
          <w:sz w:val="24"/>
          <w:szCs w:val="24"/>
        </w:rPr>
        <w:softHyphen/>
        <w:t>риально-технической базой и финансированием;</w:t>
      </w:r>
    </w:p>
    <w:p w:rsidR="00841895" w:rsidRPr="00841895" w:rsidRDefault="00841895" w:rsidP="00841895">
      <w:pPr>
        <w:numPr>
          <w:ilvl w:val="0"/>
          <w:numId w:val="12"/>
        </w:numPr>
        <w:shd w:val="clear" w:color="auto" w:fill="FFFFFF"/>
        <w:ind w:left="360"/>
        <w:jc w:val="both"/>
        <w:rPr>
          <w:b w:val="0"/>
          <w:bCs w:val="0"/>
          <w:color w:val="000000"/>
          <w:sz w:val="24"/>
          <w:szCs w:val="24"/>
        </w:rPr>
      </w:pPr>
      <w:r w:rsidRPr="00841895">
        <w:rPr>
          <w:b w:val="0"/>
          <w:bCs w:val="0"/>
          <w:color w:val="000000"/>
          <w:sz w:val="24"/>
          <w:szCs w:val="24"/>
        </w:rPr>
        <w:t>с принятием их было, как правило, исключено издание дополни</w:t>
      </w:r>
      <w:r w:rsidRPr="00841895">
        <w:rPr>
          <w:b w:val="0"/>
          <w:bCs w:val="0"/>
          <w:color w:val="000000"/>
          <w:sz w:val="24"/>
          <w:szCs w:val="24"/>
        </w:rPr>
        <w:softHyphen/>
        <w:t>тельных распорядительных документов по вопросам, затронутым в по</w:t>
      </w:r>
      <w:r w:rsidRPr="00841895">
        <w:rPr>
          <w:b w:val="0"/>
          <w:bCs w:val="0"/>
          <w:color w:val="000000"/>
          <w:sz w:val="24"/>
          <w:szCs w:val="24"/>
        </w:rPr>
        <w:softHyphen/>
        <w:t>становлении;</w:t>
      </w:r>
    </w:p>
    <w:p w:rsidR="00841895" w:rsidRPr="00841895" w:rsidRDefault="00841895" w:rsidP="00841895">
      <w:pPr>
        <w:numPr>
          <w:ilvl w:val="0"/>
          <w:numId w:val="12"/>
        </w:numPr>
        <w:shd w:val="clear" w:color="auto" w:fill="FFFFFF"/>
        <w:ind w:left="360"/>
        <w:jc w:val="both"/>
        <w:rPr>
          <w:b w:val="0"/>
          <w:bCs w:val="0"/>
          <w:color w:val="000000"/>
          <w:sz w:val="24"/>
          <w:szCs w:val="24"/>
        </w:rPr>
      </w:pPr>
      <w:r w:rsidRPr="00841895">
        <w:rPr>
          <w:b w:val="0"/>
          <w:bCs w:val="0"/>
          <w:color w:val="000000"/>
          <w:sz w:val="24"/>
          <w:szCs w:val="24"/>
        </w:rPr>
        <w:t>были указаны конкретные мероприятия или объемы работ, сроки исполнения и исполнители;</w:t>
      </w:r>
    </w:p>
    <w:p w:rsidR="00841895" w:rsidRPr="00841895" w:rsidRDefault="00841895" w:rsidP="00841895">
      <w:pPr>
        <w:numPr>
          <w:ilvl w:val="0"/>
          <w:numId w:val="12"/>
        </w:numPr>
        <w:shd w:val="clear" w:color="auto" w:fill="FFFFFF"/>
        <w:ind w:left="360"/>
        <w:jc w:val="both"/>
        <w:rPr>
          <w:b w:val="0"/>
          <w:bCs w:val="0"/>
          <w:sz w:val="24"/>
          <w:szCs w:val="24"/>
        </w:rPr>
      </w:pPr>
      <w:r w:rsidRPr="00841895">
        <w:rPr>
          <w:b w:val="0"/>
          <w:bCs w:val="0"/>
          <w:color w:val="000000"/>
          <w:sz w:val="24"/>
          <w:szCs w:val="24"/>
        </w:rPr>
        <w:t>были учтены действующие нормативные акты по затронутым в проектах вопросам.</w:t>
      </w:r>
    </w:p>
    <w:p w:rsidR="00841895" w:rsidRPr="00841895" w:rsidRDefault="00841895" w:rsidP="00841895">
      <w:pPr>
        <w:shd w:val="clear" w:color="auto" w:fill="FFFFFF"/>
        <w:ind w:right="14"/>
        <w:jc w:val="both"/>
        <w:rPr>
          <w:b w:val="0"/>
          <w:bCs w:val="0"/>
          <w:sz w:val="24"/>
          <w:szCs w:val="24"/>
        </w:rPr>
      </w:pPr>
      <w:r w:rsidRPr="00841895">
        <w:rPr>
          <w:b w:val="0"/>
          <w:bCs w:val="0"/>
          <w:color w:val="000000"/>
          <w:sz w:val="24"/>
          <w:szCs w:val="24"/>
        </w:rPr>
        <w:t>Если данный проект постановления, распоряжения предусматри</w:t>
      </w:r>
      <w:r w:rsidRPr="00841895">
        <w:rPr>
          <w:b w:val="0"/>
          <w:bCs w:val="0"/>
          <w:color w:val="000000"/>
          <w:sz w:val="24"/>
          <w:szCs w:val="24"/>
        </w:rPr>
        <w:softHyphen/>
        <w:t>вает отмену или утрату силы правовых актов, ранее принятых по рас</w:t>
      </w:r>
      <w:r w:rsidRPr="00841895">
        <w:rPr>
          <w:b w:val="0"/>
          <w:bCs w:val="0"/>
          <w:color w:val="000000"/>
          <w:sz w:val="24"/>
          <w:szCs w:val="24"/>
        </w:rPr>
        <w:softHyphen/>
        <w:t>сматриваемому вопросу, то в нем указывается, что такой-то акт (или его отдельные пункты) следует отменить или считать утратившим силу.</w:t>
      </w:r>
    </w:p>
    <w:p w:rsidR="00841895" w:rsidRPr="00841895" w:rsidRDefault="00841895" w:rsidP="00841895">
      <w:pPr>
        <w:shd w:val="clear" w:color="auto" w:fill="FFFFFF"/>
        <w:jc w:val="both"/>
        <w:rPr>
          <w:b w:val="0"/>
          <w:bCs w:val="0"/>
          <w:sz w:val="24"/>
          <w:szCs w:val="24"/>
        </w:rPr>
      </w:pPr>
      <w:r w:rsidRPr="00841895">
        <w:rPr>
          <w:b w:val="0"/>
          <w:bCs w:val="0"/>
          <w:color w:val="000000"/>
          <w:sz w:val="24"/>
          <w:szCs w:val="24"/>
        </w:rPr>
        <w:t>2.2.3. Проекты постановлений, распоряжений в необходимых слу</w:t>
      </w:r>
      <w:r w:rsidRPr="00841895">
        <w:rPr>
          <w:b w:val="0"/>
          <w:bCs w:val="0"/>
          <w:color w:val="000000"/>
          <w:sz w:val="24"/>
          <w:szCs w:val="24"/>
        </w:rPr>
        <w:softHyphen/>
        <w:t xml:space="preserve">чаях должны содержать пункт о возложении </w:t>
      </w:r>
      <w:proofErr w:type="gramStart"/>
      <w:r w:rsidRPr="00841895">
        <w:rPr>
          <w:b w:val="0"/>
          <w:bCs w:val="0"/>
          <w:color w:val="000000"/>
          <w:sz w:val="24"/>
          <w:szCs w:val="24"/>
        </w:rPr>
        <w:t>контроля за</w:t>
      </w:r>
      <w:proofErr w:type="gramEnd"/>
      <w:r w:rsidRPr="00841895">
        <w:rPr>
          <w:b w:val="0"/>
          <w:bCs w:val="0"/>
          <w:color w:val="000000"/>
          <w:sz w:val="24"/>
          <w:szCs w:val="24"/>
        </w:rPr>
        <w:t xml:space="preserve"> их исполнением. </w:t>
      </w:r>
      <w:proofErr w:type="gramStart"/>
      <w:r w:rsidRPr="00841895">
        <w:rPr>
          <w:b w:val="0"/>
          <w:bCs w:val="0"/>
          <w:color w:val="000000"/>
          <w:sz w:val="24"/>
          <w:szCs w:val="24"/>
        </w:rPr>
        <w:t>Контроль за</w:t>
      </w:r>
      <w:proofErr w:type="gramEnd"/>
      <w:r w:rsidRPr="00841895">
        <w:rPr>
          <w:b w:val="0"/>
          <w:bCs w:val="0"/>
          <w:color w:val="000000"/>
          <w:sz w:val="24"/>
          <w:szCs w:val="24"/>
        </w:rPr>
        <w:t xml:space="preserve"> исполнением возлагается на должностное лицо, в компетенцию которого входит организация его исполнения.</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2.2.4. К проекту постановления, распоряжения в необходимых случаях в целях его обоснования прилагается справка (пояснительная записка) объемом не более 5 страниц с анализом состояния дел по рассматриваемому вопросу. Справка подписывается работником,  курирующим  данный вопрос.</w:t>
      </w:r>
    </w:p>
    <w:p w:rsidR="00841895" w:rsidRPr="00841895" w:rsidRDefault="00841895" w:rsidP="00841895">
      <w:pPr>
        <w:shd w:val="clear" w:color="auto" w:fill="FFFFFF"/>
        <w:tabs>
          <w:tab w:val="left" w:pos="1272"/>
        </w:tabs>
        <w:jc w:val="both"/>
        <w:rPr>
          <w:b w:val="0"/>
          <w:bCs w:val="0"/>
          <w:color w:val="000000"/>
          <w:sz w:val="24"/>
          <w:szCs w:val="24"/>
        </w:rPr>
      </w:pPr>
      <w:r w:rsidRPr="00841895">
        <w:rPr>
          <w:b w:val="0"/>
          <w:bCs w:val="0"/>
          <w:color w:val="000000"/>
          <w:sz w:val="24"/>
          <w:szCs w:val="24"/>
        </w:rPr>
        <w:t xml:space="preserve">           2.2.5</w:t>
      </w:r>
      <w:proofErr w:type="gramStart"/>
      <w:r w:rsidRPr="00841895">
        <w:rPr>
          <w:b w:val="0"/>
          <w:bCs w:val="0"/>
          <w:color w:val="000000"/>
          <w:sz w:val="24"/>
          <w:szCs w:val="24"/>
        </w:rPr>
        <w:t xml:space="preserve"> Е</w:t>
      </w:r>
      <w:proofErr w:type="gramEnd"/>
      <w:r w:rsidRPr="00841895">
        <w:rPr>
          <w:b w:val="0"/>
          <w:bCs w:val="0"/>
          <w:color w:val="000000"/>
          <w:sz w:val="24"/>
          <w:szCs w:val="24"/>
        </w:rPr>
        <w:t>сли проект предусматривает необходимость обращения с ходатайством по отдельным вопросам в вышестоящие органы, к нему прилагается проект соответствующего письма, который готовит работник, подготовивший проект постановления.</w:t>
      </w:r>
    </w:p>
    <w:p w:rsidR="00841895" w:rsidRPr="00841895" w:rsidRDefault="00841895" w:rsidP="00841895">
      <w:pPr>
        <w:numPr>
          <w:ilvl w:val="0"/>
          <w:numId w:val="3"/>
        </w:numPr>
        <w:shd w:val="clear" w:color="auto" w:fill="FFFFFF"/>
        <w:tabs>
          <w:tab w:val="left" w:pos="1272"/>
        </w:tabs>
        <w:ind w:firstLine="720"/>
        <w:jc w:val="both"/>
        <w:rPr>
          <w:b w:val="0"/>
          <w:bCs w:val="0"/>
          <w:sz w:val="24"/>
          <w:szCs w:val="24"/>
        </w:rPr>
      </w:pPr>
      <w:r w:rsidRPr="00841895">
        <w:rPr>
          <w:b w:val="0"/>
          <w:bCs w:val="0"/>
          <w:color w:val="000000"/>
          <w:sz w:val="24"/>
          <w:szCs w:val="24"/>
        </w:rPr>
        <w:lastRenderedPageBreak/>
        <w:t xml:space="preserve"> Проекты приказов  по кадровым во</w:t>
      </w:r>
      <w:r w:rsidRPr="00841895">
        <w:rPr>
          <w:b w:val="0"/>
          <w:bCs w:val="0"/>
          <w:color w:val="000000"/>
          <w:sz w:val="24"/>
          <w:szCs w:val="24"/>
        </w:rPr>
        <w:softHyphen/>
        <w:t>просам  подготавливаются специалистом администрации.</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2.2.7. В приложении  к распорядительному документу (постановления, распоряжения, положения, решения и др.) на первом листе в правом верхнем углу пишут «Приложение №» с указанием наименования распорядительного документа, его даты и регистрационного номера, например:</w:t>
      </w:r>
    </w:p>
    <w:p w:rsidR="00841895" w:rsidRPr="00841895" w:rsidRDefault="00841895" w:rsidP="00841895">
      <w:pPr>
        <w:shd w:val="clear" w:color="auto" w:fill="FFFFFF"/>
        <w:jc w:val="both"/>
        <w:rPr>
          <w:b w:val="0"/>
          <w:bCs w:val="0"/>
          <w:sz w:val="22"/>
          <w:szCs w:val="22"/>
        </w:rPr>
      </w:pPr>
      <w:r w:rsidRPr="00841895">
        <w:rPr>
          <w:b w:val="0"/>
          <w:bCs w:val="0"/>
          <w:color w:val="000000"/>
          <w:sz w:val="22"/>
          <w:szCs w:val="22"/>
        </w:rPr>
        <w:t xml:space="preserve">Приложение № </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2"/>
          <w:szCs w:val="22"/>
        </w:rPr>
        <w:t xml:space="preserve">к постановлению главы </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2"/>
          <w:szCs w:val="22"/>
        </w:rPr>
        <w:t xml:space="preserve">администрации </w:t>
      </w:r>
      <w:proofErr w:type="spellStart"/>
      <w:r w:rsidR="00337B6C">
        <w:rPr>
          <w:b w:val="0"/>
          <w:bCs w:val="0"/>
          <w:color w:val="000000"/>
          <w:sz w:val="22"/>
          <w:szCs w:val="22"/>
        </w:rPr>
        <w:t>Покоснинского</w:t>
      </w:r>
      <w:proofErr w:type="spellEnd"/>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2"/>
          <w:szCs w:val="22"/>
        </w:rPr>
        <w:t>сельского поселения</w:t>
      </w:r>
    </w:p>
    <w:p w:rsidR="00841895" w:rsidRPr="00841895" w:rsidRDefault="00841895" w:rsidP="00841895">
      <w:pPr>
        <w:shd w:val="clear" w:color="auto" w:fill="FFFFFF"/>
        <w:jc w:val="both"/>
        <w:rPr>
          <w:b w:val="0"/>
          <w:bCs w:val="0"/>
          <w:sz w:val="22"/>
          <w:szCs w:val="22"/>
        </w:rPr>
      </w:pPr>
      <w:r w:rsidRPr="00841895">
        <w:rPr>
          <w:b w:val="0"/>
          <w:bCs w:val="0"/>
          <w:color w:val="000000"/>
          <w:sz w:val="22"/>
          <w:szCs w:val="22"/>
        </w:rPr>
        <w:t>от _________  № __</w:t>
      </w:r>
    </w:p>
    <w:p w:rsidR="00841895" w:rsidRPr="00841895" w:rsidRDefault="00841895" w:rsidP="00841895">
      <w:pPr>
        <w:shd w:val="clear" w:color="auto" w:fill="FFFFFF"/>
        <w:spacing w:line="235" w:lineRule="exact"/>
        <w:ind w:right="5"/>
        <w:jc w:val="both"/>
        <w:rPr>
          <w:b w:val="0"/>
          <w:bCs w:val="0"/>
          <w:sz w:val="24"/>
          <w:szCs w:val="24"/>
        </w:rPr>
      </w:pPr>
      <w:r w:rsidRPr="00841895">
        <w:rPr>
          <w:b w:val="0"/>
          <w:bCs w:val="0"/>
          <w:color w:val="000000"/>
          <w:sz w:val="24"/>
          <w:szCs w:val="24"/>
        </w:rPr>
        <w:t>Если приложение представляет собой документ, утвержденный или одобренный постановлением или распоряжением, то слово "Приложение" не указывается.</w:t>
      </w:r>
    </w:p>
    <w:p w:rsidR="00841895" w:rsidRPr="00841895" w:rsidRDefault="00841895" w:rsidP="00841895">
      <w:pPr>
        <w:shd w:val="clear" w:color="auto" w:fill="FFFFFF"/>
        <w:tabs>
          <w:tab w:val="left" w:pos="1219"/>
        </w:tabs>
        <w:spacing w:before="19" w:line="235" w:lineRule="exact"/>
        <w:jc w:val="both"/>
        <w:rPr>
          <w:b w:val="0"/>
          <w:bCs w:val="0"/>
          <w:sz w:val="24"/>
          <w:szCs w:val="24"/>
        </w:rPr>
      </w:pPr>
      <w:r w:rsidRPr="00841895">
        <w:rPr>
          <w:b w:val="0"/>
          <w:bCs w:val="0"/>
          <w:color w:val="000000"/>
          <w:sz w:val="24"/>
          <w:szCs w:val="24"/>
        </w:rPr>
        <w:t>2.2.8.</w:t>
      </w:r>
      <w:r w:rsidRPr="00841895">
        <w:rPr>
          <w:b w:val="0"/>
          <w:bCs w:val="0"/>
          <w:color w:val="000000"/>
          <w:sz w:val="24"/>
          <w:szCs w:val="24"/>
        </w:rPr>
        <w:tab/>
        <w:t>В постановлениях и приложениях к ним рекомендуется писать полное наименование  федеральных органов, в распоряжениях, служебных документах допускаются сокращенные наименования.</w:t>
      </w:r>
    </w:p>
    <w:p w:rsidR="00841895" w:rsidRPr="00841895" w:rsidRDefault="00841895" w:rsidP="00841895">
      <w:pPr>
        <w:shd w:val="clear" w:color="auto" w:fill="FFFFFF"/>
        <w:spacing w:before="14" w:line="230" w:lineRule="exact"/>
        <w:ind w:right="29"/>
        <w:jc w:val="both"/>
        <w:rPr>
          <w:b w:val="0"/>
          <w:bCs w:val="0"/>
          <w:sz w:val="24"/>
          <w:szCs w:val="24"/>
        </w:rPr>
      </w:pPr>
      <w:r w:rsidRPr="00841895">
        <w:rPr>
          <w:b w:val="0"/>
          <w:bCs w:val="0"/>
          <w:color w:val="000000"/>
          <w:sz w:val="24"/>
          <w:szCs w:val="24"/>
        </w:rPr>
        <w:t>На приложениях на лицевой стороне последнего листа в нижнем левом углу ставится виза ответственного исполнителя, их подготовившего. После чего приложения подписываются главой поселения.</w:t>
      </w:r>
    </w:p>
    <w:p w:rsidR="00841895" w:rsidRPr="00841895" w:rsidRDefault="00841895" w:rsidP="00841895">
      <w:pPr>
        <w:shd w:val="clear" w:color="auto" w:fill="FFFFFF"/>
        <w:tabs>
          <w:tab w:val="left" w:pos="1320"/>
        </w:tabs>
        <w:spacing w:before="38" w:line="235" w:lineRule="exact"/>
        <w:jc w:val="both"/>
        <w:rPr>
          <w:b w:val="0"/>
          <w:bCs w:val="0"/>
          <w:sz w:val="24"/>
          <w:szCs w:val="24"/>
        </w:rPr>
      </w:pPr>
      <w:r w:rsidRPr="00841895">
        <w:rPr>
          <w:b w:val="0"/>
          <w:bCs w:val="0"/>
          <w:color w:val="000000"/>
          <w:sz w:val="24"/>
          <w:szCs w:val="24"/>
        </w:rPr>
        <w:t>2.2.9. Проект постановления, распоряжения должен проходить юридическую экспертизу и редактирование в   прокуратуре Братского района.</w:t>
      </w:r>
    </w:p>
    <w:p w:rsidR="00841895" w:rsidRPr="00841895" w:rsidRDefault="00841895" w:rsidP="00841895">
      <w:pPr>
        <w:shd w:val="clear" w:color="auto" w:fill="FFFFFF"/>
        <w:tabs>
          <w:tab w:val="left" w:pos="1243"/>
        </w:tabs>
        <w:spacing w:before="38" w:line="235" w:lineRule="exact"/>
        <w:jc w:val="both"/>
        <w:rPr>
          <w:b w:val="0"/>
          <w:bCs w:val="0"/>
          <w:sz w:val="24"/>
          <w:szCs w:val="24"/>
        </w:rPr>
      </w:pPr>
      <w:r w:rsidRPr="00841895">
        <w:rPr>
          <w:b w:val="0"/>
          <w:bCs w:val="0"/>
          <w:color w:val="000000"/>
          <w:sz w:val="24"/>
          <w:szCs w:val="24"/>
        </w:rPr>
        <w:t>2.2.10.</w:t>
      </w:r>
      <w:r w:rsidRPr="00841895">
        <w:rPr>
          <w:b w:val="0"/>
          <w:bCs w:val="0"/>
          <w:color w:val="000000"/>
          <w:sz w:val="24"/>
          <w:szCs w:val="24"/>
        </w:rPr>
        <w:tab/>
        <w:t>Согласования проекта документа оформляются визами на оборотной стороне последнего листа подлинника проекта документа.</w:t>
      </w:r>
    </w:p>
    <w:p w:rsidR="00841895" w:rsidRPr="00841895" w:rsidRDefault="00841895" w:rsidP="00841895">
      <w:pPr>
        <w:jc w:val="both"/>
        <w:rPr>
          <w:b w:val="0"/>
          <w:bCs w:val="0"/>
          <w:color w:val="000000"/>
          <w:sz w:val="24"/>
          <w:szCs w:val="24"/>
        </w:rPr>
      </w:pPr>
      <w:r w:rsidRPr="00841895">
        <w:rPr>
          <w:b w:val="0"/>
          <w:bCs w:val="0"/>
          <w:color w:val="000000"/>
          <w:sz w:val="24"/>
          <w:szCs w:val="24"/>
        </w:rPr>
        <w:t>Проекты постановлений, распоряжений визируются в следующей последовательности:</w:t>
      </w:r>
    </w:p>
    <w:p w:rsidR="00841895" w:rsidRPr="00841895" w:rsidRDefault="00841895" w:rsidP="00841895">
      <w:pPr>
        <w:shd w:val="clear" w:color="auto" w:fill="FFFFFF"/>
        <w:tabs>
          <w:tab w:val="left" w:pos="240"/>
        </w:tabs>
        <w:spacing w:line="240" w:lineRule="exact"/>
        <w:jc w:val="both"/>
        <w:rPr>
          <w:b w:val="0"/>
          <w:bCs w:val="0"/>
          <w:color w:val="000000"/>
          <w:sz w:val="24"/>
          <w:szCs w:val="24"/>
        </w:rPr>
      </w:pPr>
      <w:r w:rsidRPr="00841895">
        <w:rPr>
          <w:b w:val="0"/>
          <w:bCs w:val="0"/>
          <w:color w:val="000000"/>
          <w:sz w:val="24"/>
          <w:szCs w:val="24"/>
        </w:rPr>
        <w:t>1) ответственным работником,  который представил проект;</w:t>
      </w:r>
    </w:p>
    <w:p w:rsidR="00841895" w:rsidRPr="00841895" w:rsidRDefault="00841895" w:rsidP="00841895">
      <w:pPr>
        <w:shd w:val="clear" w:color="auto" w:fill="FFFFFF"/>
        <w:tabs>
          <w:tab w:val="left" w:pos="240"/>
        </w:tabs>
        <w:spacing w:before="14" w:line="240" w:lineRule="exact"/>
        <w:jc w:val="both"/>
        <w:rPr>
          <w:b w:val="0"/>
          <w:bCs w:val="0"/>
          <w:color w:val="000000"/>
          <w:sz w:val="24"/>
          <w:szCs w:val="24"/>
        </w:rPr>
      </w:pPr>
      <w:r w:rsidRPr="00841895">
        <w:rPr>
          <w:b w:val="0"/>
          <w:bCs w:val="0"/>
          <w:color w:val="000000"/>
          <w:sz w:val="24"/>
          <w:szCs w:val="24"/>
        </w:rPr>
        <w:t>2) руководителями организаций или лицами, их замещающими, которым в документе предусматриваются задания или поручения, а также руководителями заинтересованных ведомств.</w:t>
      </w:r>
    </w:p>
    <w:p w:rsidR="00841895" w:rsidRPr="00841895" w:rsidRDefault="00841895" w:rsidP="00841895">
      <w:pPr>
        <w:shd w:val="clear" w:color="auto" w:fill="FFFFFF"/>
        <w:tabs>
          <w:tab w:val="left" w:pos="0"/>
        </w:tabs>
        <w:spacing w:before="19" w:line="240" w:lineRule="exact"/>
        <w:jc w:val="both"/>
        <w:rPr>
          <w:b w:val="0"/>
          <w:bCs w:val="0"/>
          <w:sz w:val="24"/>
          <w:szCs w:val="24"/>
        </w:rPr>
      </w:pPr>
      <w:r w:rsidRPr="00841895">
        <w:rPr>
          <w:b w:val="0"/>
          <w:bCs w:val="0"/>
          <w:color w:val="000000"/>
          <w:sz w:val="24"/>
          <w:szCs w:val="24"/>
        </w:rPr>
        <w:t>2.2.11. Если в процессе согласования в проект постановления или распоряжения вносятся изменения принципиального характера, то он подлежит повторному визированию заинтересованных должностных лиц.</w:t>
      </w:r>
    </w:p>
    <w:p w:rsidR="00841895" w:rsidRPr="00841895" w:rsidRDefault="00841895" w:rsidP="00841895">
      <w:pPr>
        <w:shd w:val="clear" w:color="auto" w:fill="FFFFFF"/>
        <w:tabs>
          <w:tab w:val="left" w:pos="0"/>
        </w:tabs>
        <w:spacing w:before="5" w:line="240" w:lineRule="exact"/>
        <w:ind w:right="43"/>
        <w:jc w:val="both"/>
        <w:rPr>
          <w:b w:val="0"/>
          <w:bCs w:val="0"/>
          <w:sz w:val="24"/>
          <w:szCs w:val="24"/>
        </w:rPr>
      </w:pPr>
      <w:r w:rsidRPr="00841895">
        <w:rPr>
          <w:b w:val="0"/>
          <w:bCs w:val="0"/>
          <w:color w:val="000000"/>
          <w:sz w:val="24"/>
          <w:szCs w:val="24"/>
        </w:rPr>
        <w:t>Повторное визирование не требуется, если при доработке в проект документа внесены уточнения редакционного характера, не изменившие его содержание.</w:t>
      </w:r>
    </w:p>
    <w:p w:rsidR="00841895" w:rsidRPr="00841895" w:rsidRDefault="00841895" w:rsidP="00841895">
      <w:pPr>
        <w:shd w:val="clear" w:color="auto" w:fill="FFFFFF"/>
        <w:tabs>
          <w:tab w:val="left" w:pos="0"/>
        </w:tabs>
        <w:spacing w:before="10" w:line="240" w:lineRule="exact"/>
        <w:jc w:val="both"/>
        <w:rPr>
          <w:b w:val="0"/>
          <w:bCs w:val="0"/>
          <w:sz w:val="24"/>
          <w:szCs w:val="24"/>
        </w:rPr>
      </w:pPr>
      <w:r w:rsidRPr="00841895">
        <w:rPr>
          <w:b w:val="0"/>
          <w:bCs w:val="0"/>
          <w:color w:val="000000"/>
          <w:sz w:val="24"/>
          <w:szCs w:val="24"/>
        </w:rPr>
        <w:t>2.2.12.</w:t>
      </w:r>
      <w:r w:rsidRPr="00841895">
        <w:rPr>
          <w:b w:val="0"/>
          <w:bCs w:val="0"/>
          <w:color w:val="000000"/>
          <w:sz w:val="24"/>
          <w:szCs w:val="24"/>
        </w:rPr>
        <w:tab/>
        <w:t>При несогласии с проектом руководители излагают свои замечания в письменном виде, о чем на проекте при визировании делаются отметки: "Замечания прилагаются" или "Не согласовано".</w:t>
      </w:r>
    </w:p>
    <w:p w:rsidR="00841895" w:rsidRPr="00841895" w:rsidRDefault="00841895" w:rsidP="00841895">
      <w:pPr>
        <w:shd w:val="clear" w:color="auto" w:fill="FFFFFF"/>
        <w:ind w:right="86"/>
        <w:jc w:val="both"/>
        <w:rPr>
          <w:b w:val="0"/>
          <w:bCs w:val="0"/>
          <w:sz w:val="24"/>
          <w:szCs w:val="24"/>
        </w:rPr>
      </w:pPr>
      <w:r w:rsidRPr="00841895">
        <w:rPr>
          <w:b w:val="0"/>
          <w:bCs w:val="0"/>
          <w:color w:val="000000"/>
          <w:sz w:val="24"/>
          <w:szCs w:val="24"/>
        </w:rPr>
        <w:t>Не согласованный кем-либо проект на подпись не передается, а рассмат</w:t>
      </w:r>
      <w:r w:rsidRPr="00841895">
        <w:rPr>
          <w:b w:val="0"/>
          <w:bCs w:val="0"/>
          <w:color w:val="000000"/>
          <w:sz w:val="24"/>
          <w:szCs w:val="24"/>
        </w:rPr>
        <w:softHyphen/>
        <w:t>ривается предварительно на рабочем совещании с участием руководителей заинтересованных органов.</w:t>
      </w:r>
    </w:p>
    <w:p w:rsidR="00841895" w:rsidRPr="00841895" w:rsidRDefault="00841895" w:rsidP="00841895">
      <w:pPr>
        <w:shd w:val="clear" w:color="auto" w:fill="FFFFFF"/>
        <w:ind w:right="96"/>
        <w:jc w:val="both"/>
        <w:rPr>
          <w:b w:val="0"/>
          <w:bCs w:val="0"/>
          <w:sz w:val="24"/>
          <w:szCs w:val="24"/>
        </w:rPr>
      </w:pPr>
      <w:r w:rsidRPr="00841895">
        <w:rPr>
          <w:b w:val="0"/>
          <w:bCs w:val="0"/>
          <w:color w:val="000000"/>
          <w:sz w:val="24"/>
          <w:szCs w:val="24"/>
        </w:rPr>
        <w:t>Если представленный проект постановления или распоряжения какой-либо своей частью противоречит действующему законодательству, то по замечанию прокуратуры эта часть должна быть приведена в соответствие с законодательством.</w:t>
      </w:r>
    </w:p>
    <w:p w:rsidR="00841895" w:rsidRPr="00841895" w:rsidRDefault="00841895" w:rsidP="00841895">
      <w:pPr>
        <w:shd w:val="clear" w:color="auto" w:fill="FFFFFF"/>
        <w:tabs>
          <w:tab w:val="left" w:pos="1171"/>
        </w:tabs>
        <w:spacing w:line="240" w:lineRule="exact"/>
        <w:jc w:val="both"/>
        <w:rPr>
          <w:b w:val="0"/>
          <w:bCs w:val="0"/>
          <w:sz w:val="24"/>
          <w:szCs w:val="24"/>
        </w:rPr>
      </w:pPr>
      <w:r w:rsidRPr="00841895">
        <w:rPr>
          <w:b w:val="0"/>
          <w:bCs w:val="0"/>
          <w:color w:val="000000"/>
          <w:sz w:val="24"/>
          <w:szCs w:val="24"/>
        </w:rPr>
        <w:t>2.2.13. Проекты постановлений и распоряжений, оформленные в установленном порядке передаются для подписания главой администрации.</w:t>
      </w:r>
    </w:p>
    <w:p w:rsidR="00841895" w:rsidRPr="00841895" w:rsidRDefault="00841895" w:rsidP="00841895">
      <w:pPr>
        <w:shd w:val="clear" w:color="auto" w:fill="FFFFFF"/>
        <w:tabs>
          <w:tab w:val="left" w:pos="1171"/>
        </w:tabs>
        <w:spacing w:line="240" w:lineRule="exact"/>
        <w:jc w:val="both"/>
        <w:rPr>
          <w:b w:val="0"/>
          <w:bCs w:val="0"/>
          <w:sz w:val="24"/>
          <w:szCs w:val="24"/>
        </w:rPr>
      </w:pPr>
      <w:r w:rsidRPr="00841895">
        <w:rPr>
          <w:b w:val="0"/>
          <w:bCs w:val="0"/>
          <w:color w:val="000000"/>
          <w:sz w:val="24"/>
          <w:szCs w:val="24"/>
        </w:rPr>
        <w:t>2.2.14. На обратной стороне проекта постановления, распоряжения указывается перечень организаций, которым надлежит его разослать, за подписью работника, подготовившего проект.</w:t>
      </w:r>
    </w:p>
    <w:p w:rsidR="00841895" w:rsidRPr="00841895" w:rsidRDefault="00841895" w:rsidP="00841895">
      <w:pPr>
        <w:shd w:val="clear" w:color="auto" w:fill="FFFFFF"/>
        <w:spacing w:line="240" w:lineRule="exact"/>
        <w:ind w:right="24"/>
        <w:jc w:val="both"/>
        <w:rPr>
          <w:b w:val="0"/>
          <w:bCs w:val="0"/>
          <w:sz w:val="24"/>
          <w:szCs w:val="24"/>
        </w:rPr>
      </w:pPr>
      <w:r w:rsidRPr="00841895">
        <w:rPr>
          <w:b w:val="0"/>
          <w:bCs w:val="0"/>
          <w:color w:val="000000"/>
          <w:sz w:val="24"/>
          <w:szCs w:val="24"/>
        </w:rPr>
        <w:t>Ответственность за полноту и целесообразность рассылки несет исполнитель документа, определивший перечень получателей.</w:t>
      </w:r>
    </w:p>
    <w:p w:rsidR="00841895" w:rsidRPr="00841895" w:rsidRDefault="00841895" w:rsidP="00841895">
      <w:pPr>
        <w:shd w:val="clear" w:color="auto" w:fill="FFFFFF"/>
        <w:spacing w:line="240" w:lineRule="exact"/>
        <w:ind w:right="5"/>
        <w:jc w:val="both"/>
        <w:rPr>
          <w:b w:val="0"/>
          <w:bCs w:val="0"/>
          <w:sz w:val="24"/>
          <w:szCs w:val="24"/>
        </w:rPr>
      </w:pPr>
      <w:r w:rsidRPr="00841895">
        <w:rPr>
          <w:b w:val="0"/>
          <w:bCs w:val="0"/>
          <w:color w:val="000000"/>
          <w:sz w:val="24"/>
          <w:szCs w:val="24"/>
        </w:rPr>
        <w:t>Дополнительная выдача копий подписанных актов допускается только по указанию (разрешению) главы администрации поселения</w:t>
      </w:r>
      <w:r w:rsidR="00337B6C">
        <w:rPr>
          <w:b w:val="0"/>
          <w:bCs w:val="0"/>
          <w:color w:val="000000"/>
          <w:sz w:val="24"/>
          <w:szCs w:val="24"/>
        </w:rPr>
        <w:t>,</w:t>
      </w:r>
      <w:r w:rsidRPr="00841895">
        <w:rPr>
          <w:b w:val="0"/>
          <w:bCs w:val="0"/>
          <w:color w:val="000000"/>
          <w:sz w:val="24"/>
          <w:szCs w:val="24"/>
        </w:rPr>
        <w:t xml:space="preserve"> о чем делаются соответствующие записи на подлинниках документов с указанием даты, фамилии лица, внесшего предложение о дополнительной рассылке документа.</w:t>
      </w:r>
    </w:p>
    <w:p w:rsidR="00841895" w:rsidRPr="00841895" w:rsidRDefault="00841895" w:rsidP="00841895">
      <w:pPr>
        <w:shd w:val="clear" w:color="auto" w:fill="FFFFFF"/>
        <w:tabs>
          <w:tab w:val="left" w:pos="1171"/>
        </w:tabs>
        <w:spacing w:line="240" w:lineRule="exact"/>
        <w:jc w:val="both"/>
        <w:rPr>
          <w:b w:val="0"/>
          <w:bCs w:val="0"/>
          <w:sz w:val="24"/>
          <w:szCs w:val="24"/>
        </w:rPr>
      </w:pPr>
      <w:r w:rsidRPr="00841895">
        <w:rPr>
          <w:b w:val="0"/>
          <w:bCs w:val="0"/>
          <w:color w:val="000000"/>
          <w:sz w:val="24"/>
          <w:szCs w:val="24"/>
        </w:rPr>
        <w:t>2.2.15. Копии принятых постановлений и распоряжений заверяются печатью администрации поселения.</w:t>
      </w:r>
    </w:p>
    <w:p w:rsidR="00841895" w:rsidRPr="00841895" w:rsidRDefault="00841895" w:rsidP="00841895">
      <w:pPr>
        <w:shd w:val="clear" w:color="auto" w:fill="FFFFFF"/>
        <w:spacing w:line="240" w:lineRule="exact"/>
        <w:ind w:right="5"/>
        <w:jc w:val="both"/>
        <w:rPr>
          <w:b w:val="0"/>
          <w:bCs w:val="0"/>
          <w:sz w:val="24"/>
          <w:szCs w:val="24"/>
        </w:rPr>
      </w:pPr>
      <w:r w:rsidRPr="00841895">
        <w:rPr>
          <w:b w:val="0"/>
          <w:bCs w:val="0"/>
          <w:color w:val="000000"/>
          <w:sz w:val="24"/>
          <w:szCs w:val="24"/>
        </w:rPr>
        <w:t xml:space="preserve">2.2.16. При внесении изменений, дополнений в ранее принятые нормативные правовые и распорядительные акты или отмене,  их специалист, ответственный за ведение делопроизводства  производит в них отметку об этом с указанием реквизитов вновь </w:t>
      </w:r>
      <w:r w:rsidRPr="00841895">
        <w:rPr>
          <w:b w:val="0"/>
          <w:bCs w:val="0"/>
          <w:color w:val="000000"/>
          <w:sz w:val="24"/>
          <w:szCs w:val="24"/>
        </w:rPr>
        <w:lastRenderedPageBreak/>
        <w:t>принятого документа.</w:t>
      </w:r>
    </w:p>
    <w:p w:rsidR="00841895" w:rsidRPr="00841895" w:rsidRDefault="00841895" w:rsidP="00841895">
      <w:pPr>
        <w:shd w:val="clear" w:color="auto" w:fill="FFFFFF"/>
        <w:spacing w:line="245" w:lineRule="exact"/>
        <w:jc w:val="both"/>
        <w:rPr>
          <w:b w:val="0"/>
          <w:bCs w:val="0"/>
          <w:sz w:val="24"/>
          <w:szCs w:val="24"/>
        </w:rPr>
      </w:pPr>
      <w:r w:rsidRPr="00841895">
        <w:rPr>
          <w:b w:val="0"/>
          <w:bCs w:val="0"/>
          <w:color w:val="000000"/>
          <w:sz w:val="24"/>
          <w:szCs w:val="24"/>
        </w:rPr>
        <w:t>Постановления и распоряжения, изменяющие или дополняющие ранее принятые, направляются учреждениям, организациям и лицам, которым они рассылались.</w:t>
      </w:r>
    </w:p>
    <w:p w:rsidR="00841895" w:rsidRPr="00841895" w:rsidRDefault="00841895" w:rsidP="00841895">
      <w:pPr>
        <w:shd w:val="clear" w:color="auto" w:fill="FFFFFF"/>
        <w:spacing w:before="264"/>
        <w:jc w:val="both"/>
        <w:rPr>
          <w:b w:val="0"/>
          <w:bCs w:val="0"/>
          <w:sz w:val="22"/>
          <w:szCs w:val="22"/>
        </w:rPr>
      </w:pPr>
      <w:r w:rsidRPr="00841895">
        <w:rPr>
          <w:i/>
          <w:iCs/>
          <w:color w:val="000000"/>
          <w:sz w:val="22"/>
          <w:szCs w:val="22"/>
        </w:rPr>
        <w:t>2.3. Общие требования к оформлению служебных  документов</w:t>
      </w:r>
    </w:p>
    <w:p w:rsidR="00841895" w:rsidRPr="00841895" w:rsidRDefault="00841895" w:rsidP="00841895">
      <w:pPr>
        <w:shd w:val="clear" w:color="auto" w:fill="FFFFFF"/>
        <w:tabs>
          <w:tab w:val="left" w:pos="0"/>
        </w:tabs>
        <w:spacing w:before="245" w:line="226" w:lineRule="exact"/>
        <w:jc w:val="both"/>
        <w:rPr>
          <w:b w:val="0"/>
          <w:bCs w:val="0"/>
          <w:sz w:val="24"/>
          <w:szCs w:val="24"/>
        </w:rPr>
      </w:pPr>
      <w:r w:rsidRPr="00841895">
        <w:rPr>
          <w:b w:val="0"/>
          <w:bCs w:val="0"/>
          <w:color w:val="000000"/>
          <w:sz w:val="24"/>
          <w:szCs w:val="24"/>
        </w:rPr>
        <w:t xml:space="preserve">2.3.1. При составлении и оформлении служебных документов (постановлений, распоряжений, писем, докладных записок, информации, актов и т.д.) необходимо соблюдать ряд требований и правил, установленных в соответствии с ГОСТ Р.6.30-97 "Унифицированные системы документации. Унифицированная система организационно-распорядительной документации. Требования к оформлению документов». </w:t>
      </w:r>
    </w:p>
    <w:p w:rsidR="00841895" w:rsidRPr="00841895" w:rsidRDefault="00841895" w:rsidP="00841895">
      <w:pPr>
        <w:shd w:val="clear" w:color="auto" w:fill="FFFFFF"/>
        <w:tabs>
          <w:tab w:val="left" w:pos="0"/>
          <w:tab w:val="left" w:pos="1042"/>
        </w:tabs>
        <w:spacing w:before="5" w:line="226" w:lineRule="exact"/>
        <w:jc w:val="both"/>
        <w:rPr>
          <w:b w:val="0"/>
          <w:bCs w:val="0"/>
          <w:sz w:val="24"/>
          <w:szCs w:val="24"/>
        </w:rPr>
      </w:pPr>
      <w:r w:rsidRPr="00841895">
        <w:rPr>
          <w:b w:val="0"/>
          <w:bCs w:val="0"/>
          <w:color w:val="000000"/>
          <w:sz w:val="24"/>
          <w:szCs w:val="24"/>
        </w:rPr>
        <w:t>2.3.2. Все служебные документы администрации оформляются на бланках установленного образца формата А</w:t>
      </w:r>
      <w:proofErr w:type="gramStart"/>
      <w:r w:rsidRPr="00841895">
        <w:rPr>
          <w:b w:val="0"/>
          <w:bCs w:val="0"/>
          <w:color w:val="000000"/>
          <w:sz w:val="24"/>
          <w:szCs w:val="24"/>
        </w:rPr>
        <w:t>4</w:t>
      </w:r>
      <w:proofErr w:type="gramEnd"/>
      <w:r w:rsidRPr="00841895">
        <w:rPr>
          <w:b w:val="0"/>
          <w:bCs w:val="0"/>
          <w:color w:val="000000"/>
          <w:sz w:val="24"/>
          <w:szCs w:val="24"/>
        </w:rPr>
        <w:t xml:space="preserve"> (210 х 297). Деловые письма за подписью главы  администрации  оформляются на служебных бланках.</w:t>
      </w:r>
    </w:p>
    <w:p w:rsidR="00841895" w:rsidRPr="00841895" w:rsidRDefault="00841895" w:rsidP="00841895">
      <w:pPr>
        <w:shd w:val="clear" w:color="auto" w:fill="FFFFFF"/>
        <w:tabs>
          <w:tab w:val="left" w:pos="0"/>
          <w:tab w:val="left" w:pos="1042"/>
        </w:tabs>
        <w:spacing w:line="226" w:lineRule="exact"/>
        <w:jc w:val="both"/>
        <w:rPr>
          <w:b w:val="0"/>
          <w:bCs w:val="0"/>
          <w:sz w:val="24"/>
          <w:szCs w:val="24"/>
        </w:rPr>
      </w:pPr>
      <w:r w:rsidRPr="00841895">
        <w:rPr>
          <w:b w:val="0"/>
          <w:bCs w:val="0"/>
          <w:color w:val="000000"/>
          <w:sz w:val="24"/>
          <w:szCs w:val="24"/>
        </w:rPr>
        <w:t>2.3.3. К любому документу, исполненному на бланке формата А</w:t>
      </w:r>
      <w:proofErr w:type="gramStart"/>
      <w:r w:rsidRPr="00841895">
        <w:rPr>
          <w:b w:val="0"/>
          <w:bCs w:val="0"/>
          <w:color w:val="000000"/>
          <w:sz w:val="24"/>
          <w:szCs w:val="24"/>
        </w:rPr>
        <w:t>4</w:t>
      </w:r>
      <w:proofErr w:type="gramEnd"/>
      <w:r w:rsidRPr="00841895">
        <w:rPr>
          <w:b w:val="0"/>
          <w:bCs w:val="0"/>
          <w:color w:val="000000"/>
          <w:sz w:val="24"/>
          <w:szCs w:val="24"/>
        </w:rPr>
        <w:t>, дается заголовок (краткое содержание документа), который формулиру</w:t>
      </w:r>
      <w:r w:rsidRPr="00841895">
        <w:rPr>
          <w:b w:val="0"/>
          <w:bCs w:val="0"/>
          <w:color w:val="000000"/>
          <w:sz w:val="24"/>
          <w:szCs w:val="24"/>
        </w:rPr>
        <w:softHyphen/>
        <w:t>ется составителем документа и располагается в левой стороне бланка ниже штампа, в границах ограничительных отметок. Заголовок должен отвечать на вопрос "о чем?" и начинаться с предлога "О" ("Об").</w:t>
      </w:r>
    </w:p>
    <w:p w:rsidR="00841895" w:rsidRPr="00841895" w:rsidRDefault="00841895" w:rsidP="00841895">
      <w:pPr>
        <w:shd w:val="clear" w:color="auto" w:fill="FFFFFF"/>
        <w:spacing w:line="226" w:lineRule="exact"/>
        <w:ind w:right="48"/>
        <w:jc w:val="both"/>
        <w:rPr>
          <w:b w:val="0"/>
          <w:bCs w:val="0"/>
          <w:sz w:val="24"/>
          <w:szCs w:val="24"/>
        </w:rPr>
      </w:pPr>
      <w:r w:rsidRPr="00841895">
        <w:rPr>
          <w:b w:val="0"/>
          <w:bCs w:val="0"/>
          <w:color w:val="000000"/>
          <w:sz w:val="24"/>
          <w:szCs w:val="24"/>
        </w:rPr>
        <w:t>Если объем заголовка превышает 140 печатных знаков (5 строк машинописного текста с длиной строки в 28 печатных знаков), то его допускается печатать до границы правого поля документа.</w:t>
      </w:r>
    </w:p>
    <w:p w:rsidR="00841895" w:rsidRPr="00841895" w:rsidRDefault="00841895" w:rsidP="00841895">
      <w:pPr>
        <w:shd w:val="clear" w:color="auto" w:fill="FFFFFF"/>
        <w:spacing w:line="226" w:lineRule="exact"/>
        <w:ind w:right="53"/>
        <w:jc w:val="both"/>
        <w:rPr>
          <w:b w:val="0"/>
          <w:bCs w:val="0"/>
          <w:sz w:val="24"/>
          <w:szCs w:val="24"/>
        </w:rPr>
      </w:pPr>
      <w:r w:rsidRPr="00841895">
        <w:rPr>
          <w:b w:val="0"/>
          <w:bCs w:val="0"/>
          <w:color w:val="000000"/>
          <w:sz w:val="24"/>
          <w:szCs w:val="24"/>
        </w:rPr>
        <w:t>Не указывается заголовок к  кратким сообщениям и сопроводительным письмам.</w:t>
      </w:r>
    </w:p>
    <w:p w:rsidR="00841895" w:rsidRPr="00841895" w:rsidRDefault="00841895" w:rsidP="00841895">
      <w:pPr>
        <w:shd w:val="clear" w:color="auto" w:fill="FFFFFF"/>
        <w:spacing w:line="226" w:lineRule="exact"/>
        <w:ind w:right="58"/>
        <w:jc w:val="both"/>
        <w:rPr>
          <w:b w:val="0"/>
          <w:bCs w:val="0"/>
          <w:sz w:val="24"/>
          <w:szCs w:val="24"/>
        </w:rPr>
      </w:pPr>
      <w:r w:rsidRPr="00841895">
        <w:rPr>
          <w:b w:val="0"/>
          <w:bCs w:val="0"/>
          <w:color w:val="000000"/>
          <w:sz w:val="24"/>
          <w:szCs w:val="24"/>
        </w:rPr>
        <w:t>При печатании документов должны соблюдаться следующие раз</w:t>
      </w:r>
      <w:r w:rsidRPr="00841895">
        <w:rPr>
          <w:b w:val="0"/>
          <w:bCs w:val="0"/>
          <w:color w:val="000000"/>
          <w:sz w:val="24"/>
          <w:szCs w:val="24"/>
        </w:rPr>
        <w:softHyphen/>
        <w:t>меры полей: левое - 35 мм, правое - 10 мм, верхнее - 20 мм, нижнее - 10 мм.</w:t>
      </w:r>
    </w:p>
    <w:p w:rsidR="00841895" w:rsidRPr="00841895" w:rsidRDefault="00841895" w:rsidP="00841895">
      <w:pPr>
        <w:shd w:val="clear" w:color="auto" w:fill="FFFFFF"/>
        <w:tabs>
          <w:tab w:val="left" w:pos="1042"/>
        </w:tabs>
        <w:spacing w:before="5" w:line="226" w:lineRule="exact"/>
        <w:jc w:val="both"/>
        <w:rPr>
          <w:b w:val="0"/>
          <w:bCs w:val="0"/>
          <w:color w:val="000000"/>
          <w:sz w:val="24"/>
          <w:szCs w:val="24"/>
        </w:rPr>
      </w:pPr>
      <w:r w:rsidRPr="00841895">
        <w:rPr>
          <w:b w:val="0"/>
          <w:bCs w:val="0"/>
          <w:color w:val="000000"/>
          <w:sz w:val="24"/>
          <w:szCs w:val="24"/>
        </w:rPr>
        <w:t xml:space="preserve">2.3.4. </w:t>
      </w:r>
      <w:proofErr w:type="spellStart"/>
      <w:r w:rsidRPr="00841895">
        <w:rPr>
          <w:b w:val="0"/>
          <w:bCs w:val="0"/>
          <w:color w:val="000000"/>
          <w:sz w:val="24"/>
          <w:szCs w:val="24"/>
        </w:rPr>
        <w:t>Адресование</w:t>
      </w:r>
      <w:proofErr w:type="spellEnd"/>
      <w:r w:rsidRPr="00841895">
        <w:rPr>
          <w:b w:val="0"/>
          <w:bCs w:val="0"/>
          <w:color w:val="000000"/>
          <w:sz w:val="24"/>
          <w:szCs w:val="24"/>
        </w:rPr>
        <w:t xml:space="preserve"> документа.</w:t>
      </w:r>
    </w:p>
    <w:p w:rsidR="00841895" w:rsidRPr="00841895" w:rsidRDefault="00841895" w:rsidP="00841895">
      <w:pPr>
        <w:shd w:val="clear" w:color="auto" w:fill="FFFFFF"/>
        <w:tabs>
          <w:tab w:val="left" w:pos="1042"/>
        </w:tabs>
        <w:spacing w:before="5" w:line="226" w:lineRule="exact"/>
        <w:jc w:val="both"/>
        <w:rPr>
          <w:b w:val="0"/>
          <w:bCs w:val="0"/>
          <w:sz w:val="24"/>
          <w:szCs w:val="24"/>
        </w:rPr>
      </w:pPr>
      <w:r w:rsidRPr="00841895">
        <w:rPr>
          <w:b w:val="0"/>
          <w:bCs w:val="0"/>
          <w:color w:val="000000"/>
          <w:sz w:val="24"/>
          <w:szCs w:val="24"/>
        </w:rPr>
        <w:t>Адресат указывается как на документах, направляемых в другие учреждения (исходящие документы), так и на внутренних доку</w:t>
      </w:r>
      <w:r w:rsidRPr="00841895">
        <w:rPr>
          <w:b w:val="0"/>
          <w:bCs w:val="0"/>
          <w:color w:val="000000"/>
          <w:sz w:val="24"/>
          <w:szCs w:val="24"/>
        </w:rPr>
        <w:softHyphen/>
        <w:t>ментах.</w:t>
      </w:r>
    </w:p>
    <w:p w:rsidR="00841895" w:rsidRPr="00841895" w:rsidRDefault="00841895" w:rsidP="00841895">
      <w:pPr>
        <w:shd w:val="clear" w:color="auto" w:fill="FFFFFF"/>
        <w:spacing w:before="5" w:line="226" w:lineRule="exact"/>
        <w:ind w:right="62"/>
        <w:jc w:val="both"/>
        <w:rPr>
          <w:b w:val="0"/>
          <w:bCs w:val="0"/>
          <w:sz w:val="24"/>
          <w:szCs w:val="24"/>
        </w:rPr>
      </w:pPr>
      <w:r w:rsidRPr="00841895">
        <w:rPr>
          <w:b w:val="0"/>
          <w:bCs w:val="0"/>
          <w:color w:val="000000"/>
          <w:sz w:val="24"/>
          <w:szCs w:val="24"/>
        </w:rPr>
        <w:t xml:space="preserve">При </w:t>
      </w:r>
      <w:proofErr w:type="spellStart"/>
      <w:r w:rsidRPr="00841895">
        <w:rPr>
          <w:b w:val="0"/>
          <w:bCs w:val="0"/>
          <w:color w:val="000000"/>
          <w:sz w:val="24"/>
          <w:szCs w:val="24"/>
        </w:rPr>
        <w:t>адресовании</w:t>
      </w:r>
      <w:proofErr w:type="spellEnd"/>
      <w:r w:rsidRPr="00841895">
        <w:rPr>
          <w:b w:val="0"/>
          <w:bCs w:val="0"/>
          <w:color w:val="000000"/>
          <w:sz w:val="24"/>
          <w:szCs w:val="24"/>
        </w:rPr>
        <w:t xml:space="preserve"> документа организации без указания должностного лица их наименования пишутся </w:t>
      </w:r>
      <w:r w:rsidRPr="00841895">
        <w:rPr>
          <w:bCs w:val="0"/>
          <w:i/>
          <w:color w:val="000000"/>
          <w:sz w:val="24"/>
          <w:szCs w:val="24"/>
        </w:rPr>
        <w:t>в именительном падеже</w:t>
      </w:r>
      <w:r w:rsidRPr="00841895">
        <w:rPr>
          <w:b w:val="0"/>
          <w:bCs w:val="0"/>
          <w:color w:val="000000"/>
          <w:sz w:val="24"/>
          <w:szCs w:val="24"/>
        </w:rPr>
        <w:t>, например:</w:t>
      </w:r>
    </w:p>
    <w:p w:rsidR="00841895" w:rsidRPr="00841895" w:rsidRDefault="00841895" w:rsidP="00841895">
      <w:pPr>
        <w:shd w:val="clear" w:color="auto" w:fill="FFFFFF"/>
        <w:ind w:right="805"/>
        <w:jc w:val="both"/>
        <w:rPr>
          <w:b w:val="0"/>
          <w:bCs w:val="0"/>
          <w:color w:val="000000"/>
          <w:sz w:val="22"/>
          <w:szCs w:val="22"/>
        </w:rPr>
      </w:pPr>
      <w:r w:rsidRPr="00841895">
        <w:rPr>
          <w:b w:val="0"/>
          <w:bCs w:val="0"/>
          <w:color w:val="000000"/>
          <w:sz w:val="22"/>
          <w:szCs w:val="22"/>
        </w:rPr>
        <w:t xml:space="preserve">Администрация МО </w:t>
      </w:r>
    </w:p>
    <w:p w:rsidR="00841895" w:rsidRPr="00841895" w:rsidRDefault="00841895" w:rsidP="00841895">
      <w:pPr>
        <w:shd w:val="clear" w:color="auto" w:fill="FFFFFF"/>
        <w:ind w:right="805"/>
        <w:jc w:val="both"/>
        <w:rPr>
          <w:b w:val="0"/>
          <w:bCs w:val="0"/>
          <w:color w:val="000000"/>
          <w:sz w:val="22"/>
          <w:szCs w:val="22"/>
        </w:rPr>
      </w:pPr>
      <w:r w:rsidRPr="00841895">
        <w:rPr>
          <w:b w:val="0"/>
          <w:bCs w:val="0"/>
          <w:color w:val="000000"/>
          <w:sz w:val="22"/>
          <w:szCs w:val="22"/>
        </w:rPr>
        <w:t>«Братский район»</w:t>
      </w:r>
    </w:p>
    <w:p w:rsidR="00841895" w:rsidRPr="00841895" w:rsidRDefault="00841895" w:rsidP="00841895">
      <w:pPr>
        <w:shd w:val="clear" w:color="auto" w:fill="FFFFFF"/>
        <w:ind w:right="805"/>
        <w:jc w:val="both"/>
        <w:rPr>
          <w:b w:val="0"/>
          <w:bCs w:val="0"/>
          <w:sz w:val="22"/>
          <w:szCs w:val="22"/>
        </w:rPr>
      </w:pPr>
      <w:r w:rsidRPr="00841895">
        <w:rPr>
          <w:b w:val="0"/>
          <w:bCs w:val="0"/>
          <w:color w:val="000000"/>
          <w:sz w:val="22"/>
          <w:szCs w:val="22"/>
        </w:rPr>
        <w:t>Управление делами</w:t>
      </w:r>
    </w:p>
    <w:p w:rsidR="00841895" w:rsidRPr="00841895" w:rsidRDefault="00841895" w:rsidP="00841895">
      <w:pPr>
        <w:shd w:val="clear" w:color="auto" w:fill="FFFFFF"/>
        <w:spacing w:before="96" w:line="235" w:lineRule="exact"/>
        <w:ind w:right="43"/>
        <w:jc w:val="both"/>
        <w:rPr>
          <w:b w:val="0"/>
          <w:bCs w:val="0"/>
          <w:sz w:val="24"/>
          <w:szCs w:val="24"/>
        </w:rPr>
      </w:pPr>
      <w:r w:rsidRPr="00841895">
        <w:rPr>
          <w:b w:val="0"/>
          <w:bCs w:val="0"/>
          <w:color w:val="000000"/>
          <w:sz w:val="24"/>
          <w:szCs w:val="24"/>
        </w:rPr>
        <w:t xml:space="preserve">При направлении документа конкретному должностному лицу наименование организации указывается в именительном падеже, а должность и фамилия </w:t>
      </w:r>
      <w:r w:rsidRPr="00841895">
        <w:rPr>
          <w:bCs w:val="0"/>
          <w:i/>
          <w:color w:val="000000"/>
          <w:sz w:val="24"/>
          <w:szCs w:val="24"/>
        </w:rPr>
        <w:t xml:space="preserve">- </w:t>
      </w:r>
      <w:r w:rsidRPr="00841895">
        <w:rPr>
          <w:bCs w:val="0"/>
          <w:i/>
          <w:iCs/>
          <w:color w:val="000000"/>
          <w:sz w:val="24"/>
          <w:szCs w:val="24"/>
        </w:rPr>
        <w:t xml:space="preserve">в </w:t>
      </w:r>
      <w:r w:rsidRPr="00841895">
        <w:rPr>
          <w:bCs w:val="0"/>
          <w:i/>
          <w:color w:val="000000"/>
          <w:sz w:val="24"/>
          <w:szCs w:val="24"/>
        </w:rPr>
        <w:t>дательном</w:t>
      </w:r>
      <w:r w:rsidRPr="00841895">
        <w:rPr>
          <w:b w:val="0"/>
          <w:bCs w:val="0"/>
          <w:color w:val="000000"/>
          <w:sz w:val="24"/>
          <w:szCs w:val="24"/>
        </w:rPr>
        <w:t>. Например:</w:t>
      </w:r>
    </w:p>
    <w:p w:rsidR="00841895" w:rsidRPr="00841895" w:rsidRDefault="00841895" w:rsidP="00841895">
      <w:pPr>
        <w:shd w:val="clear" w:color="auto" w:fill="FFFFFF"/>
        <w:spacing w:before="5" w:line="173" w:lineRule="exact"/>
        <w:jc w:val="both"/>
        <w:rPr>
          <w:b w:val="0"/>
          <w:bCs w:val="0"/>
          <w:color w:val="000000"/>
          <w:sz w:val="22"/>
          <w:szCs w:val="22"/>
        </w:rPr>
      </w:pPr>
      <w:r w:rsidRPr="00841895">
        <w:rPr>
          <w:b w:val="0"/>
          <w:bCs w:val="0"/>
          <w:color w:val="000000"/>
          <w:sz w:val="22"/>
          <w:szCs w:val="22"/>
        </w:rPr>
        <w:t xml:space="preserve">ЗАО «Гелиос» </w:t>
      </w:r>
    </w:p>
    <w:p w:rsidR="00841895" w:rsidRPr="00841895" w:rsidRDefault="00841895" w:rsidP="00841895">
      <w:pPr>
        <w:shd w:val="clear" w:color="auto" w:fill="FFFFFF"/>
        <w:spacing w:before="5" w:line="173" w:lineRule="exact"/>
        <w:jc w:val="both"/>
        <w:rPr>
          <w:b w:val="0"/>
          <w:bCs w:val="0"/>
          <w:color w:val="000000"/>
          <w:sz w:val="22"/>
          <w:szCs w:val="22"/>
        </w:rPr>
      </w:pPr>
      <w:r w:rsidRPr="00841895">
        <w:rPr>
          <w:b w:val="0"/>
          <w:bCs w:val="0"/>
          <w:color w:val="000000"/>
          <w:sz w:val="22"/>
          <w:szCs w:val="22"/>
        </w:rPr>
        <w:t xml:space="preserve">Начальнику отдела кадров </w:t>
      </w:r>
    </w:p>
    <w:p w:rsidR="00841895" w:rsidRPr="00841895" w:rsidRDefault="00841895" w:rsidP="00841895">
      <w:pPr>
        <w:shd w:val="clear" w:color="auto" w:fill="FFFFFF"/>
        <w:spacing w:before="5" w:line="173" w:lineRule="exact"/>
        <w:jc w:val="both"/>
        <w:rPr>
          <w:b w:val="0"/>
          <w:bCs w:val="0"/>
          <w:sz w:val="22"/>
          <w:szCs w:val="22"/>
        </w:rPr>
      </w:pPr>
      <w:r w:rsidRPr="00841895">
        <w:rPr>
          <w:b w:val="0"/>
          <w:bCs w:val="0"/>
          <w:color w:val="000000"/>
          <w:sz w:val="22"/>
          <w:szCs w:val="22"/>
        </w:rPr>
        <w:t>Маслову Н.Б.</w:t>
      </w:r>
    </w:p>
    <w:p w:rsidR="00841895" w:rsidRPr="00841895" w:rsidRDefault="00841895" w:rsidP="00841895">
      <w:pPr>
        <w:shd w:val="clear" w:color="auto" w:fill="FFFFFF"/>
        <w:ind w:right="48"/>
        <w:jc w:val="both"/>
        <w:rPr>
          <w:b w:val="0"/>
          <w:bCs w:val="0"/>
          <w:sz w:val="24"/>
          <w:szCs w:val="24"/>
        </w:rPr>
      </w:pPr>
      <w:r w:rsidRPr="00841895">
        <w:rPr>
          <w:b w:val="0"/>
          <w:bCs w:val="0"/>
          <w:color w:val="000000"/>
          <w:sz w:val="24"/>
          <w:szCs w:val="24"/>
        </w:rPr>
        <w:t xml:space="preserve">При </w:t>
      </w:r>
      <w:proofErr w:type="spellStart"/>
      <w:r w:rsidRPr="00841895">
        <w:rPr>
          <w:b w:val="0"/>
          <w:bCs w:val="0"/>
          <w:color w:val="000000"/>
          <w:sz w:val="24"/>
          <w:szCs w:val="24"/>
        </w:rPr>
        <w:t>адресовании</w:t>
      </w:r>
      <w:proofErr w:type="spellEnd"/>
      <w:r w:rsidRPr="00841895">
        <w:rPr>
          <w:b w:val="0"/>
          <w:bCs w:val="0"/>
          <w:color w:val="000000"/>
          <w:sz w:val="24"/>
          <w:szCs w:val="24"/>
        </w:rPr>
        <w:t xml:space="preserve"> документа руководителю организации ее наименование входит в состав наименования должности адресата, например:</w:t>
      </w:r>
    </w:p>
    <w:p w:rsidR="00841895" w:rsidRPr="00841895" w:rsidRDefault="00841895" w:rsidP="00841895">
      <w:pPr>
        <w:shd w:val="clear" w:color="auto" w:fill="FFFFFF"/>
        <w:ind w:right="806"/>
        <w:jc w:val="both"/>
        <w:rPr>
          <w:b w:val="0"/>
          <w:bCs w:val="0"/>
          <w:color w:val="000000"/>
          <w:sz w:val="22"/>
          <w:szCs w:val="22"/>
        </w:rPr>
      </w:pPr>
      <w:r w:rsidRPr="00841895">
        <w:rPr>
          <w:b w:val="0"/>
          <w:bCs w:val="0"/>
          <w:color w:val="000000"/>
          <w:sz w:val="22"/>
          <w:szCs w:val="22"/>
        </w:rPr>
        <w:t xml:space="preserve">Председателю комитета </w:t>
      </w:r>
    </w:p>
    <w:p w:rsidR="00841895" w:rsidRPr="00841895" w:rsidRDefault="00841895" w:rsidP="00841895">
      <w:pPr>
        <w:shd w:val="clear" w:color="auto" w:fill="FFFFFF"/>
        <w:ind w:right="806"/>
        <w:jc w:val="both"/>
        <w:rPr>
          <w:b w:val="0"/>
          <w:bCs w:val="0"/>
          <w:color w:val="000000"/>
          <w:sz w:val="22"/>
          <w:szCs w:val="22"/>
        </w:rPr>
      </w:pPr>
      <w:r w:rsidRPr="00841895">
        <w:rPr>
          <w:b w:val="0"/>
          <w:bCs w:val="0"/>
          <w:color w:val="000000"/>
          <w:sz w:val="22"/>
          <w:szCs w:val="22"/>
        </w:rPr>
        <w:t xml:space="preserve">здравоохранения </w:t>
      </w:r>
    </w:p>
    <w:p w:rsidR="00841895" w:rsidRPr="00841895" w:rsidRDefault="00841895" w:rsidP="00841895">
      <w:pPr>
        <w:shd w:val="clear" w:color="auto" w:fill="FFFFFF"/>
        <w:ind w:right="806"/>
        <w:jc w:val="both"/>
        <w:rPr>
          <w:b w:val="0"/>
          <w:bCs w:val="0"/>
          <w:color w:val="000000"/>
          <w:sz w:val="22"/>
          <w:szCs w:val="22"/>
        </w:rPr>
      </w:pPr>
      <w:r w:rsidRPr="00841895">
        <w:rPr>
          <w:b w:val="0"/>
          <w:bCs w:val="0"/>
          <w:color w:val="000000"/>
          <w:sz w:val="22"/>
          <w:szCs w:val="22"/>
        </w:rPr>
        <w:t xml:space="preserve">администрации области </w:t>
      </w:r>
    </w:p>
    <w:p w:rsidR="00841895" w:rsidRPr="00841895" w:rsidRDefault="00841895" w:rsidP="00841895">
      <w:pPr>
        <w:shd w:val="clear" w:color="auto" w:fill="FFFFFF"/>
        <w:ind w:right="806"/>
        <w:jc w:val="both"/>
        <w:rPr>
          <w:b w:val="0"/>
          <w:bCs w:val="0"/>
          <w:sz w:val="22"/>
          <w:szCs w:val="22"/>
        </w:rPr>
      </w:pPr>
      <w:proofErr w:type="spellStart"/>
      <w:r w:rsidRPr="00841895">
        <w:rPr>
          <w:b w:val="0"/>
          <w:bCs w:val="0"/>
          <w:color w:val="000000"/>
          <w:sz w:val="22"/>
          <w:szCs w:val="22"/>
        </w:rPr>
        <w:t>С.П.Иванову</w:t>
      </w:r>
      <w:proofErr w:type="spellEnd"/>
      <w:r w:rsidRPr="00841895">
        <w:rPr>
          <w:b w:val="0"/>
          <w:bCs w:val="0"/>
          <w:color w:val="000000"/>
          <w:sz w:val="22"/>
          <w:szCs w:val="22"/>
        </w:rPr>
        <w:t xml:space="preserve"> </w:t>
      </w:r>
    </w:p>
    <w:p w:rsidR="00841895" w:rsidRPr="00841895" w:rsidRDefault="00841895" w:rsidP="00841895">
      <w:pPr>
        <w:shd w:val="clear" w:color="auto" w:fill="FFFFFF"/>
        <w:spacing w:line="245" w:lineRule="exact"/>
        <w:ind w:right="48"/>
        <w:jc w:val="both"/>
        <w:rPr>
          <w:b w:val="0"/>
          <w:bCs w:val="0"/>
          <w:sz w:val="24"/>
          <w:szCs w:val="24"/>
        </w:rPr>
      </w:pPr>
      <w:r w:rsidRPr="00841895">
        <w:rPr>
          <w:b w:val="0"/>
          <w:bCs w:val="0"/>
          <w:color w:val="000000"/>
          <w:sz w:val="24"/>
          <w:szCs w:val="24"/>
        </w:rPr>
        <w:t>Если документ направляется в несколько однородных организа</w:t>
      </w:r>
      <w:r w:rsidRPr="00841895">
        <w:rPr>
          <w:b w:val="0"/>
          <w:bCs w:val="0"/>
          <w:color w:val="000000"/>
          <w:sz w:val="24"/>
          <w:szCs w:val="24"/>
        </w:rPr>
        <w:softHyphen/>
        <w:t>ций, то эти организации указываются обобщенно, например:</w:t>
      </w:r>
    </w:p>
    <w:p w:rsidR="00841895" w:rsidRPr="00841895" w:rsidRDefault="00841895" w:rsidP="00841895">
      <w:pPr>
        <w:shd w:val="clear" w:color="auto" w:fill="FFFFFF"/>
        <w:jc w:val="both"/>
        <w:rPr>
          <w:b w:val="0"/>
          <w:bCs w:val="0"/>
          <w:sz w:val="22"/>
          <w:szCs w:val="22"/>
        </w:rPr>
      </w:pPr>
      <w:r w:rsidRPr="00841895">
        <w:rPr>
          <w:b w:val="0"/>
          <w:bCs w:val="0"/>
          <w:color w:val="000000"/>
          <w:sz w:val="22"/>
          <w:szCs w:val="22"/>
        </w:rPr>
        <w:t>Главам администраций МО</w:t>
      </w:r>
    </w:p>
    <w:p w:rsidR="00841895" w:rsidRPr="00841895" w:rsidRDefault="00841895" w:rsidP="00841895">
      <w:pPr>
        <w:shd w:val="clear" w:color="auto" w:fill="FFFFFF"/>
        <w:spacing w:line="245" w:lineRule="exact"/>
        <w:ind w:right="53"/>
        <w:jc w:val="both"/>
        <w:rPr>
          <w:b w:val="0"/>
          <w:bCs w:val="0"/>
          <w:sz w:val="24"/>
          <w:szCs w:val="24"/>
        </w:rPr>
      </w:pPr>
      <w:r w:rsidRPr="00841895">
        <w:rPr>
          <w:b w:val="0"/>
          <w:bCs w:val="0"/>
          <w:color w:val="000000"/>
          <w:sz w:val="24"/>
          <w:szCs w:val="24"/>
        </w:rPr>
        <w:t>Документ не должен содержать более четырех адресатов. При на</w:t>
      </w:r>
      <w:r w:rsidRPr="00841895">
        <w:rPr>
          <w:b w:val="0"/>
          <w:bCs w:val="0"/>
          <w:color w:val="000000"/>
          <w:sz w:val="24"/>
          <w:szCs w:val="24"/>
        </w:rPr>
        <w:softHyphen/>
        <w:t>правлении документа более чем в четыре адреса составляется список на его рассылку и на каждом документе указывается только один адресат.</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2.3.5. В состав реквизита "адресат" может входить также почтовый ад</w:t>
      </w:r>
      <w:r w:rsidRPr="00841895">
        <w:rPr>
          <w:b w:val="0"/>
          <w:bCs w:val="0"/>
          <w:color w:val="000000"/>
          <w:sz w:val="24"/>
          <w:szCs w:val="24"/>
        </w:rPr>
        <w:softHyphen/>
        <w:t>рес. Почтовый адрес не проставляется на документах, направ</w:t>
      </w:r>
      <w:r w:rsidRPr="00841895">
        <w:rPr>
          <w:b w:val="0"/>
          <w:bCs w:val="0"/>
          <w:color w:val="000000"/>
          <w:sz w:val="24"/>
          <w:szCs w:val="24"/>
        </w:rPr>
        <w:softHyphen/>
        <w:t>ляемых в высшие органы государственной власти, постоянным корреспондентам</w:t>
      </w:r>
      <w:proofErr w:type="gramStart"/>
      <w:r w:rsidRPr="00841895">
        <w:rPr>
          <w:b w:val="0"/>
          <w:bCs w:val="0"/>
          <w:color w:val="000000"/>
          <w:sz w:val="24"/>
          <w:szCs w:val="24"/>
        </w:rPr>
        <w:t xml:space="preserve"> .</w:t>
      </w:r>
      <w:proofErr w:type="gramEnd"/>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 xml:space="preserve">2.3.6. При </w:t>
      </w:r>
      <w:proofErr w:type="spellStart"/>
      <w:r w:rsidRPr="00841895">
        <w:rPr>
          <w:b w:val="0"/>
          <w:bCs w:val="0"/>
          <w:color w:val="000000"/>
          <w:sz w:val="24"/>
          <w:szCs w:val="24"/>
        </w:rPr>
        <w:t>адресовании</w:t>
      </w:r>
      <w:proofErr w:type="spellEnd"/>
      <w:r w:rsidRPr="00841895">
        <w:rPr>
          <w:b w:val="0"/>
          <w:bCs w:val="0"/>
          <w:color w:val="000000"/>
          <w:sz w:val="24"/>
          <w:szCs w:val="24"/>
        </w:rPr>
        <w:t xml:space="preserve"> документа физическому лицу указывают инициалы и фамилию получателя, затем почтовый адрес:</w:t>
      </w:r>
    </w:p>
    <w:p w:rsidR="00841895" w:rsidRPr="00841895" w:rsidRDefault="00841895" w:rsidP="00841895">
      <w:pPr>
        <w:shd w:val="clear" w:color="auto" w:fill="FFFFFF"/>
        <w:ind w:right="805"/>
        <w:jc w:val="both"/>
        <w:rPr>
          <w:b w:val="0"/>
          <w:bCs w:val="0"/>
          <w:sz w:val="22"/>
          <w:szCs w:val="22"/>
        </w:rPr>
      </w:pPr>
      <w:proofErr w:type="spellStart"/>
      <w:r w:rsidRPr="00841895">
        <w:rPr>
          <w:b w:val="0"/>
          <w:bCs w:val="0"/>
          <w:color w:val="000000"/>
          <w:sz w:val="22"/>
          <w:szCs w:val="22"/>
        </w:rPr>
        <w:t>И.С.Иванову</w:t>
      </w:r>
      <w:proofErr w:type="spellEnd"/>
    </w:p>
    <w:p w:rsidR="00841895" w:rsidRPr="00841895" w:rsidRDefault="00841895" w:rsidP="00841895">
      <w:pPr>
        <w:shd w:val="clear" w:color="auto" w:fill="FFFFFF"/>
        <w:ind w:right="805"/>
        <w:jc w:val="both"/>
        <w:rPr>
          <w:b w:val="0"/>
          <w:bCs w:val="0"/>
          <w:color w:val="000000"/>
          <w:sz w:val="22"/>
          <w:szCs w:val="22"/>
        </w:rPr>
      </w:pPr>
      <w:r w:rsidRPr="00841895">
        <w:rPr>
          <w:b w:val="0"/>
          <w:bCs w:val="0"/>
          <w:color w:val="000000"/>
          <w:sz w:val="22"/>
          <w:szCs w:val="22"/>
        </w:rPr>
        <w:t xml:space="preserve">665717 </w:t>
      </w:r>
      <w:proofErr w:type="spellStart"/>
      <w:r w:rsidRPr="00841895">
        <w:rPr>
          <w:b w:val="0"/>
          <w:bCs w:val="0"/>
          <w:color w:val="000000"/>
          <w:sz w:val="22"/>
          <w:szCs w:val="22"/>
        </w:rPr>
        <w:t>г</w:t>
      </w:r>
      <w:proofErr w:type="gramStart"/>
      <w:r w:rsidRPr="00841895">
        <w:rPr>
          <w:b w:val="0"/>
          <w:bCs w:val="0"/>
          <w:color w:val="000000"/>
          <w:sz w:val="22"/>
          <w:szCs w:val="22"/>
        </w:rPr>
        <w:t>.Б</w:t>
      </w:r>
      <w:proofErr w:type="gramEnd"/>
      <w:r w:rsidRPr="00841895">
        <w:rPr>
          <w:b w:val="0"/>
          <w:bCs w:val="0"/>
          <w:color w:val="000000"/>
          <w:sz w:val="22"/>
          <w:szCs w:val="22"/>
        </w:rPr>
        <w:t>ратск</w:t>
      </w:r>
      <w:proofErr w:type="spellEnd"/>
    </w:p>
    <w:p w:rsidR="00841895" w:rsidRPr="00841895" w:rsidRDefault="00841895" w:rsidP="00841895">
      <w:pPr>
        <w:shd w:val="clear" w:color="auto" w:fill="FFFFFF"/>
        <w:ind w:right="805"/>
        <w:jc w:val="both"/>
        <w:rPr>
          <w:b w:val="0"/>
          <w:bCs w:val="0"/>
          <w:color w:val="000000"/>
          <w:sz w:val="22"/>
          <w:szCs w:val="22"/>
        </w:rPr>
      </w:pPr>
      <w:proofErr w:type="spellStart"/>
      <w:r w:rsidRPr="00841895">
        <w:rPr>
          <w:b w:val="0"/>
          <w:bCs w:val="0"/>
          <w:color w:val="000000"/>
          <w:sz w:val="22"/>
          <w:szCs w:val="22"/>
        </w:rPr>
        <w:t>ул</w:t>
      </w:r>
      <w:proofErr w:type="gramStart"/>
      <w:r w:rsidRPr="00841895">
        <w:rPr>
          <w:b w:val="0"/>
          <w:bCs w:val="0"/>
          <w:color w:val="000000"/>
          <w:sz w:val="22"/>
          <w:szCs w:val="22"/>
        </w:rPr>
        <w:t>.К</w:t>
      </w:r>
      <w:proofErr w:type="gramEnd"/>
      <w:r w:rsidRPr="00841895">
        <w:rPr>
          <w:b w:val="0"/>
          <w:bCs w:val="0"/>
          <w:color w:val="000000"/>
          <w:sz w:val="22"/>
          <w:szCs w:val="22"/>
        </w:rPr>
        <w:t>ирова</w:t>
      </w:r>
      <w:proofErr w:type="spellEnd"/>
      <w:r w:rsidRPr="00841895">
        <w:rPr>
          <w:b w:val="0"/>
          <w:bCs w:val="0"/>
          <w:color w:val="000000"/>
          <w:sz w:val="22"/>
          <w:szCs w:val="22"/>
        </w:rPr>
        <w:t>, д.5, кв.12</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 xml:space="preserve">2.3.7. Каждая составная часть реквизита "адресат": наименование организации, </w:t>
      </w:r>
      <w:r w:rsidRPr="00841895">
        <w:rPr>
          <w:b w:val="0"/>
          <w:bCs w:val="0"/>
          <w:color w:val="000000"/>
          <w:sz w:val="24"/>
          <w:szCs w:val="24"/>
        </w:rPr>
        <w:lastRenderedPageBreak/>
        <w:t>наименование структурного подразделения, наименова</w:t>
      </w:r>
      <w:r w:rsidRPr="00841895">
        <w:rPr>
          <w:b w:val="0"/>
          <w:bCs w:val="0"/>
          <w:color w:val="000000"/>
          <w:sz w:val="24"/>
          <w:szCs w:val="24"/>
        </w:rPr>
        <w:softHyphen/>
        <w:t>ние должности, фамилия с инициалами лица, которому адресуется документ, почтовый адрес организации - должна печататься с новой строки от одного положения табулятора.</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ab/>
        <w:t xml:space="preserve">2.3.8. Датой документа является дата его подписания или утверждения; для протокола - дата заседания (принятия решения); для акта - дата события. </w:t>
      </w:r>
    </w:p>
    <w:p w:rsidR="00841895" w:rsidRPr="00841895" w:rsidRDefault="00841895" w:rsidP="00841895">
      <w:pPr>
        <w:shd w:val="clear" w:color="auto" w:fill="FFFFFF"/>
        <w:ind w:right="48"/>
        <w:jc w:val="both"/>
        <w:rPr>
          <w:b w:val="0"/>
          <w:bCs w:val="0"/>
          <w:color w:val="000000"/>
          <w:sz w:val="24"/>
          <w:szCs w:val="24"/>
        </w:rPr>
      </w:pPr>
      <w:r w:rsidRPr="00841895">
        <w:rPr>
          <w:b w:val="0"/>
          <w:bCs w:val="0"/>
          <w:color w:val="000000"/>
          <w:sz w:val="24"/>
          <w:szCs w:val="24"/>
        </w:rPr>
        <w:t>Все проставляемые на документе отметки обязательно датируются (резолюции, визы, отметки о регистрации и др.).</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 xml:space="preserve">2.3.9. </w:t>
      </w:r>
      <w:r w:rsidRPr="00841895">
        <w:rPr>
          <w:bCs w:val="0"/>
          <w:color w:val="000000"/>
          <w:sz w:val="24"/>
          <w:szCs w:val="24"/>
        </w:rPr>
        <w:t>Дату документа</w:t>
      </w:r>
      <w:r w:rsidRPr="00841895">
        <w:rPr>
          <w:b w:val="0"/>
          <w:bCs w:val="0"/>
          <w:color w:val="000000"/>
          <w:sz w:val="24"/>
          <w:szCs w:val="24"/>
        </w:rPr>
        <w:t xml:space="preserve"> оформляют арабскими цифрами в последовательности: день месяца, месяц, год. День месяца и месяц оформляют двумя парами арабских цифр, разделенных точкой; год - четырьмя арабскими цифрами. </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Например, дату 18 марта 2004 г. следует оформлять 18.03.2004.</w:t>
      </w:r>
    </w:p>
    <w:p w:rsidR="00841895" w:rsidRPr="00841895" w:rsidRDefault="00841895" w:rsidP="00841895">
      <w:pPr>
        <w:shd w:val="clear" w:color="auto" w:fill="FFFFFF"/>
        <w:spacing w:before="10" w:line="240" w:lineRule="exact"/>
        <w:ind w:right="14"/>
        <w:jc w:val="both"/>
        <w:rPr>
          <w:b w:val="0"/>
          <w:bCs w:val="0"/>
          <w:color w:val="000000"/>
          <w:sz w:val="24"/>
          <w:szCs w:val="24"/>
        </w:rPr>
      </w:pPr>
      <w:r w:rsidRPr="00841895">
        <w:rPr>
          <w:b w:val="0"/>
          <w:bCs w:val="0"/>
          <w:color w:val="000000"/>
          <w:sz w:val="24"/>
          <w:szCs w:val="24"/>
        </w:rPr>
        <w:t xml:space="preserve">Если число месяца или порядковый номер месяца в году является однозначным числом, то перед цифрой ставится ноль. </w:t>
      </w:r>
    </w:p>
    <w:p w:rsidR="00841895" w:rsidRPr="00841895" w:rsidRDefault="00841895" w:rsidP="00841895">
      <w:pPr>
        <w:shd w:val="clear" w:color="auto" w:fill="FFFFFF"/>
        <w:spacing w:before="10" w:line="240" w:lineRule="exact"/>
        <w:ind w:right="14"/>
        <w:jc w:val="both"/>
        <w:rPr>
          <w:b w:val="0"/>
          <w:bCs w:val="0"/>
          <w:sz w:val="24"/>
          <w:szCs w:val="24"/>
        </w:rPr>
      </w:pPr>
      <w:r w:rsidRPr="00841895">
        <w:rPr>
          <w:b w:val="0"/>
          <w:bCs w:val="0"/>
          <w:color w:val="000000"/>
          <w:sz w:val="24"/>
          <w:szCs w:val="24"/>
        </w:rPr>
        <w:t>Например, 1 апреля 2004 г. следует оформлять 01.04.2004</w:t>
      </w:r>
    </w:p>
    <w:p w:rsidR="00841895" w:rsidRPr="00841895" w:rsidRDefault="00841895" w:rsidP="00841895">
      <w:pPr>
        <w:shd w:val="clear" w:color="auto" w:fill="FFFFFF"/>
        <w:spacing w:before="14" w:line="235" w:lineRule="exact"/>
        <w:ind w:right="19"/>
        <w:jc w:val="both"/>
        <w:rPr>
          <w:b w:val="0"/>
          <w:bCs w:val="0"/>
          <w:sz w:val="24"/>
          <w:szCs w:val="24"/>
        </w:rPr>
      </w:pPr>
      <w:r w:rsidRPr="00841895">
        <w:rPr>
          <w:b w:val="0"/>
          <w:bCs w:val="0"/>
          <w:color w:val="000000"/>
          <w:sz w:val="24"/>
          <w:szCs w:val="24"/>
        </w:rPr>
        <w:t>Допускается применять словесно-цифровой способ оформления дат, например 05 июня 2004 г., а также оформление даты в последовательности: год, месяц, день месяца, пример: 2004.06.05.</w:t>
      </w:r>
    </w:p>
    <w:p w:rsidR="00841895" w:rsidRPr="00841895" w:rsidRDefault="00841895" w:rsidP="00841895">
      <w:pPr>
        <w:shd w:val="clear" w:color="auto" w:fill="FFFFFF"/>
        <w:tabs>
          <w:tab w:val="left" w:pos="1166"/>
        </w:tabs>
        <w:spacing w:before="10" w:line="240" w:lineRule="exact"/>
        <w:jc w:val="both"/>
        <w:rPr>
          <w:b w:val="0"/>
          <w:bCs w:val="0"/>
          <w:sz w:val="24"/>
          <w:szCs w:val="24"/>
        </w:rPr>
      </w:pPr>
      <w:r w:rsidRPr="00841895">
        <w:rPr>
          <w:b w:val="0"/>
          <w:bCs w:val="0"/>
          <w:color w:val="000000"/>
          <w:sz w:val="24"/>
          <w:szCs w:val="24"/>
        </w:rPr>
        <w:t>2.3.10.</w:t>
      </w:r>
      <w:r w:rsidRPr="00841895">
        <w:rPr>
          <w:b w:val="0"/>
          <w:bCs w:val="0"/>
          <w:color w:val="000000"/>
          <w:sz w:val="24"/>
          <w:szCs w:val="24"/>
        </w:rPr>
        <w:tab/>
      </w:r>
      <w:r w:rsidRPr="00841895">
        <w:rPr>
          <w:bCs w:val="0"/>
          <w:color w:val="000000"/>
          <w:sz w:val="24"/>
          <w:szCs w:val="24"/>
        </w:rPr>
        <w:t>Согласование документа</w:t>
      </w:r>
      <w:r w:rsidRPr="00841895">
        <w:rPr>
          <w:b w:val="0"/>
          <w:bCs w:val="0"/>
          <w:color w:val="000000"/>
          <w:sz w:val="24"/>
          <w:szCs w:val="24"/>
        </w:rPr>
        <w:t xml:space="preserve"> может быть внутренним и внеш</w:t>
      </w:r>
      <w:r w:rsidRPr="00841895">
        <w:rPr>
          <w:b w:val="0"/>
          <w:bCs w:val="0"/>
          <w:color w:val="000000"/>
          <w:sz w:val="24"/>
          <w:szCs w:val="24"/>
        </w:rPr>
        <w:softHyphen/>
        <w:t>ним.</w:t>
      </w:r>
    </w:p>
    <w:p w:rsidR="00841895" w:rsidRPr="00841895" w:rsidRDefault="00841895" w:rsidP="00841895">
      <w:pPr>
        <w:shd w:val="clear" w:color="auto" w:fill="FFFFFF"/>
        <w:spacing w:before="10" w:line="240" w:lineRule="exact"/>
        <w:ind w:right="34"/>
        <w:jc w:val="both"/>
        <w:rPr>
          <w:b w:val="0"/>
          <w:bCs w:val="0"/>
          <w:color w:val="000000"/>
          <w:sz w:val="24"/>
          <w:szCs w:val="24"/>
        </w:rPr>
      </w:pPr>
      <w:r w:rsidRPr="00841895">
        <w:rPr>
          <w:b w:val="0"/>
          <w:bCs w:val="0"/>
          <w:color w:val="000000"/>
          <w:sz w:val="24"/>
          <w:szCs w:val="24"/>
        </w:rPr>
        <w:t>Внутреннее оформляется в виде визы, внешнее - в виде грифа со</w:t>
      </w:r>
      <w:r w:rsidRPr="00841895">
        <w:rPr>
          <w:b w:val="0"/>
          <w:bCs w:val="0"/>
          <w:color w:val="000000"/>
          <w:sz w:val="24"/>
          <w:szCs w:val="24"/>
        </w:rPr>
        <w:softHyphen/>
        <w:t>гласования.</w:t>
      </w:r>
    </w:p>
    <w:p w:rsidR="00841895" w:rsidRPr="00841895" w:rsidRDefault="00841895" w:rsidP="00841895">
      <w:pPr>
        <w:shd w:val="clear" w:color="auto" w:fill="FFFFFF"/>
        <w:spacing w:before="10" w:line="240" w:lineRule="exact"/>
        <w:ind w:right="34"/>
        <w:jc w:val="both"/>
        <w:rPr>
          <w:b w:val="0"/>
          <w:bCs w:val="0"/>
          <w:sz w:val="24"/>
          <w:szCs w:val="24"/>
        </w:rPr>
      </w:pPr>
      <w:r w:rsidRPr="00841895">
        <w:rPr>
          <w:b w:val="0"/>
          <w:bCs w:val="0"/>
          <w:color w:val="000000"/>
          <w:sz w:val="24"/>
          <w:szCs w:val="24"/>
        </w:rPr>
        <w:t xml:space="preserve">2.3.11. </w:t>
      </w:r>
      <w:r w:rsidRPr="00841895">
        <w:rPr>
          <w:bCs w:val="0"/>
          <w:color w:val="000000"/>
          <w:sz w:val="24"/>
          <w:szCs w:val="24"/>
        </w:rPr>
        <w:t>Резолюция по исполнению входящих документов</w:t>
      </w:r>
      <w:r w:rsidRPr="00841895">
        <w:rPr>
          <w:b w:val="0"/>
          <w:bCs w:val="0"/>
          <w:color w:val="000000"/>
          <w:sz w:val="24"/>
          <w:szCs w:val="24"/>
        </w:rPr>
        <w:t xml:space="preserve"> пишется главой  администрации поселения  на документе в верхнем правом углу или на свободном месте первого листа документа и включает Ф.И.О. исполнителей, содер</w:t>
      </w:r>
      <w:r w:rsidRPr="00841895">
        <w:rPr>
          <w:b w:val="0"/>
          <w:bCs w:val="0"/>
          <w:color w:val="000000"/>
          <w:sz w:val="24"/>
          <w:szCs w:val="24"/>
        </w:rPr>
        <w:softHyphen/>
        <w:t>жание поручения, срок исполнения, подпись и дату.</w:t>
      </w:r>
    </w:p>
    <w:p w:rsidR="00841895" w:rsidRPr="00841895" w:rsidRDefault="00841895" w:rsidP="00841895">
      <w:pPr>
        <w:shd w:val="clear" w:color="auto" w:fill="FFFFFF"/>
        <w:spacing w:before="5" w:line="240" w:lineRule="exact"/>
        <w:ind w:right="43"/>
        <w:jc w:val="both"/>
        <w:rPr>
          <w:b w:val="0"/>
          <w:bCs w:val="0"/>
          <w:sz w:val="24"/>
          <w:szCs w:val="24"/>
        </w:rPr>
      </w:pPr>
      <w:r w:rsidRPr="00841895">
        <w:rPr>
          <w:b w:val="0"/>
          <w:bCs w:val="0"/>
          <w:color w:val="000000"/>
          <w:sz w:val="24"/>
          <w:szCs w:val="24"/>
        </w:rPr>
        <w:t>Допускается оформление резолюции на специальном бланке.</w:t>
      </w:r>
    </w:p>
    <w:p w:rsidR="00841895" w:rsidRPr="00841895" w:rsidRDefault="00841895" w:rsidP="00841895">
      <w:pPr>
        <w:shd w:val="clear" w:color="auto" w:fill="FFFFFF"/>
        <w:tabs>
          <w:tab w:val="left" w:pos="1166"/>
        </w:tabs>
        <w:spacing w:before="5" w:line="240" w:lineRule="exact"/>
        <w:jc w:val="both"/>
        <w:rPr>
          <w:b w:val="0"/>
          <w:bCs w:val="0"/>
          <w:sz w:val="24"/>
          <w:szCs w:val="24"/>
        </w:rPr>
      </w:pPr>
      <w:r w:rsidRPr="00841895">
        <w:rPr>
          <w:b w:val="0"/>
          <w:bCs w:val="0"/>
          <w:color w:val="000000"/>
          <w:sz w:val="24"/>
          <w:szCs w:val="24"/>
        </w:rPr>
        <w:t>2.3.12.</w:t>
      </w:r>
      <w:r w:rsidRPr="00841895">
        <w:rPr>
          <w:b w:val="0"/>
          <w:bCs w:val="0"/>
          <w:color w:val="000000"/>
          <w:sz w:val="24"/>
          <w:szCs w:val="24"/>
        </w:rPr>
        <w:tab/>
      </w:r>
      <w:r w:rsidRPr="00841895">
        <w:rPr>
          <w:bCs w:val="0"/>
          <w:color w:val="000000"/>
          <w:sz w:val="24"/>
          <w:szCs w:val="24"/>
        </w:rPr>
        <w:t>Подпись</w:t>
      </w:r>
      <w:r w:rsidRPr="00841895">
        <w:rPr>
          <w:b w:val="0"/>
          <w:bCs w:val="0"/>
          <w:color w:val="000000"/>
          <w:sz w:val="24"/>
          <w:szCs w:val="24"/>
        </w:rPr>
        <w:t xml:space="preserve"> является обязательным реквизитом любого под</w:t>
      </w:r>
      <w:r w:rsidRPr="00841895">
        <w:rPr>
          <w:b w:val="0"/>
          <w:bCs w:val="0"/>
          <w:color w:val="000000"/>
          <w:sz w:val="24"/>
          <w:szCs w:val="24"/>
        </w:rPr>
        <w:softHyphen/>
        <w:t>линного документа, в том числе справок и приложений.</w:t>
      </w:r>
    </w:p>
    <w:p w:rsidR="00841895" w:rsidRPr="00841895" w:rsidRDefault="00841895" w:rsidP="00841895">
      <w:pPr>
        <w:shd w:val="clear" w:color="auto" w:fill="FFFFFF"/>
        <w:spacing w:line="240" w:lineRule="exact"/>
        <w:jc w:val="both"/>
        <w:rPr>
          <w:b w:val="0"/>
          <w:bCs w:val="0"/>
          <w:sz w:val="24"/>
          <w:szCs w:val="24"/>
        </w:rPr>
      </w:pPr>
      <w:r w:rsidRPr="00841895">
        <w:rPr>
          <w:b w:val="0"/>
          <w:bCs w:val="0"/>
          <w:color w:val="000000"/>
          <w:sz w:val="24"/>
          <w:szCs w:val="24"/>
        </w:rPr>
        <w:t>Если документ исполнен на специальном бланке (с указанием должности), то в состав подписи входит только личная подпись и рас</w:t>
      </w:r>
      <w:r w:rsidRPr="00841895">
        <w:rPr>
          <w:b w:val="0"/>
          <w:bCs w:val="0"/>
          <w:color w:val="000000"/>
          <w:sz w:val="24"/>
          <w:szCs w:val="24"/>
        </w:rPr>
        <w:softHyphen/>
        <w:t>шифровка подписи.</w:t>
      </w:r>
    </w:p>
    <w:p w:rsidR="00841895" w:rsidRPr="00841895" w:rsidRDefault="00841895" w:rsidP="00841895">
      <w:pPr>
        <w:shd w:val="clear" w:color="auto" w:fill="FFFFFF"/>
        <w:spacing w:line="240" w:lineRule="exact"/>
        <w:ind w:right="10"/>
        <w:jc w:val="both"/>
        <w:rPr>
          <w:b w:val="0"/>
          <w:bCs w:val="0"/>
          <w:sz w:val="24"/>
          <w:szCs w:val="24"/>
        </w:rPr>
      </w:pPr>
      <w:r w:rsidRPr="00841895">
        <w:rPr>
          <w:b w:val="0"/>
          <w:bCs w:val="0"/>
          <w:color w:val="000000"/>
          <w:sz w:val="24"/>
          <w:szCs w:val="24"/>
        </w:rPr>
        <w:t>Если документ исполнен не на бланке, то к перечисленным эле</w:t>
      </w:r>
      <w:r w:rsidRPr="00841895">
        <w:rPr>
          <w:b w:val="0"/>
          <w:bCs w:val="0"/>
          <w:color w:val="000000"/>
          <w:sz w:val="24"/>
          <w:szCs w:val="24"/>
        </w:rPr>
        <w:softHyphen/>
        <w:t>ментам реквизита добавляется полное название должности. Например:</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2"/>
          <w:szCs w:val="22"/>
        </w:rPr>
        <w:t xml:space="preserve">главы администрации </w:t>
      </w:r>
    </w:p>
    <w:p w:rsidR="00841895" w:rsidRPr="00841895" w:rsidRDefault="00DE774E" w:rsidP="00841895">
      <w:pPr>
        <w:shd w:val="clear" w:color="auto" w:fill="FFFFFF"/>
        <w:jc w:val="both"/>
        <w:rPr>
          <w:b w:val="0"/>
          <w:bCs w:val="0"/>
          <w:sz w:val="22"/>
          <w:szCs w:val="22"/>
        </w:rPr>
      </w:pPr>
      <w:proofErr w:type="spellStart"/>
      <w:r>
        <w:rPr>
          <w:b w:val="0"/>
          <w:bCs w:val="0"/>
          <w:color w:val="000000"/>
          <w:sz w:val="22"/>
          <w:szCs w:val="22"/>
        </w:rPr>
        <w:t>Покосниского</w:t>
      </w:r>
      <w:proofErr w:type="spellEnd"/>
      <w:r w:rsidR="00841895" w:rsidRPr="00841895">
        <w:rPr>
          <w:b w:val="0"/>
          <w:bCs w:val="0"/>
          <w:color w:val="000000"/>
          <w:sz w:val="22"/>
          <w:szCs w:val="22"/>
        </w:rPr>
        <w:t xml:space="preserve"> сельского поселения</w:t>
      </w:r>
      <w:r w:rsidR="00841895" w:rsidRPr="00841895">
        <w:rPr>
          <w:b w:val="0"/>
          <w:bCs w:val="0"/>
          <w:color w:val="000000"/>
          <w:sz w:val="22"/>
          <w:szCs w:val="22"/>
        </w:rPr>
        <w:tab/>
      </w:r>
      <w:r w:rsidR="00841895" w:rsidRPr="00841895">
        <w:rPr>
          <w:b w:val="0"/>
          <w:bCs w:val="0"/>
          <w:color w:val="000000"/>
          <w:sz w:val="22"/>
          <w:szCs w:val="22"/>
        </w:rPr>
        <w:tab/>
      </w:r>
      <w:r w:rsidR="00841895" w:rsidRPr="00841895">
        <w:rPr>
          <w:b w:val="0"/>
          <w:bCs w:val="0"/>
          <w:color w:val="000000"/>
          <w:sz w:val="22"/>
          <w:szCs w:val="22"/>
        </w:rPr>
        <w:tab/>
        <w:t>подпись</w:t>
      </w:r>
      <w:r w:rsidR="00841895" w:rsidRPr="00841895">
        <w:rPr>
          <w:b w:val="0"/>
          <w:bCs w:val="0"/>
          <w:color w:val="000000"/>
          <w:sz w:val="22"/>
          <w:szCs w:val="22"/>
        </w:rPr>
        <w:tab/>
      </w:r>
      <w:r w:rsidR="00841895" w:rsidRPr="00841895">
        <w:rPr>
          <w:b w:val="0"/>
          <w:bCs w:val="0"/>
          <w:color w:val="000000"/>
          <w:sz w:val="22"/>
          <w:szCs w:val="22"/>
        </w:rPr>
        <w:tab/>
        <w:t>инициалы и фамилия</w:t>
      </w:r>
    </w:p>
    <w:p w:rsidR="00841895" w:rsidRPr="00841895" w:rsidRDefault="00841895" w:rsidP="00841895">
      <w:pPr>
        <w:shd w:val="clear" w:color="auto" w:fill="FFFFFF"/>
        <w:tabs>
          <w:tab w:val="left" w:pos="1147"/>
        </w:tabs>
        <w:spacing w:line="240" w:lineRule="exact"/>
        <w:jc w:val="both"/>
        <w:rPr>
          <w:b w:val="0"/>
          <w:bCs w:val="0"/>
          <w:sz w:val="24"/>
          <w:szCs w:val="24"/>
        </w:rPr>
      </w:pPr>
      <w:r w:rsidRPr="00841895">
        <w:rPr>
          <w:b w:val="0"/>
          <w:bCs w:val="0"/>
          <w:color w:val="000000"/>
          <w:sz w:val="24"/>
          <w:szCs w:val="24"/>
        </w:rPr>
        <w:t>2.3.13. При подписании документа несколькими должностными лицами их подписи располагают одна под другой в последователь</w:t>
      </w:r>
      <w:r w:rsidRPr="00841895">
        <w:rPr>
          <w:b w:val="0"/>
          <w:bCs w:val="0"/>
          <w:color w:val="000000"/>
          <w:sz w:val="24"/>
          <w:szCs w:val="24"/>
        </w:rPr>
        <w:softHyphen/>
        <w:t>ности, соответствующей занимаемой должности, и документ печатается не на бланке.</w:t>
      </w:r>
    </w:p>
    <w:p w:rsidR="00841895" w:rsidRPr="00841895" w:rsidRDefault="00841895" w:rsidP="00841895">
      <w:pPr>
        <w:shd w:val="clear" w:color="auto" w:fill="FFFFFF"/>
        <w:spacing w:line="240" w:lineRule="exact"/>
        <w:ind w:right="10"/>
        <w:jc w:val="both"/>
        <w:rPr>
          <w:b w:val="0"/>
          <w:bCs w:val="0"/>
          <w:sz w:val="24"/>
          <w:szCs w:val="24"/>
        </w:rPr>
      </w:pPr>
      <w:r w:rsidRPr="00841895">
        <w:rPr>
          <w:b w:val="0"/>
          <w:bCs w:val="0"/>
          <w:color w:val="000000"/>
          <w:sz w:val="24"/>
          <w:szCs w:val="24"/>
        </w:rPr>
        <w:t>При подписании документа лицами равных должностей их подпи</w:t>
      </w:r>
      <w:r w:rsidRPr="00841895">
        <w:rPr>
          <w:b w:val="0"/>
          <w:bCs w:val="0"/>
          <w:color w:val="000000"/>
          <w:sz w:val="24"/>
          <w:szCs w:val="24"/>
        </w:rPr>
        <w:softHyphen/>
        <w:t>си располагают на одном уровне.</w:t>
      </w:r>
    </w:p>
    <w:p w:rsidR="00841895" w:rsidRPr="00841895" w:rsidRDefault="00841895" w:rsidP="00841895">
      <w:pPr>
        <w:shd w:val="clear" w:color="auto" w:fill="FFFFFF"/>
        <w:spacing w:line="240" w:lineRule="exact"/>
        <w:ind w:right="5"/>
        <w:jc w:val="both"/>
        <w:rPr>
          <w:b w:val="0"/>
          <w:bCs w:val="0"/>
          <w:sz w:val="24"/>
          <w:szCs w:val="24"/>
        </w:rPr>
      </w:pPr>
      <w:r w:rsidRPr="00841895">
        <w:rPr>
          <w:b w:val="0"/>
          <w:bCs w:val="0"/>
          <w:color w:val="000000"/>
          <w:sz w:val="24"/>
          <w:szCs w:val="24"/>
        </w:rPr>
        <w:t>Подпись должна соответствовать указанной в документе долж</w:t>
      </w:r>
      <w:r w:rsidRPr="00841895">
        <w:rPr>
          <w:b w:val="0"/>
          <w:bCs w:val="0"/>
          <w:color w:val="000000"/>
          <w:sz w:val="24"/>
          <w:szCs w:val="24"/>
        </w:rPr>
        <w:softHyphen/>
        <w:t>ности лица и его фамилии. Не допускается подписывать документы с проставлением предлога "за" или косой черты перед наименованием должности (исправления "</w:t>
      </w:r>
      <w:proofErr w:type="spellStart"/>
      <w:r w:rsidRPr="00841895">
        <w:rPr>
          <w:b w:val="0"/>
          <w:bCs w:val="0"/>
          <w:color w:val="000000"/>
          <w:sz w:val="24"/>
          <w:szCs w:val="24"/>
        </w:rPr>
        <w:t>и.о</w:t>
      </w:r>
      <w:proofErr w:type="spellEnd"/>
      <w:r w:rsidRPr="00841895">
        <w:rPr>
          <w:b w:val="0"/>
          <w:bCs w:val="0"/>
          <w:color w:val="000000"/>
          <w:sz w:val="24"/>
          <w:szCs w:val="24"/>
        </w:rPr>
        <w:t>.", "зам." вносятся машинописным спосо</w:t>
      </w:r>
      <w:r w:rsidRPr="00841895">
        <w:rPr>
          <w:b w:val="0"/>
          <w:bCs w:val="0"/>
          <w:color w:val="000000"/>
          <w:sz w:val="24"/>
          <w:szCs w:val="24"/>
        </w:rPr>
        <w:softHyphen/>
        <w:t>бом).</w:t>
      </w:r>
    </w:p>
    <w:p w:rsidR="00841895" w:rsidRPr="00841895" w:rsidRDefault="00841895" w:rsidP="00841895">
      <w:pPr>
        <w:shd w:val="clear" w:color="auto" w:fill="FFFFFF"/>
        <w:spacing w:line="240" w:lineRule="exact"/>
        <w:jc w:val="both"/>
        <w:rPr>
          <w:b w:val="0"/>
          <w:bCs w:val="0"/>
          <w:color w:val="000000"/>
          <w:sz w:val="24"/>
          <w:szCs w:val="24"/>
        </w:rPr>
      </w:pPr>
      <w:r w:rsidRPr="00841895">
        <w:rPr>
          <w:bCs w:val="0"/>
          <w:color w:val="000000"/>
          <w:sz w:val="24"/>
          <w:szCs w:val="24"/>
        </w:rPr>
        <w:t>Отметка об исполнителе</w:t>
      </w:r>
      <w:r w:rsidRPr="00841895">
        <w:rPr>
          <w:b w:val="0"/>
          <w:bCs w:val="0"/>
          <w:color w:val="000000"/>
          <w:sz w:val="24"/>
          <w:szCs w:val="24"/>
        </w:rPr>
        <w:t xml:space="preserve"> документа проставляется в левом нижнем углу лицевой или оборотной стороны последнего подлинника документа. </w:t>
      </w:r>
      <w:proofErr w:type="gramStart"/>
      <w:r w:rsidRPr="00841895">
        <w:rPr>
          <w:b w:val="0"/>
          <w:bCs w:val="0"/>
          <w:color w:val="000000"/>
          <w:sz w:val="24"/>
          <w:szCs w:val="24"/>
        </w:rPr>
        <w:t xml:space="preserve">Отметка включает фамилию (фамилию, имя, отчество) исполнителя, номер его телефона, например: </w:t>
      </w:r>
      <w:proofErr w:type="gramEnd"/>
    </w:p>
    <w:p w:rsidR="00841895" w:rsidRPr="00841895" w:rsidRDefault="00841895" w:rsidP="00841895">
      <w:pPr>
        <w:shd w:val="clear" w:color="auto" w:fill="FFFFFF"/>
        <w:spacing w:line="240" w:lineRule="exact"/>
        <w:jc w:val="both"/>
        <w:rPr>
          <w:b w:val="0"/>
          <w:bCs w:val="0"/>
          <w:color w:val="000000"/>
          <w:sz w:val="22"/>
          <w:szCs w:val="22"/>
        </w:rPr>
      </w:pPr>
      <w:r w:rsidRPr="00841895">
        <w:rPr>
          <w:b w:val="0"/>
          <w:bCs w:val="0"/>
          <w:color w:val="000000"/>
          <w:sz w:val="22"/>
          <w:szCs w:val="22"/>
        </w:rPr>
        <w:t>Максимова Нина Сергеевна</w:t>
      </w:r>
    </w:p>
    <w:p w:rsidR="00841895" w:rsidRPr="00841895" w:rsidRDefault="00841895" w:rsidP="00841895">
      <w:pPr>
        <w:shd w:val="clear" w:color="auto" w:fill="FFFFFF"/>
        <w:spacing w:line="240" w:lineRule="exact"/>
        <w:jc w:val="both"/>
        <w:rPr>
          <w:b w:val="0"/>
          <w:bCs w:val="0"/>
          <w:sz w:val="22"/>
          <w:szCs w:val="22"/>
        </w:rPr>
      </w:pPr>
      <w:r w:rsidRPr="00841895">
        <w:rPr>
          <w:b w:val="0"/>
          <w:bCs w:val="0"/>
          <w:color w:val="000000"/>
          <w:sz w:val="22"/>
          <w:szCs w:val="22"/>
        </w:rPr>
        <w:t>41-45-67</w:t>
      </w:r>
    </w:p>
    <w:p w:rsidR="00841895" w:rsidRPr="00841895" w:rsidRDefault="00841895" w:rsidP="00841895">
      <w:pPr>
        <w:shd w:val="clear" w:color="auto" w:fill="FFFFFF"/>
        <w:spacing w:before="5" w:line="240" w:lineRule="exact"/>
        <w:jc w:val="both"/>
        <w:rPr>
          <w:b w:val="0"/>
          <w:bCs w:val="0"/>
          <w:sz w:val="22"/>
          <w:szCs w:val="22"/>
        </w:rPr>
      </w:pPr>
      <w:r w:rsidRPr="00841895">
        <w:rPr>
          <w:b w:val="0"/>
          <w:bCs w:val="0"/>
          <w:color w:val="000000"/>
          <w:sz w:val="22"/>
          <w:szCs w:val="22"/>
        </w:rPr>
        <w:t>или</w:t>
      </w:r>
    </w:p>
    <w:p w:rsidR="00841895" w:rsidRPr="00841895" w:rsidRDefault="00841895" w:rsidP="00841895">
      <w:pPr>
        <w:shd w:val="clear" w:color="auto" w:fill="FFFFFF"/>
        <w:spacing w:line="240" w:lineRule="exact"/>
        <w:ind w:right="3072"/>
        <w:jc w:val="both"/>
        <w:rPr>
          <w:b w:val="0"/>
          <w:bCs w:val="0"/>
          <w:color w:val="000000"/>
          <w:sz w:val="22"/>
          <w:szCs w:val="22"/>
        </w:rPr>
      </w:pPr>
      <w:r w:rsidRPr="00841895">
        <w:rPr>
          <w:b w:val="0"/>
          <w:bCs w:val="0"/>
          <w:color w:val="000000"/>
          <w:sz w:val="22"/>
          <w:szCs w:val="22"/>
        </w:rPr>
        <w:t>Максимова</w:t>
      </w:r>
    </w:p>
    <w:p w:rsidR="00841895" w:rsidRPr="00841895" w:rsidRDefault="00841895" w:rsidP="00841895">
      <w:pPr>
        <w:shd w:val="clear" w:color="auto" w:fill="FFFFFF"/>
        <w:spacing w:line="240" w:lineRule="exact"/>
        <w:ind w:right="3072"/>
        <w:jc w:val="both"/>
        <w:rPr>
          <w:b w:val="0"/>
          <w:bCs w:val="0"/>
          <w:sz w:val="22"/>
          <w:szCs w:val="22"/>
        </w:rPr>
      </w:pPr>
      <w:r w:rsidRPr="00841895">
        <w:rPr>
          <w:b w:val="0"/>
          <w:bCs w:val="0"/>
          <w:color w:val="000000"/>
          <w:sz w:val="22"/>
          <w:szCs w:val="22"/>
        </w:rPr>
        <w:t>41-45-67</w:t>
      </w:r>
    </w:p>
    <w:p w:rsidR="00841895" w:rsidRPr="00841895" w:rsidRDefault="00841895" w:rsidP="00841895">
      <w:pPr>
        <w:shd w:val="clear" w:color="auto" w:fill="FFFFFF"/>
        <w:tabs>
          <w:tab w:val="left" w:pos="0"/>
        </w:tabs>
        <w:spacing w:before="5" w:line="240" w:lineRule="exact"/>
        <w:jc w:val="both"/>
        <w:rPr>
          <w:b w:val="0"/>
          <w:bCs w:val="0"/>
          <w:color w:val="000000"/>
          <w:sz w:val="24"/>
          <w:szCs w:val="24"/>
        </w:rPr>
      </w:pPr>
      <w:r w:rsidRPr="00841895">
        <w:rPr>
          <w:b w:val="0"/>
          <w:bCs w:val="0"/>
          <w:color w:val="000000"/>
          <w:sz w:val="24"/>
          <w:szCs w:val="24"/>
        </w:rPr>
        <w:t xml:space="preserve">2.3.14. Письма, информации, сводки в вышестоящие органы подписываются главой администрации поселения или лицом, его замещающим. </w:t>
      </w:r>
    </w:p>
    <w:p w:rsidR="00841895" w:rsidRPr="00841895" w:rsidRDefault="00841895" w:rsidP="00841895">
      <w:pPr>
        <w:shd w:val="clear" w:color="auto" w:fill="FFFFFF"/>
        <w:tabs>
          <w:tab w:val="left" w:pos="0"/>
        </w:tabs>
        <w:spacing w:line="240" w:lineRule="exact"/>
        <w:jc w:val="both"/>
        <w:rPr>
          <w:b w:val="0"/>
          <w:bCs w:val="0"/>
          <w:color w:val="000000"/>
          <w:sz w:val="24"/>
          <w:szCs w:val="24"/>
        </w:rPr>
      </w:pPr>
      <w:r w:rsidRPr="00841895">
        <w:rPr>
          <w:b w:val="0"/>
          <w:bCs w:val="0"/>
          <w:color w:val="000000"/>
          <w:sz w:val="24"/>
          <w:szCs w:val="24"/>
        </w:rPr>
        <w:t>2.3.18. Порядок подготовки договоров, соглашений, контрактов, их заключения, подписания и контроля за исполнение сторонами обязательств определяется письменным или устным указанием главы администрации поселения.</w:t>
      </w:r>
    </w:p>
    <w:p w:rsidR="00841895" w:rsidRPr="00841895" w:rsidRDefault="00841895" w:rsidP="00841895">
      <w:pPr>
        <w:shd w:val="clear" w:color="auto" w:fill="FFFFFF"/>
        <w:spacing w:before="10" w:line="240" w:lineRule="exact"/>
        <w:jc w:val="both"/>
        <w:rPr>
          <w:b w:val="0"/>
          <w:bCs w:val="0"/>
          <w:color w:val="000000"/>
          <w:sz w:val="24"/>
          <w:szCs w:val="24"/>
        </w:rPr>
      </w:pPr>
      <w:r w:rsidRPr="00841895">
        <w:rPr>
          <w:b w:val="0"/>
          <w:bCs w:val="0"/>
          <w:color w:val="000000"/>
          <w:sz w:val="24"/>
          <w:szCs w:val="24"/>
        </w:rPr>
        <w:t xml:space="preserve">2.3.19. </w:t>
      </w:r>
      <w:r w:rsidRPr="00841895">
        <w:rPr>
          <w:bCs w:val="0"/>
          <w:color w:val="000000"/>
          <w:sz w:val="24"/>
          <w:szCs w:val="24"/>
        </w:rPr>
        <w:t>Оформление приложений к документу</w:t>
      </w:r>
      <w:r w:rsidRPr="00841895">
        <w:rPr>
          <w:b w:val="0"/>
          <w:bCs w:val="0"/>
          <w:color w:val="000000"/>
          <w:sz w:val="24"/>
          <w:szCs w:val="24"/>
        </w:rPr>
        <w:t>.</w:t>
      </w:r>
    </w:p>
    <w:p w:rsidR="00841895" w:rsidRPr="00841895" w:rsidRDefault="00841895" w:rsidP="00841895">
      <w:pPr>
        <w:shd w:val="clear" w:color="auto" w:fill="FFFFFF"/>
        <w:spacing w:before="10" w:line="240" w:lineRule="exact"/>
        <w:jc w:val="both"/>
        <w:rPr>
          <w:b w:val="0"/>
          <w:bCs w:val="0"/>
          <w:sz w:val="24"/>
          <w:szCs w:val="24"/>
        </w:rPr>
      </w:pPr>
      <w:r w:rsidRPr="00841895">
        <w:rPr>
          <w:b w:val="0"/>
          <w:bCs w:val="0"/>
          <w:sz w:val="24"/>
          <w:szCs w:val="24"/>
        </w:rPr>
        <w:t>Приложения должны иметь все необходимые для документа реквизиты (название, заголовок, подписи лиц, ответственных за их содержание, дату, отметку о согласовании и т.п.).</w:t>
      </w:r>
    </w:p>
    <w:p w:rsidR="00841895" w:rsidRPr="00841895" w:rsidRDefault="00841895" w:rsidP="00841895">
      <w:pPr>
        <w:shd w:val="clear" w:color="auto" w:fill="FFFFFF"/>
        <w:spacing w:before="10" w:line="240" w:lineRule="exact"/>
        <w:jc w:val="both"/>
        <w:rPr>
          <w:b w:val="0"/>
          <w:bCs w:val="0"/>
          <w:sz w:val="24"/>
          <w:szCs w:val="24"/>
        </w:rPr>
      </w:pPr>
      <w:r w:rsidRPr="00841895">
        <w:rPr>
          <w:b w:val="0"/>
          <w:bCs w:val="0"/>
          <w:sz w:val="24"/>
          <w:szCs w:val="24"/>
        </w:rPr>
        <w:lastRenderedPageBreak/>
        <w:t>Отметку о наличии приложения, названного в тексте, оформляют следующим образом:</w:t>
      </w:r>
    </w:p>
    <w:p w:rsidR="00841895" w:rsidRPr="00841895" w:rsidRDefault="00841895" w:rsidP="00841895">
      <w:pPr>
        <w:shd w:val="clear" w:color="auto" w:fill="FFFFFF"/>
        <w:spacing w:before="10" w:line="240" w:lineRule="exact"/>
        <w:jc w:val="both"/>
        <w:rPr>
          <w:b w:val="0"/>
          <w:bCs w:val="0"/>
          <w:sz w:val="22"/>
          <w:szCs w:val="22"/>
        </w:rPr>
      </w:pPr>
      <w:r w:rsidRPr="00841895">
        <w:rPr>
          <w:b w:val="0"/>
          <w:bCs w:val="0"/>
          <w:sz w:val="22"/>
          <w:szCs w:val="22"/>
        </w:rPr>
        <w:t>Приложение:  на 8 л. в 3 экз.</w:t>
      </w:r>
    </w:p>
    <w:p w:rsidR="00841895" w:rsidRPr="00841895" w:rsidRDefault="00841895" w:rsidP="00841895">
      <w:pPr>
        <w:shd w:val="clear" w:color="auto" w:fill="FFFFFF"/>
        <w:spacing w:before="10" w:line="240" w:lineRule="exact"/>
        <w:jc w:val="both"/>
        <w:rPr>
          <w:b w:val="0"/>
          <w:bCs w:val="0"/>
          <w:sz w:val="24"/>
          <w:szCs w:val="24"/>
        </w:rPr>
      </w:pPr>
      <w:r w:rsidRPr="00841895">
        <w:rPr>
          <w:b w:val="0"/>
          <w:bCs w:val="0"/>
          <w:sz w:val="24"/>
          <w:szCs w:val="24"/>
        </w:rPr>
        <w:t>Если приложения не названы в тексте, то их наименования перечисляются с указанием количества листов в каждом приложении и числа их экземпляров, например:</w:t>
      </w:r>
    </w:p>
    <w:p w:rsidR="00841895" w:rsidRPr="00841895" w:rsidRDefault="00841895" w:rsidP="00841895">
      <w:pPr>
        <w:shd w:val="clear" w:color="auto" w:fill="FFFFFF"/>
        <w:spacing w:before="10" w:line="240" w:lineRule="exact"/>
        <w:jc w:val="both"/>
        <w:rPr>
          <w:b w:val="0"/>
          <w:bCs w:val="0"/>
          <w:sz w:val="22"/>
          <w:szCs w:val="22"/>
        </w:rPr>
      </w:pPr>
      <w:r w:rsidRPr="00841895">
        <w:rPr>
          <w:b w:val="0"/>
          <w:bCs w:val="0"/>
          <w:sz w:val="22"/>
          <w:szCs w:val="22"/>
        </w:rPr>
        <w:t xml:space="preserve">Приложение: 1. Справка </w:t>
      </w:r>
      <w:proofErr w:type="gramStart"/>
      <w:r w:rsidRPr="00841895">
        <w:rPr>
          <w:b w:val="0"/>
          <w:bCs w:val="0"/>
          <w:sz w:val="22"/>
          <w:szCs w:val="22"/>
        </w:rPr>
        <w:t>о</w:t>
      </w:r>
      <w:proofErr w:type="gramEnd"/>
      <w:r w:rsidRPr="00841895">
        <w:rPr>
          <w:b w:val="0"/>
          <w:bCs w:val="0"/>
          <w:sz w:val="22"/>
          <w:szCs w:val="22"/>
        </w:rPr>
        <w:t xml:space="preserve"> … на 3 л. в 2 экз.</w:t>
      </w:r>
    </w:p>
    <w:p w:rsidR="00841895" w:rsidRPr="00841895" w:rsidRDefault="00841895" w:rsidP="00841895">
      <w:pPr>
        <w:shd w:val="clear" w:color="auto" w:fill="FFFFFF"/>
        <w:spacing w:before="10" w:line="240" w:lineRule="exact"/>
        <w:jc w:val="both"/>
        <w:rPr>
          <w:b w:val="0"/>
          <w:bCs w:val="0"/>
          <w:sz w:val="22"/>
          <w:szCs w:val="22"/>
        </w:rPr>
      </w:pPr>
      <w:r w:rsidRPr="00841895">
        <w:rPr>
          <w:b w:val="0"/>
          <w:bCs w:val="0"/>
          <w:sz w:val="22"/>
          <w:szCs w:val="22"/>
        </w:rPr>
        <w:tab/>
      </w:r>
      <w:r w:rsidRPr="00841895">
        <w:rPr>
          <w:b w:val="0"/>
          <w:bCs w:val="0"/>
          <w:sz w:val="22"/>
          <w:szCs w:val="22"/>
        </w:rPr>
        <w:tab/>
      </w:r>
      <w:r w:rsidRPr="00841895">
        <w:rPr>
          <w:b w:val="0"/>
          <w:bCs w:val="0"/>
          <w:sz w:val="22"/>
          <w:szCs w:val="22"/>
        </w:rPr>
        <w:tab/>
        <w:t>2. Проект … на 8 л. в 3 экз.</w:t>
      </w:r>
    </w:p>
    <w:p w:rsidR="00841895" w:rsidRPr="00841895" w:rsidRDefault="00841895" w:rsidP="00841895">
      <w:pPr>
        <w:shd w:val="clear" w:color="auto" w:fill="FFFFFF"/>
        <w:spacing w:before="10" w:line="240" w:lineRule="exact"/>
        <w:jc w:val="both"/>
        <w:rPr>
          <w:b w:val="0"/>
          <w:bCs w:val="0"/>
          <w:sz w:val="24"/>
          <w:szCs w:val="24"/>
        </w:rPr>
      </w:pPr>
      <w:r w:rsidRPr="00841895">
        <w:rPr>
          <w:b w:val="0"/>
          <w:bCs w:val="0"/>
          <w:sz w:val="24"/>
          <w:szCs w:val="24"/>
        </w:rPr>
        <w:t>Приложения к распорядительным документам содержат в правом верхнем углу первого листа отметку с указанием документа, его даты и номера, например:</w:t>
      </w:r>
    </w:p>
    <w:p w:rsidR="00841895" w:rsidRPr="00841895" w:rsidRDefault="00841895" w:rsidP="00841895">
      <w:pPr>
        <w:shd w:val="clear" w:color="auto" w:fill="FFFFFF"/>
        <w:spacing w:before="10" w:line="240" w:lineRule="exact"/>
        <w:jc w:val="both"/>
        <w:rPr>
          <w:b w:val="0"/>
          <w:bCs w:val="0"/>
          <w:sz w:val="22"/>
          <w:szCs w:val="22"/>
        </w:rPr>
      </w:pPr>
    </w:p>
    <w:p w:rsidR="00841895" w:rsidRPr="00841895" w:rsidRDefault="00841895" w:rsidP="00841895">
      <w:pPr>
        <w:shd w:val="clear" w:color="auto" w:fill="FFFFFF"/>
        <w:spacing w:before="10" w:line="240" w:lineRule="exact"/>
        <w:jc w:val="both"/>
        <w:rPr>
          <w:b w:val="0"/>
          <w:bCs w:val="0"/>
          <w:sz w:val="22"/>
          <w:szCs w:val="22"/>
        </w:rPr>
      </w:pPr>
      <w:r w:rsidRPr="00841895">
        <w:rPr>
          <w:b w:val="0"/>
          <w:bCs w:val="0"/>
          <w:sz w:val="22"/>
          <w:szCs w:val="22"/>
        </w:rPr>
        <w:t xml:space="preserve">Приложение </w:t>
      </w:r>
    </w:p>
    <w:p w:rsidR="00841895" w:rsidRPr="00841895" w:rsidRDefault="00841895" w:rsidP="00841895">
      <w:pPr>
        <w:shd w:val="clear" w:color="auto" w:fill="FFFFFF"/>
        <w:spacing w:before="10" w:line="240" w:lineRule="exact"/>
        <w:jc w:val="both"/>
        <w:rPr>
          <w:b w:val="0"/>
          <w:bCs w:val="0"/>
          <w:sz w:val="22"/>
          <w:szCs w:val="22"/>
        </w:rPr>
      </w:pPr>
      <w:r w:rsidRPr="00841895">
        <w:rPr>
          <w:b w:val="0"/>
          <w:bCs w:val="0"/>
          <w:sz w:val="22"/>
          <w:szCs w:val="22"/>
        </w:rPr>
        <w:t xml:space="preserve">к распоряжению  </w:t>
      </w:r>
    </w:p>
    <w:p w:rsidR="00841895" w:rsidRPr="00841895" w:rsidRDefault="00841895" w:rsidP="00841895">
      <w:pPr>
        <w:shd w:val="clear" w:color="auto" w:fill="FFFFFF"/>
        <w:spacing w:before="10" w:line="240" w:lineRule="exact"/>
        <w:jc w:val="both"/>
        <w:rPr>
          <w:b w:val="0"/>
          <w:bCs w:val="0"/>
          <w:sz w:val="22"/>
          <w:szCs w:val="22"/>
        </w:rPr>
      </w:pPr>
      <w:r w:rsidRPr="00841895">
        <w:rPr>
          <w:b w:val="0"/>
          <w:bCs w:val="0"/>
          <w:sz w:val="22"/>
          <w:szCs w:val="22"/>
        </w:rPr>
        <w:t>№ ___ от _______</w:t>
      </w:r>
    </w:p>
    <w:p w:rsidR="00841895" w:rsidRPr="00841895" w:rsidRDefault="00841895" w:rsidP="00841895">
      <w:pPr>
        <w:shd w:val="clear" w:color="auto" w:fill="FFFFFF"/>
        <w:tabs>
          <w:tab w:val="left" w:pos="1142"/>
        </w:tabs>
        <w:spacing w:before="5" w:line="240" w:lineRule="exact"/>
        <w:jc w:val="both"/>
        <w:rPr>
          <w:b w:val="0"/>
          <w:bCs w:val="0"/>
          <w:sz w:val="24"/>
          <w:szCs w:val="24"/>
        </w:rPr>
      </w:pPr>
      <w:r w:rsidRPr="00841895">
        <w:rPr>
          <w:b w:val="0"/>
          <w:bCs w:val="0"/>
          <w:color w:val="000000"/>
          <w:sz w:val="24"/>
          <w:szCs w:val="24"/>
        </w:rPr>
        <w:t>2.3.20.</w:t>
      </w:r>
      <w:r w:rsidRPr="00841895">
        <w:rPr>
          <w:b w:val="0"/>
          <w:bCs w:val="0"/>
          <w:color w:val="000000"/>
          <w:sz w:val="24"/>
          <w:szCs w:val="24"/>
        </w:rPr>
        <w:tab/>
      </w:r>
      <w:r w:rsidRPr="00841895">
        <w:rPr>
          <w:bCs w:val="0"/>
          <w:color w:val="000000"/>
          <w:sz w:val="24"/>
          <w:szCs w:val="24"/>
        </w:rPr>
        <w:t>Утверждение</w:t>
      </w:r>
      <w:r w:rsidRPr="00841895">
        <w:rPr>
          <w:b w:val="0"/>
          <w:bCs w:val="0"/>
          <w:color w:val="000000"/>
          <w:sz w:val="24"/>
          <w:szCs w:val="24"/>
        </w:rPr>
        <w:t>.</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4"/>
          <w:szCs w:val="24"/>
        </w:rPr>
        <w:t>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w:t>
      </w:r>
      <w:r w:rsidRPr="00841895">
        <w:rPr>
          <w:b w:val="0"/>
          <w:bCs w:val="0"/>
          <w:color w:val="000000"/>
          <w:sz w:val="24"/>
          <w:szCs w:val="24"/>
        </w:rPr>
        <w:tab/>
      </w:r>
      <w:r w:rsidRPr="00841895">
        <w:rPr>
          <w:b w:val="0"/>
          <w:bCs w:val="0"/>
          <w:color w:val="000000"/>
          <w:sz w:val="24"/>
          <w:szCs w:val="24"/>
        </w:rPr>
        <w:tab/>
      </w:r>
      <w:r w:rsidRPr="00841895">
        <w:rPr>
          <w:b w:val="0"/>
          <w:bCs w:val="0"/>
          <w:color w:val="000000"/>
          <w:sz w:val="24"/>
          <w:szCs w:val="24"/>
        </w:rPr>
        <w:tab/>
      </w:r>
      <w:r w:rsidRPr="00841895">
        <w:rPr>
          <w:b w:val="0"/>
          <w:bCs w:val="0"/>
          <w:color w:val="000000"/>
          <w:sz w:val="24"/>
          <w:szCs w:val="24"/>
        </w:rPr>
        <w:tab/>
      </w:r>
      <w:r w:rsidRPr="00841895">
        <w:rPr>
          <w:b w:val="0"/>
          <w:bCs w:val="0"/>
          <w:color w:val="000000"/>
          <w:sz w:val="24"/>
          <w:szCs w:val="24"/>
        </w:rPr>
        <w:tab/>
      </w:r>
      <w:r w:rsidRPr="00841895">
        <w:rPr>
          <w:b w:val="0"/>
          <w:bCs w:val="0"/>
          <w:color w:val="000000"/>
          <w:sz w:val="22"/>
          <w:szCs w:val="22"/>
        </w:rPr>
        <w:t>УТВЕРЖДАЮ</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2"/>
          <w:szCs w:val="22"/>
        </w:rPr>
        <w:t xml:space="preserve">Глава администрации </w:t>
      </w:r>
    </w:p>
    <w:p w:rsidR="00841895" w:rsidRPr="00841895" w:rsidRDefault="00DE774E" w:rsidP="00841895">
      <w:pPr>
        <w:shd w:val="clear" w:color="auto" w:fill="FFFFFF"/>
        <w:jc w:val="both"/>
        <w:rPr>
          <w:b w:val="0"/>
          <w:bCs w:val="0"/>
          <w:color w:val="000000"/>
          <w:sz w:val="22"/>
          <w:szCs w:val="22"/>
        </w:rPr>
      </w:pPr>
      <w:proofErr w:type="spellStart"/>
      <w:r>
        <w:rPr>
          <w:b w:val="0"/>
          <w:bCs w:val="0"/>
          <w:color w:val="000000"/>
          <w:sz w:val="22"/>
          <w:szCs w:val="22"/>
        </w:rPr>
        <w:t>Покоснинского</w:t>
      </w:r>
      <w:proofErr w:type="spellEnd"/>
      <w:r w:rsidR="00841895" w:rsidRPr="00841895">
        <w:rPr>
          <w:b w:val="0"/>
          <w:bCs w:val="0"/>
          <w:color w:val="000000"/>
          <w:sz w:val="22"/>
          <w:szCs w:val="22"/>
        </w:rPr>
        <w:t xml:space="preserve"> сельского поселения</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2"/>
          <w:szCs w:val="22"/>
        </w:rPr>
        <w:t>____________ инициалы, фамилия</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2"/>
          <w:szCs w:val="22"/>
        </w:rPr>
        <w:t>дата</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4"/>
          <w:szCs w:val="24"/>
        </w:rPr>
        <w:t>При утверждении документа постановлением, решением, приказом, протоколом гриф утверждения состоит из слова УТВЕРЖДЕН (</w:t>
      </w:r>
      <w:proofErr w:type="gramStart"/>
      <w:r w:rsidRPr="00841895">
        <w:rPr>
          <w:b w:val="0"/>
          <w:bCs w:val="0"/>
          <w:color w:val="000000"/>
          <w:sz w:val="24"/>
          <w:szCs w:val="24"/>
        </w:rPr>
        <w:t>УТВЕРЖДЕНА</w:t>
      </w:r>
      <w:proofErr w:type="gramEnd"/>
      <w:r w:rsidRPr="00841895">
        <w:rPr>
          <w:b w:val="0"/>
          <w:bCs w:val="0"/>
          <w:color w:val="000000"/>
          <w:sz w:val="24"/>
          <w:szCs w:val="24"/>
        </w:rPr>
        <w:t>, УТВЕРЖДЕНЫ или УТВЕРЖДЕНО), наименования утверждающего документа в творительном падеже, его даты, номера, например:</w:t>
      </w:r>
      <w:r w:rsidRPr="00841895">
        <w:rPr>
          <w:b w:val="0"/>
          <w:bCs w:val="0"/>
          <w:color w:val="000000"/>
          <w:sz w:val="24"/>
          <w:szCs w:val="24"/>
        </w:rPr>
        <w:tab/>
      </w:r>
      <w:r w:rsidRPr="00841895">
        <w:rPr>
          <w:b w:val="0"/>
          <w:bCs w:val="0"/>
          <w:color w:val="000000"/>
          <w:sz w:val="24"/>
          <w:szCs w:val="24"/>
        </w:rPr>
        <w:tab/>
      </w:r>
      <w:r w:rsidRPr="00841895">
        <w:rPr>
          <w:b w:val="0"/>
          <w:bCs w:val="0"/>
          <w:color w:val="000000"/>
          <w:sz w:val="24"/>
          <w:szCs w:val="24"/>
        </w:rPr>
        <w:tab/>
      </w:r>
      <w:r w:rsidRPr="00841895">
        <w:rPr>
          <w:b w:val="0"/>
          <w:bCs w:val="0"/>
          <w:color w:val="000000"/>
          <w:sz w:val="24"/>
          <w:szCs w:val="24"/>
        </w:rPr>
        <w:tab/>
      </w:r>
      <w:r w:rsidRPr="00841895">
        <w:rPr>
          <w:b w:val="0"/>
          <w:bCs w:val="0"/>
          <w:color w:val="000000"/>
          <w:sz w:val="24"/>
          <w:szCs w:val="24"/>
        </w:rPr>
        <w:tab/>
      </w:r>
      <w:r w:rsidRPr="00841895">
        <w:rPr>
          <w:b w:val="0"/>
          <w:bCs w:val="0"/>
          <w:color w:val="000000"/>
          <w:sz w:val="22"/>
          <w:szCs w:val="22"/>
        </w:rPr>
        <w:t>УТВЕРЖДЕН</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2"/>
          <w:szCs w:val="22"/>
        </w:rPr>
        <w:t xml:space="preserve">распоряжением главы администрации </w:t>
      </w:r>
    </w:p>
    <w:p w:rsidR="00841895" w:rsidRPr="00841895" w:rsidRDefault="00DE774E" w:rsidP="00841895">
      <w:pPr>
        <w:shd w:val="clear" w:color="auto" w:fill="FFFFFF"/>
        <w:jc w:val="both"/>
        <w:rPr>
          <w:b w:val="0"/>
          <w:bCs w:val="0"/>
          <w:color w:val="000000"/>
          <w:sz w:val="22"/>
          <w:szCs w:val="22"/>
        </w:rPr>
      </w:pPr>
      <w:proofErr w:type="spellStart"/>
      <w:r>
        <w:rPr>
          <w:b w:val="0"/>
          <w:bCs w:val="0"/>
          <w:color w:val="000000"/>
          <w:sz w:val="22"/>
          <w:szCs w:val="22"/>
        </w:rPr>
        <w:t>Покоснинского</w:t>
      </w:r>
      <w:proofErr w:type="spellEnd"/>
      <w:r w:rsidR="00841895" w:rsidRPr="00841895">
        <w:rPr>
          <w:b w:val="0"/>
          <w:bCs w:val="0"/>
          <w:color w:val="000000"/>
          <w:sz w:val="22"/>
          <w:szCs w:val="22"/>
        </w:rPr>
        <w:t xml:space="preserve"> сельского поселения</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2"/>
          <w:szCs w:val="22"/>
        </w:rPr>
        <w:t>от _______________ № _____</w:t>
      </w:r>
    </w:p>
    <w:p w:rsidR="00841895" w:rsidRPr="00841895" w:rsidRDefault="00841895" w:rsidP="00841895">
      <w:pPr>
        <w:shd w:val="clear" w:color="auto" w:fill="FFFFFF"/>
        <w:jc w:val="both"/>
        <w:rPr>
          <w:b w:val="0"/>
          <w:bCs w:val="0"/>
          <w:sz w:val="24"/>
          <w:szCs w:val="24"/>
        </w:rPr>
      </w:pPr>
      <w:r w:rsidRPr="00841895">
        <w:rPr>
          <w:b w:val="0"/>
          <w:bCs w:val="0"/>
          <w:sz w:val="24"/>
          <w:szCs w:val="24"/>
        </w:rPr>
        <w:t>Гриф утверждения располагается в правом верхнем углу документа. Все элементы грифа печатаются от одного положения табулятора.</w:t>
      </w:r>
    </w:p>
    <w:p w:rsidR="00841895" w:rsidRPr="00841895" w:rsidRDefault="00841895" w:rsidP="00841895">
      <w:pPr>
        <w:shd w:val="clear" w:color="auto" w:fill="FFFFFF"/>
        <w:jc w:val="both"/>
        <w:rPr>
          <w:b w:val="0"/>
          <w:bCs w:val="0"/>
          <w:sz w:val="24"/>
          <w:szCs w:val="24"/>
        </w:rPr>
      </w:pPr>
      <w:r w:rsidRPr="00841895">
        <w:rPr>
          <w:b w:val="0"/>
          <w:bCs w:val="0"/>
          <w:sz w:val="24"/>
          <w:szCs w:val="24"/>
        </w:rPr>
        <w:t>2.3.21. Для удостоверения подлинности документов или соответствия копий документов подлинникам применяется печать.</w:t>
      </w:r>
    </w:p>
    <w:p w:rsidR="00841895" w:rsidRPr="00841895" w:rsidRDefault="00841895" w:rsidP="00841895">
      <w:pPr>
        <w:shd w:val="clear" w:color="auto" w:fill="FFFFFF"/>
        <w:jc w:val="both"/>
        <w:rPr>
          <w:b w:val="0"/>
          <w:bCs w:val="0"/>
          <w:sz w:val="24"/>
          <w:szCs w:val="24"/>
        </w:rPr>
      </w:pPr>
      <w:r w:rsidRPr="00841895">
        <w:rPr>
          <w:bCs w:val="0"/>
          <w:sz w:val="24"/>
          <w:szCs w:val="24"/>
        </w:rPr>
        <w:t>Гербовая</w:t>
      </w:r>
      <w:r w:rsidRPr="00841895">
        <w:rPr>
          <w:b w:val="0"/>
          <w:bCs w:val="0"/>
          <w:sz w:val="24"/>
          <w:szCs w:val="24"/>
        </w:rPr>
        <w:t xml:space="preserve"> - хранится у главы администрации</w:t>
      </w:r>
      <w:proofErr w:type="gramStart"/>
      <w:r w:rsidRPr="00841895">
        <w:rPr>
          <w:b w:val="0"/>
          <w:bCs w:val="0"/>
          <w:sz w:val="24"/>
          <w:szCs w:val="24"/>
        </w:rPr>
        <w:t xml:space="preserve"> ,</w:t>
      </w:r>
      <w:proofErr w:type="gramEnd"/>
      <w:r w:rsidRPr="00841895">
        <w:rPr>
          <w:b w:val="0"/>
          <w:bCs w:val="0"/>
          <w:sz w:val="24"/>
          <w:szCs w:val="24"/>
        </w:rPr>
        <w:t xml:space="preserve"> а в его отсутствие у специалиста администрации, и проставляется на подлинники постановлений и распоряжений администрации, а также на документах, подтверждающих права юридических и физических лиц, документах о расходовании денежных средств и материальных ценностей, на договорах, заключаемых администрацией, доверенностях, удостоверениях личности, справках о стаже работы, а также при необходимости, иных документах, подписываемых главой администрации.</w:t>
      </w:r>
    </w:p>
    <w:p w:rsidR="00841895" w:rsidRPr="00841895" w:rsidRDefault="00841895" w:rsidP="00841895">
      <w:pPr>
        <w:shd w:val="clear" w:color="auto" w:fill="FFFFFF"/>
        <w:jc w:val="both"/>
        <w:rPr>
          <w:b w:val="0"/>
          <w:bCs w:val="0"/>
          <w:sz w:val="24"/>
          <w:szCs w:val="24"/>
        </w:rPr>
      </w:pPr>
      <w:r w:rsidRPr="00841895">
        <w:rPr>
          <w:b w:val="0"/>
          <w:bCs w:val="0"/>
          <w:sz w:val="24"/>
          <w:szCs w:val="24"/>
        </w:rPr>
        <w:t>Оттиск печати следует проставлять таким образом, чтобы он захватывал часть наименования должностного лица, подписавшего документ.</w:t>
      </w:r>
    </w:p>
    <w:p w:rsidR="00841895" w:rsidRPr="00841895" w:rsidRDefault="00841895" w:rsidP="00841895">
      <w:pPr>
        <w:shd w:val="clear" w:color="auto" w:fill="FFFFFF"/>
        <w:jc w:val="both"/>
        <w:rPr>
          <w:b w:val="0"/>
          <w:bCs w:val="0"/>
          <w:sz w:val="24"/>
          <w:szCs w:val="24"/>
        </w:rPr>
      </w:pPr>
      <w:r w:rsidRPr="00841895">
        <w:rPr>
          <w:b w:val="0"/>
          <w:bCs w:val="0"/>
          <w:sz w:val="24"/>
          <w:szCs w:val="24"/>
        </w:rPr>
        <w:t>2.3.22. Для проставления отметок о получении, регистрации, прохождения и исполнения документов, других отметок справочного характера в делопроизводстве администрации применяются соответствующие мастичные штампы.</w:t>
      </w:r>
    </w:p>
    <w:p w:rsidR="00841895" w:rsidRPr="00841895" w:rsidRDefault="00841895" w:rsidP="00841895">
      <w:pPr>
        <w:shd w:val="clear" w:color="auto" w:fill="FFFFFF"/>
        <w:jc w:val="both"/>
        <w:rPr>
          <w:b w:val="0"/>
          <w:bCs w:val="0"/>
          <w:sz w:val="24"/>
          <w:szCs w:val="24"/>
        </w:rPr>
      </w:pPr>
      <w:r w:rsidRPr="00841895">
        <w:rPr>
          <w:b w:val="0"/>
          <w:bCs w:val="0"/>
          <w:sz w:val="24"/>
          <w:szCs w:val="24"/>
        </w:rPr>
        <w:t>Изготовление и замена печатей и штампов производится по распоряжению главы администрации.</w:t>
      </w:r>
    </w:p>
    <w:p w:rsidR="00841895" w:rsidRPr="00841895" w:rsidRDefault="00841895" w:rsidP="00841895">
      <w:pPr>
        <w:shd w:val="clear" w:color="auto" w:fill="FFFFFF"/>
        <w:spacing w:before="254" w:line="230" w:lineRule="exact"/>
        <w:jc w:val="both"/>
        <w:rPr>
          <w:b w:val="0"/>
          <w:bCs w:val="0"/>
          <w:sz w:val="22"/>
          <w:szCs w:val="22"/>
        </w:rPr>
      </w:pPr>
      <w:r w:rsidRPr="00841895">
        <w:rPr>
          <w:i/>
          <w:iCs/>
          <w:color w:val="000000"/>
          <w:sz w:val="22"/>
          <w:szCs w:val="22"/>
        </w:rPr>
        <w:t>2.4. Организация машинописных и копировально-множительных работ</w:t>
      </w:r>
    </w:p>
    <w:p w:rsidR="00841895" w:rsidRPr="00841895" w:rsidRDefault="00841895" w:rsidP="00841895">
      <w:pPr>
        <w:shd w:val="clear" w:color="auto" w:fill="FFFFFF"/>
        <w:spacing w:before="245" w:line="240" w:lineRule="exact"/>
        <w:jc w:val="both"/>
        <w:rPr>
          <w:b w:val="0"/>
          <w:bCs w:val="0"/>
          <w:sz w:val="24"/>
          <w:szCs w:val="24"/>
        </w:rPr>
      </w:pPr>
      <w:r w:rsidRPr="00841895">
        <w:rPr>
          <w:b w:val="0"/>
          <w:bCs w:val="0"/>
          <w:color w:val="000000"/>
          <w:sz w:val="24"/>
          <w:szCs w:val="24"/>
        </w:rPr>
        <w:t>2.4.1. Проекты постановлений, распоряжений, а также письма пе</w:t>
      </w:r>
      <w:r w:rsidRPr="00841895">
        <w:rPr>
          <w:b w:val="0"/>
          <w:bCs w:val="0"/>
          <w:color w:val="000000"/>
          <w:sz w:val="24"/>
          <w:szCs w:val="24"/>
        </w:rPr>
        <w:softHyphen/>
        <w:t>чатаются на компьютере  на бланках установленных форм.</w:t>
      </w:r>
    </w:p>
    <w:p w:rsidR="00841895" w:rsidRPr="00841895" w:rsidRDefault="00841895" w:rsidP="00841895">
      <w:pPr>
        <w:shd w:val="clear" w:color="auto" w:fill="FFFFFF"/>
        <w:spacing w:before="5" w:line="240" w:lineRule="exact"/>
        <w:ind w:right="24"/>
        <w:jc w:val="both"/>
        <w:rPr>
          <w:b w:val="0"/>
          <w:bCs w:val="0"/>
          <w:sz w:val="24"/>
          <w:szCs w:val="24"/>
        </w:rPr>
      </w:pPr>
      <w:r w:rsidRPr="00841895">
        <w:rPr>
          <w:b w:val="0"/>
          <w:bCs w:val="0"/>
          <w:color w:val="000000"/>
          <w:sz w:val="24"/>
          <w:szCs w:val="24"/>
        </w:rPr>
        <w:t>Не допускается печатание на матричных принтерах документов постоянного хранения (постановлений, распоряжений, согла</w:t>
      </w:r>
      <w:r w:rsidRPr="00841895">
        <w:rPr>
          <w:b w:val="0"/>
          <w:bCs w:val="0"/>
          <w:color w:val="000000"/>
          <w:sz w:val="24"/>
          <w:szCs w:val="24"/>
        </w:rPr>
        <w:softHyphen/>
        <w:t>шений и т.п.), а также документов по личному составу.</w:t>
      </w:r>
    </w:p>
    <w:p w:rsidR="00841895" w:rsidRPr="00841895" w:rsidRDefault="00841895" w:rsidP="00841895">
      <w:pPr>
        <w:shd w:val="clear" w:color="auto" w:fill="FFFFFF"/>
        <w:spacing w:before="5" w:line="240" w:lineRule="exact"/>
        <w:ind w:right="19"/>
        <w:jc w:val="both"/>
        <w:rPr>
          <w:b w:val="0"/>
          <w:bCs w:val="0"/>
          <w:sz w:val="24"/>
          <w:szCs w:val="24"/>
        </w:rPr>
      </w:pPr>
      <w:r w:rsidRPr="00841895">
        <w:rPr>
          <w:b w:val="0"/>
          <w:bCs w:val="0"/>
          <w:color w:val="000000"/>
          <w:sz w:val="24"/>
          <w:szCs w:val="24"/>
        </w:rPr>
        <w:lastRenderedPageBreak/>
        <w:t>Проекты постановлений и распоряжений печатаются в двух эк</w:t>
      </w:r>
      <w:r w:rsidRPr="00841895">
        <w:rPr>
          <w:b w:val="0"/>
          <w:bCs w:val="0"/>
          <w:color w:val="000000"/>
          <w:sz w:val="24"/>
          <w:szCs w:val="24"/>
        </w:rPr>
        <w:softHyphen/>
        <w:t>земплярах.</w:t>
      </w:r>
    </w:p>
    <w:p w:rsidR="00841895" w:rsidRPr="00841895" w:rsidRDefault="00841895" w:rsidP="00841895">
      <w:pPr>
        <w:shd w:val="clear" w:color="auto" w:fill="FFFFFF"/>
        <w:tabs>
          <w:tab w:val="left" w:pos="1123"/>
        </w:tabs>
        <w:spacing w:before="10" w:line="240" w:lineRule="exact"/>
        <w:jc w:val="both"/>
        <w:rPr>
          <w:b w:val="0"/>
          <w:bCs w:val="0"/>
          <w:color w:val="000000"/>
          <w:sz w:val="24"/>
          <w:szCs w:val="24"/>
        </w:rPr>
      </w:pPr>
      <w:r w:rsidRPr="00841895">
        <w:rPr>
          <w:b w:val="0"/>
          <w:bCs w:val="0"/>
          <w:color w:val="000000"/>
          <w:sz w:val="24"/>
          <w:szCs w:val="24"/>
        </w:rPr>
        <w:t>2.4.2. Все проекты документов должны быть оформлены с учетом требований настоящей Инструкции, тщательно отредактированы.</w:t>
      </w:r>
    </w:p>
    <w:p w:rsidR="00841895" w:rsidRPr="00841895" w:rsidRDefault="00841895" w:rsidP="00841895">
      <w:pPr>
        <w:shd w:val="clear" w:color="auto" w:fill="FFFFFF"/>
        <w:spacing w:before="302"/>
        <w:jc w:val="center"/>
        <w:rPr>
          <w:b w:val="0"/>
          <w:bCs w:val="0"/>
          <w:sz w:val="22"/>
          <w:szCs w:val="22"/>
        </w:rPr>
      </w:pPr>
      <w:r w:rsidRPr="00841895">
        <w:rPr>
          <w:color w:val="000000"/>
          <w:sz w:val="22"/>
          <w:szCs w:val="22"/>
          <w:lang w:val="en-US"/>
        </w:rPr>
        <w:t>III</w:t>
      </w:r>
      <w:r w:rsidRPr="00841895">
        <w:rPr>
          <w:color w:val="000000"/>
          <w:sz w:val="22"/>
          <w:szCs w:val="22"/>
        </w:rPr>
        <w:t>. ОРГАНИЗАЦИЯ ДОКУМЕНТООБОРОТА</w:t>
      </w:r>
    </w:p>
    <w:p w:rsidR="00841895" w:rsidRPr="00841895" w:rsidRDefault="00841895" w:rsidP="00841895">
      <w:pPr>
        <w:shd w:val="clear" w:color="auto" w:fill="FFFFFF"/>
        <w:spacing w:before="96"/>
        <w:jc w:val="both"/>
        <w:rPr>
          <w:bCs w:val="0"/>
          <w:i/>
          <w:sz w:val="22"/>
          <w:szCs w:val="22"/>
        </w:rPr>
      </w:pPr>
      <w:r w:rsidRPr="00841895">
        <w:rPr>
          <w:bCs w:val="0"/>
          <w:i/>
          <w:iCs/>
          <w:color w:val="000000"/>
          <w:sz w:val="22"/>
          <w:szCs w:val="22"/>
        </w:rPr>
        <w:t xml:space="preserve">3.1. Порядок прохождения </w:t>
      </w:r>
      <w:r w:rsidRPr="00841895">
        <w:rPr>
          <w:i/>
          <w:iCs/>
          <w:color w:val="000000"/>
          <w:sz w:val="22"/>
          <w:szCs w:val="22"/>
        </w:rPr>
        <w:t xml:space="preserve">входящих </w:t>
      </w:r>
      <w:r w:rsidRPr="00841895">
        <w:rPr>
          <w:bCs w:val="0"/>
          <w:i/>
          <w:iCs/>
          <w:color w:val="000000"/>
          <w:sz w:val="22"/>
          <w:szCs w:val="22"/>
        </w:rPr>
        <w:t>документов</w:t>
      </w:r>
    </w:p>
    <w:p w:rsidR="00841895" w:rsidRPr="00841895" w:rsidRDefault="00841895" w:rsidP="00841895">
      <w:pPr>
        <w:shd w:val="clear" w:color="auto" w:fill="FFFFFF"/>
        <w:jc w:val="both"/>
        <w:rPr>
          <w:b w:val="0"/>
          <w:bCs w:val="0"/>
          <w:sz w:val="24"/>
          <w:szCs w:val="24"/>
        </w:rPr>
      </w:pPr>
      <w:r w:rsidRPr="00841895">
        <w:rPr>
          <w:b w:val="0"/>
          <w:bCs w:val="0"/>
          <w:color w:val="000000"/>
          <w:sz w:val="24"/>
          <w:szCs w:val="24"/>
        </w:rPr>
        <w:t>3.1.1. Вся поступающая в администрацию корреспонден</w:t>
      </w:r>
      <w:r w:rsidRPr="00841895">
        <w:rPr>
          <w:b w:val="0"/>
          <w:bCs w:val="0"/>
          <w:color w:val="000000"/>
          <w:sz w:val="24"/>
          <w:szCs w:val="24"/>
        </w:rPr>
        <w:softHyphen/>
        <w:t>ция принимается через специалиста администрации, ответственного за ведение делопроизводства.</w:t>
      </w:r>
    </w:p>
    <w:p w:rsidR="00841895" w:rsidRPr="00841895" w:rsidRDefault="00841895" w:rsidP="00841895">
      <w:pPr>
        <w:shd w:val="clear" w:color="auto" w:fill="FFFFFF"/>
        <w:jc w:val="both"/>
        <w:rPr>
          <w:b w:val="0"/>
          <w:bCs w:val="0"/>
          <w:sz w:val="24"/>
          <w:szCs w:val="24"/>
        </w:rPr>
      </w:pPr>
      <w:r w:rsidRPr="00841895">
        <w:rPr>
          <w:b w:val="0"/>
          <w:bCs w:val="0"/>
          <w:color w:val="000000"/>
          <w:sz w:val="24"/>
          <w:szCs w:val="24"/>
        </w:rPr>
        <w:t>3.1.2. Специалист администрации, ответственный за делопроизводство  про</w:t>
      </w:r>
      <w:r w:rsidRPr="00841895">
        <w:rPr>
          <w:b w:val="0"/>
          <w:bCs w:val="0"/>
          <w:color w:val="000000"/>
          <w:sz w:val="24"/>
          <w:szCs w:val="24"/>
        </w:rPr>
        <w:softHyphen/>
        <w:t>веряет правильность доставки корреспонденции, полноту и наличие вложенных в конверты документов. Ошибочно доставленная коррес</w:t>
      </w:r>
      <w:r w:rsidRPr="00841895">
        <w:rPr>
          <w:b w:val="0"/>
          <w:bCs w:val="0"/>
          <w:color w:val="000000"/>
          <w:sz w:val="24"/>
          <w:szCs w:val="24"/>
        </w:rPr>
        <w:softHyphen/>
        <w:t>понденция возвращается отправителю или пересылается по назначению.</w:t>
      </w:r>
    </w:p>
    <w:p w:rsidR="00841895" w:rsidRPr="00841895" w:rsidRDefault="00841895" w:rsidP="00841895">
      <w:pPr>
        <w:shd w:val="clear" w:color="auto" w:fill="FFFFFF"/>
        <w:ind w:right="19"/>
        <w:jc w:val="both"/>
        <w:rPr>
          <w:b w:val="0"/>
          <w:bCs w:val="0"/>
          <w:sz w:val="24"/>
          <w:szCs w:val="24"/>
        </w:rPr>
      </w:pPr>
      <w:r w:rsidRPr="00841895">
        <w:rPr>
          <w:b w:val="0"/>
          <w:bCs w:val="0"/>
          <w:color w:val="000000"/>
          <w:sz w:val="24"/>
          <w:szCs w:val="24"/>
        </w:rPr>
        <w:t>В случае получения неправильно оформленных документов (отсутствие в них подписи, приложений) они возвращаются корреспон</w:t>
      </w:r>
      <w:r w:rsidRPr="00841895">
        <w:rPr>
          <w:b w:val="0"/>
          <w:bCs w:val="0"/>
          <w:color w:val="000000"/>
          <w:sz w:val="24"/>
          <w:szCs w:val="24"/>
        </w:rPr>
        <w:softHyphen/>
        <w:t>денту с сопроводительным письмом, подписанным главой администрации, в котором указываются причины возврата.</w:t>
      </w:r>
    </w:p>
    <w:p w:rsidR="00841895" w:rsidRPr="00841895" w:rsidRDefault="00841895" w:rsidP="00841895">
      <w:pPr>
        <w:shd w:val="clear" w:color="auto" w:fill="FFFFFF"/>
        <w:jc w:val="both"/>
        <w:rPr>
          <w:b w:val="0"/>
          <w:bCs w:val="0"/>
          <w:sz w:val="24"/>
          <w:szCs w:val="24"/>
        </w:rPr>
      </w:pPr>
      <w:r w:rsidRPr="00841895">
        <w:rPr>
          <w:b w:val="0"/>
          <w:bCs w:val="0"/>
          <w:color w:val="000000"/>
          <w:sz w:val="24"/>
          <w:szCs w:val="24"/>
        </w:rPr>
        <w:t xml:space="preserve">3.1.3. Все входящие документы сортируются </w:t>
      </w:r>
      <w:proofErr w:type="gramStart"/>
      <w:r w:rsidRPr="00841895">
        <w:rPr>
          <w:b w:val="0"/>
          <w:bCs w:val="0"/>
          <w:color w:val="000000"/>
          <w:sz w:val="24"/>
          <w:szCs w:val="24"/>
        </w:rPr>
        <w:t>на</w:t>
      </w:r>
      <w:proofErr w:type="gramEnd"/>
      <w:r w:rsidRPr="00841895">
        <w:rPr>
          <w:b w:val="0"/>
          <w:bCs w:val="0"/>
          <w:color w:val="000000"/>
          <w:sz w:val="24"/>
          <w:szCs w:val="24"/>
        </w:rPr>
        <w:t xml:space="preserve"> регистри</w:t>
      </w:r>
      <w:r w:rsidRPr="00841895">
        <w:rPr>
          <w:b w:val="0"/>
          <w:bCs w:val="0"/>
          <w:color w:val="000000"/>
          <w:sz w:val="24"/>
          <w:szCs w:val="24"/>
        </w:rPr>
        <w:softHyphen/>
        <w:t>руемые и нерегистрируемые. Нерегистрируемые документы передаются по назначению.</w:t>
      </w:r>
    </w:p>
    <w:p w:rsidR="00841895" w:rsidRPr="00841895" w:rsidRDefault="00841895" w:rsidP="00841895">
      <w:pPr>
        <w:shd w:val="clear" w:color="auto" w:fill="FFFFFF"/>
        <w:jc w:val="both"/>
        <w:rPr>
          <w:b w:val="0"/>
          <w:bCs w:val="0"/>
          <w:color w:val="000000"/>
          <w:sz w:val="24"/>
          <w:szCs w:val="24"/>
        </w:rPr>
      </w:pPr>
      <w:r w:rsidRPr="00841895">
        <w:rPr>
          <w:b w:val="0"/>
          <w:bCs w:val="0"/>
          <w:color w:val="000000"/>
          <w:sz w:val="24"/>
          <w:szCs w:val="24"/>
        </w:rPr>
        <w:t>3.1.4. Вся поступающая корреспонденция регистрируется  и передается главе администрации.</w:t>
      </w:r>
    </w:p>
    <w:p w:rsidR="00841895" w:rsidRPr="00841895" w:rsidRDefault="00841895" w:rsidP="00841895">
      <w:pPr>
        <w:shd w:val="clear" w:color="auto" w:fill="FFFFFF"/>
        <w:ind w:right="19"/>
        <w:jc w:val="both"/>
        <w:rPr>
          <w:b w:val="0"/>
          <w:bCs w:val="0"/>
          <w:sz w:val="24"/>
          <w:szCs w:val="24"/>
        </w:rPr>
      </w:pPr>
      <w:r w:rsidRPr="00841895">
        <w:rPr>
          <w:b w:val="0"/>
          <w:bCs w:val="0"/>
          <w:color w:val="000000"/>
          <w:sz w:val="24"/>
          <w:szCs w:val="24"/>
        </w:rPr>
        <w:t>3.1.5. Глава администрации  указы</w:t>
      </w:r>
      <w:r w:rsidRPr="00841895">
        <w:rPr>
          <w:b w:val="0"/>
          <w:bCs w:val="0"/>
          <w:color w:val="000000"/>
          <w:sz w:val="24"/>
          <w:szCs w:val="24"/>
        </w:rPr>
        <w:softHyphen/>
        <w:t>вает  лиц, ответственных за исполнение документа или подлежащих ознакомлению с ним, о чем вносится запись в книгу регистраций входящих документов.</w:t>
      </w:r>
    </w:p>
    <w:p w:rsidR="00841895" w:rsidRPr="00841895" w:rsidRDefault="00841895" w:rsidP="00841895">
      <w:pPr>
        <w:shd w:val="clear" w:color="auto" w:fill="FFFFFF"/>
        <w:jc w:val="both"/>
        <w:rPr>
          <w:bCs w:val="0"/>
          <w:i/>
          <w:iCs/>
          <w:color w:val="000000"/>
          <w:sz w:val="22"/>
          <w:szCs w:val="22"/>
        </w:rPr>
      </w:pPr>
    </w:p>
    <w:p w:rsidR="00841895" w:rsidRPr="00841895" w:rsidRDefault="00841895" w:rsidP="00841895">
      <w:pPr>
        <w:shd w:val="clear" w:color="auto" w:fill="FFFFFF"/>
        <w:jc w:val="both"/>
        <w:rPr>
          <w:bCs w:val="0"/>
          <w:sz w:val="22"/>
          <w:szCs w:val="22"/>
        </w:rPr>
      </w:pPr>
      <w:r w:rsidRPr="00841895">
        <w:rPr>
          <w:bCs w:val="0"/>
          <w:i/>
          <w:iCs/>
          <w:color w:val="000000"/>
          <w:sz w:val="22"/>
          <w:szCs w:val="22"/>
        </w:rPr>
        <w:t xml:space="preserve">                 3.2. Порядок оформления и отправки исходящей корреспонденции</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3.2.1. Подготовленные на подпись главе администрации документы оформляются в соответствии с настоящей Ин</w:t>
      </w:r>
      <w:r w:rsidRPr="00841895">
        <w:rPr>
          <w:b w:val="0"/>
          <w:bCs w:val="0"/>
          <w:color w:val="000000"/>
          <w:sz w:val="24"/>
          <w:szCs w:val="24"/>
        </w:rPr>
        <w:softHyphen/>
        <w:t>струкцией. На первом эк</w:t>
      </w:r>
      <w:r w:rsidRPr="00841895">
        <w:rPr>
          <w:b w:val="0"/>
          <w:bCs w:val="0"/>
          <w:color w:val="000000"/>
          <w:sz w:val="24"/>
          <w:szCs w:val="24"/>
        </w:rPr>
        <w:softHyphen/>
        <w:t>земпляре в левом нижнем углу последнего листа указываются фамилия и служебный телефон работника, подготовившего документ.</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3.2.2. Документам, подписанным главой  администрации, присваиваются исходящие номера, индексы, в установленном порядке заверяются копии, подбираются все сопутствующие документы (приложения, справки, обоснования), указывается полный адрес полу</w:t>
      </w:r>
      <w:r w:rsidRPr="00841895">
        <w:rPr>
          <w:b w:val="0"/>
          <w:bCs w:val="0"/>
          <w:color w:val="000000"/>
          <w:sz w:val="24"/>
          <w:szCs w:val="24"/>
        </w:rPr>
        <w:softHyphen/>
        <w:t>чателя.</w:t>
      </w:r>
    </w:p>
    <w:p w:rsidR="00841895" w:rsidRPr="00841895" w:rsidRDefault="00841895" w:rsidP="00841895">
      <w:pPr>
        <w:shd w:val="clear" w:color="auto" w:fill="FFFFFF"/>
        <w:tabs>
          <w:tab w:val="left" w:pos="0"/>
        </w:tabs>
        <w:ind w:right="5"/>
        <w:jc w:val="both"/>
        <w:rPr>
          <w:b w:val="0"/>
          <w:bCs w:val="0"/>
          <w:sz w:val="24"/>
          <w:szCs w:val="24"/>
        </w:rPr>
      </w:pPr>
      <w:r w:rsidRPr="00841895">
        <w:rPr>
          <w:b w:val="0"/>
          <w:bCs w:val="0"/>
          <w:color w:val="000000"/>
          <w:sz w:val="24"/>
          <w:szCs w:val="24"/>
        </w:rPr>
        <w:t>Регистрацию производит специалист, ответственный за ведение делопроизводства.</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3.2.3. Специалист, ответственный за ведение делопроизводства проверяет правиль</w:t>
      </w:r>
      <w:r w:rsidRPr="00841895">
        <w:rPr>
          <w:b w:val="0"/>
          <w:bCs w:val="0"/>
          <w:color w:val="000000"/>
          <w:sz w:val="24"/>
          <w:szCs w:val="24"/>
        </w:rPr>
        <w:softHyphen/>
        <w:t>ность оформления и полноту вложения предназначенных для отправки документов.</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3.2.4. Второй экземпляр документа с визами, копиями сопутствующих материалов и, если это ответ - с документом-запросом остается в администрации поселения.</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Все законченные делопроизводством служебные документы хранятся в администрации поселения  и формируются в дела в соответствии с номенклатурой.</w:t>
      </w:r>
    </w:p>
    <w:p w:rsidR="00841895" w:rsidRPr="00841895" w:rsidRDefault="00841895" w:rsidP="00841895">
      <w:pPr>
        <w:shd w:val="clear" w:color="auto" w:fill="FFFFFF"/>
        <w:tabs>
          <w:tab w:val="left" w:pos="9354"/>
        </w:tabs>
        <w:spacing w:before="240" w:line="180" w:lineRule="exact"/>
        <w:ind w:right="-6"/>
        <w:jc w:val="center"/>
        <w:rPr>
          <w:b w:val="0"/>
          <w:bCs w:val="0"/>
          <w:sz w:val="22"/>
          <w:szCs w:val="22"/>
        </w:rPr>
      </w:pPr>
      <w:r w:rsidRPr="00841895">
        <w:rPr>
          <w:color w:val="000000"/>
          <w:sz w:val="22"/>
          <w:szCs w:val="22"/>
          <w:lang w:val="en-US"/>
        </w:rPr>
        <w:t>IV</w:t>
      </w:r>
      <w:r w:rsidRPr="00841895">
        <w:rPr>
          <w:color w:val="000000"/>
          <w:sz w:val="22"/>
          <w:szCs w:val="22"/>
        </w:rPr>
        <w:t>. ОРГАНИЗАЦИЯ КОНТРОЛЯ ЗА ИСПОЛНЕНИЕМ СЛУЖЕБНЫХ ДОКУМЕНТОВ</w:t>
      </w:r>
    </w:p>
    <w:p w:rsidR="00841895" w:rsidRPr="00841895" w:rsidRDefault="00841895" w:rsidP="00841895">
      <w:pPr>
        <w:shd w:val="clear" w:color="auto" w:fill="FFFFFF"/>
        <w:tabs>
          <w:tab w:val="left" w:pos="0"/>
        </w:tabs>
        <w:spacing w:before="235"/>
        <w:rPr>
          <w:b w:val="0"/>
          <w:bCs w:val="0"/>
          <w:sz w:val="22"/>
          <w:szCs w:val="22"/>
        </w:rPr>
      </w:pPr>
      <w:r w:rsidRPr="00841895">
        <w:rPr>
          <w:color w:val="000000"/>
          <w:sz w:val="22"/>
          <w:szCs w:val="22"/>
        </w:rPr>
        <w:t>4.</w:t>
      </w:r>
      <w:r w:rsidRPr="00841895">
        <w:rPr>
          <w:i/>
          <w:iCs/>
          <w:color w:val="000000"/>
          <w:sz w:val="22"/>
          <w:szCs w:val="22"/>
        </w:rPr>
        <w:t>1. Цели и задачи контроля</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4.1.1. Основной целью системы контроля является обеспечение эффективности управления на основе принятия своевременных мер по безусловному исполнению документов, повышения ответственности и исполнительской дисциплины работников администрации района.</w:t>
      </w:r>
    </w:p>
    <w:p w:rsidR="00841895" w:rsidRPr="00841895" w:rsidRDefault="00841895" w:rsidP="00841895">
      <w:pPr>
        <w:shd w:val="clear" w:color="auto" w:fill="FFFFFF"/>
        <w:tabs>
          <w:tab w:val="left" w:pos="0"/>
          <w:tab w:val="left" w:pos="480"/>
        </w:tabs>
        <w:jc w:val="both"/>
        <w:rPr>
          <w:b w:val="0"/>
          <w:bCs w:val="0"/>
          <w:sz w:val="24"/>
          <w:szCs w:val="24"/>
        </w:rPr>
      </w:pPr>
      <w:r w:rsidRPr="00841895">
        <w:rPr>
          <w:b w:val="0"/>
          <w:bCs w:val="0"/>
          <w:color w:val="000000"/>
          <w:sz w:val="24"/>
          <w:szCs w:val="24"/>
        </w:rPr>
        <w:t>4.1.2. Основными задачами системы контроля являются:</w:t>
      </w:r>
    </w:p>
    <w:p w:rsidR="00841895" w:rsidRPr="00841895" w:rsidRDefault="00841895" w:rsidP="00841895">
      <w:pPr>
        <w:numPr>
          <w:ilvl w:val="0"/>
          <w:numId w:val="13"/>
        </w:numPr>
        <w:shd w:val="clear" w:color="auto" w:fill="FFFFFF"/>
        <w:spacing w:line="226" w:lineRule="exact"/>
        <w:ind w:left="360"/>
        <w:jc w:val="both"/>
        <w:rPr>
          <w:b w:val="0"/>
          <w:bCs w:val="0"/>
          <w:color w:val="000000"/>
          <w:sz w:val="24"/>
          <w:szCs w:val="24"/>
        </w:rPr>
      </w:pPr>
      <w:r w:rsidRPr="00841895">
        <w:rPr>
          <w:b w:val="0"/>
          <w:bCs w:val="0"/>
          <w:color w:val="000000"/>
          <w:sz w:val="24"/>
          <w:szCs w:val="24"/>
        </w:rPr>
        <w:t>обеспечение своевременного и качественного исполнения слу</w:t>
      </w:r>
      <w:r w:rsidRPr="00841895">
        <w:rPr>
          <w:b w:val="0"/>
          <w:bCs w:val="0"/>
          <w:color w:val="000000"/>
          <w:sz w:val="24"/>
          <w:szCs w:val="24"/>
        </w:rPr>
        <w:softHyphen/>
        <w:t>жебных документов администрации района;</w:t>
      </w:r>
    </w:p>
    <w:p w:rsidR="00841895" w:rsidRPr="00841895" w:rsidRDefault="00841895" w:rsidP="00841895">
      <w:pPr>
        <w:numPr>
          <w:ilvl w:val="0"/>
          <w:numId w:val="13"/>
        </w:numPr>
        <w:shd w:val="clear" w:color="auto" w:fill="FFFFFF"/>
        <w:spacing w:before="5" w:line="226" w:lineRule="exact"/>
        <w:ind w:left="360"/>
        <w:jc w:val="both"/>
        <w:rPr>
          <w:b w:val="0"/>
          <w:bCs w:val="0"/>
          <w:color w:val="000000"/>
          <w:sz w:val="24"/>
          <w:szCs w:val="24"/>
        </w:rPr>
      </w:pPr>
      <w:r w:rsidRPr="00841895">
        <w:rPr>
          <w:b w:val="0"/>
          <w:bCs w:val="0"/>
          <w:color w:val="000000"/>
          <w:sz w:val="24"/>
          <w:szCs w:val="24"/>
        </w:rPr>
        <w:t>своевременное выявление отклонений в сроках и качестве вы</w:t>
      </w:r>
      <w:r w:rsidRPr="00841895">
        <w:rPr>
          <w:b w:val="0"/>
          <w:bCs w:val="0"/>
          <w:color w:val="000000"/>
          <w:sz w:val="24"/>
          <w:szCs w:val="24"/>
        </w:rPr>
        <w:softHyphen/>
        <w:t>полнения документов;</w:t>
      </w:r>
    </w:p>
    <w:p w:rsidR="00841895" w:rsidRPr="00841895" w:rsidRDefault="00841895" w:rsidP="00841895">
      <w:pPr>
        <w:numPr>
          <w:ilvl w:val="0"/>
          <w:numId w:val="13"/>
        </w:numPr>
        <w:shd w:val="clear" w:color="auto" w:fill="FFFFFF"/>
        <w:spacing w:before="10" w:line="226" w:lineRule="exact"/>
        <w:ind w:left="360"/>
        <w:jc w:val="both"/>
        <w:rPr>
          <w:b w:val="0"/>
          <w:bCs w:val="0"/>
          <w:color w:val="000000"/>
          <w:sz w:val="24"/>
          <w:szCs w:val="24"/>
        </w:rPr>
      </w:pPr>
      <w:r w:rsidRPr="00841895">
        <w:rPr>
          <w:b w:val="0"/>
          <w:bCs w:val="0"/>
          <w:color w:val="000000"/>
          <w:sz w:val="24"/>
          <w:szCs w:val="24"/>
        </w:rPr>
        <w:t>выявление и устранение причин и условий, способствующих не</w:t>
      </w:r>
      <w:r w:rsidRPr="00841895">
        <w:rPr>
          <w:b w:val="0"/>
          <w:bCs w:val="0"/>
          <w:color w:val="000000"/>
          <w:sz w:val="24"/>
          <w:szCs w:val="24"/>
        </w:rPr>
        <w:softHyphen/>
        <w:t xml:space="preserve"> надлежащему исполнению служебных документов;</w:t>
      </w:r>
    </w:p>
    <w:p w:rsidR="00841895" w:rsidRPr="00841895" w:rsidRDefault="00841895" w:rsidP="00841895">
      <w:pPr>
        <w:numPr>
          <w:ilvl w:val="0"/>
          <w:numId w:val="13"/>
        </w:numPr>
        <w:shd w:val="clear" w:color="auto" w:fill="FFFFFF"/>
        <w:spacing w:before="5" w:line="226" w:lineRule="exact"/>
        <w:ind w:left="360"/>
        <w:jc w:val="both"/>
        <w:rPr>
          <w:b w:val="0"/>
          <w:bCs w:val="0"/>
          <w:color w:val="000000"/>
          <w:sz w:val="24"/>
          <w:szCs w:val="24"/>
        </w:rPr>
      </w:pPr>
      <w:r w:rsidRPr="00841895">
        <w:rPr>
          <w:b w:val="0"/>
          <w:bCs w:val="0"/>
          <w:color w:val="000000"/>
          <w:sz w:val="24"/>
          <w:szCs w:val="24"/>
        </w:rPr>
        <w:t xml:space="preserve">предупреждение неисполнения или ненадлежащего исполнения служебных </w:t>
      </w:r>
      <w:r w:rsidRPr="00841895">
        <w:rPr>
          <w:b w:val="0"/>
          <w:bCs w:val="0"/>
          <w:color w:val="000000"/>
          <w:sz w:val="24"/>
          <w:szCs w:val="24"/>
        </w:rPr>
        <w:lastRenderedPageBreak/>
        <w:t>документов, а также принятие мер по данным фактам;</w:t>
      </w:r>
    </w:p>
    <w:p w:rsidR="00841895" w:rsidRPr="00841895" w:rsidRDefault="00841895" w:rsidP="00841895">
      <w:pPr>
        <w:numPr>
          <w:ilvl w:val="0"/>
          <w:numId w:val="13"/>
        </w:numPr>
        <w:shd w:val="clear" w:color="auto" w:fill="FFFFFF"/>
        <w:spacing w:line="226" w:lineRule="exact"/>
        <w:ind w:left="360"/>
        <w:jc w:val="both"/>
        <w:rPr>
          <w:b w:val="0"/>
          <w:bCs w:val="0"/>
          <w:color w:val="000000"/>
          <w:sz w:val="24"/>
          <w:szCs w:val="24"/>
        </w:rPr>
      </w:pPr>
      <w:r w:rsidRPr="00841895">
        <w:rPr>
          <w:b w:val="0"/>
          <w:bCs w:val="0"/>
          <w:color w:val="000000"/>
          <w:sz w:val="24"/>
          <w:szCs w:val="24"/>
        </w:rPr>
        <w:t>обеспечение главы администрации поселения своевременной информацией о ходе и результатах исполнения конкрет</w:t>
      </w:r>
      <w:r w:rsidRPr="00841895">
        <w:rPr>
          <w:b w:val="0"/>
          <w:bCs w:val="0"/>
          <w:color w:val="000000"/>
          <w:sz w:val="24"/>
          <w:szCs w:val="24"/>
        </w:rPr>
        <w:softHyphen/>
        <w:t>ных документов, а также о состоянии исполнительской дисциплины в администрации поселения;</w:t>
      </w:r>
    </w:p>
    <w:p w:rsidR="00841895" w:rsidRPr="00841895" w:rsidRDefault="00841895" w:rsidP="00841895">
      <w:pPr>
        <w:shd w:val="clear" w:color="auto" w:fill="FFFFFF"/>
        <w:tabs>
          <w:tab w:val="left" w:pos="0"/>
        </w:tabs>
        <w:spacing w:before="10" w:line="226" w:lineRule="exact"/>
        <w:jc w:val="both"/>
        <w:rPr>
          <w:b w:val="0"/>
          <w:bCs w:val="0"/>
          <w:sz w:val="24"/>
          <w:szCs w:val="24"/>
        </w:rPr>
      </w:pPr>
      <w:r w:rsidRPr="00841895">
        <w:rPr>
          <w:b w:val="0"/>
          <w:bCs w:val="0"/>
          <w:color w:val="000000"/>
          <w:sz w:val="24"/>
          <w:szCs w:val="24"/>
        </w:rPr>
        <w:t>4.1.3. Система контроля исполнения документов включает в себя:</w:t>
      </w:r>
    </w:p>
    <w:p w:rsidR="00841895" w:rsidRPr="00841895" w:rsidRDefault="00841895" w:rsidP="00841895">
      <w:pPr>
        <w:numPr>
          <w:ilvl w:val="0"/>
          <w:numId w:val="14"/>
        </w:numPr>
        <w:shd w:val="clear" w:color="auto" w:fill="FFFFFF"/>
        <w:spacing w:line="226" w:lineRule="exact"/>
        <w:ind w:left="360"/>
        <w:jc w:val="both"/>
        <w:rPr>
          <w:b w:val="0"/>
          <w:bCs w:val="0"/>
          <w:color w:val="000000"/>
          <w:sz w:val="24"/>
          <w:szCs w:val="24"/>
        </w:rPr>
      </w:pPr>
      <w:r w:rsidRPr="00841895">
        <w:rPr>
          <w:b w:val="0"/>
          <w:bCs w:val="0"/>
          <w:color w:val="000000"/>
          <w:sz w:val="24"/>
          <w:szCs w:val="24"/>
        </w:rPr>
        <w:t>постановку на контроль;</w:t>
      </w:r>
    </w:p>
    <w:p w:rsidR="00841895" w:rsidRPr="00841895" w:rsidRDefault="00841895" w:rsidP="00841895">
      <w:pPr>
        <w:numPr>
          <w:ilvl w:val="0"/>
          <w:numId w:val="14"/>
        </w:numPr>
        <w:shd w:val="clear" w:color="auto" w:fill="FFFFFF"/>
        <w:spacing w:before="10" w:line="226" w:lineRule="exact"/>
        <w:ind w:left="360"/>
        <w:jc w:val="both"/>
        <w:rPr>
          <w:b w:val="0"/>
          <w:bCs w:val="0"/>
          <w:color w:val="000000"/>
          <w:sz w:val="24"/>
          <w:szCs w:val="24"/>
        </w:rPr>
      </w:pPr>
      <w:r w:rsidRPr="00841895">
        <w:rPr>
          <w:b w:val="0"/>
          <w:bCs w:val="0"/>
          <w:color w:val="000000"/>
          <w:sz w:val="24"/>
          <w:szCs w:val="24"/>
        </w:rPr>
        <w:t xml:space="preserve">организацию </w:t>
      </w:r>
      <w:proofErr w:type="gramStart"/>
      <w:r w:rsidRPr="00841895">
        <w:rPr>
          <w:b w:val="0"/>
          <w:bCs w:val="0"/>
          <w:color w:val="000000"/>
          <w:sz w:val="24"/>
          <w:szCs w:val="24"/>
        </w:rPr>
        <w:t>контроля за</w:t>
      </w:r>
      <w:proofErr w:type="gramEnd"/>
      <w:r w:rsidRPr="00841895">
        <w:rPr>
          <w:b w:val="0"/>
          <w:bCs w:val="0"/>
          <w:color w:val="000000"/>
          <w:sz w:val="24"/>
          <w:szCs w:val="24"/>
        </w:rPr>
        <w:t xml:space="preserve"> сроками исполнения;</w:t>
      </w:r>
    </w:p>
    <w:p w:rsidR="00841895" w:rsidRPr="00841895" w:rsidRDefault="00841895" w:rsidP="00841895">
      <w:pPr>
        <w:numPr>
          <w:ilvl w:val="0"/>
          <w:numId w:val="14"/>
        </w:numPr>
        <w:shd w:val="clear" w:color="auto" w:fill="FFFFFF"/>
        <w:spacing w:line="226" w:lineRule="exact"/>
        <w:ind w:left="360"/>
        <w:jc w:val="both"/>
        <w:rPr>
          <w:b w:val="0"/>
          <w:bCs w:val="0"/>
          <w:sz w:val="24"/>
          <w:szCs w:val="24"/>
        </w:rPr>
      </w:pPr>
      <w:r w:rsidRPr="00841895">
        <w:rPr>
          <w:b w:val="0"/>
          <w:bCs w:val="0"/>
          <w:color w:val="000000"/>
          <w:sz w:val="24"/>
          <w:szCs w:val="24"/>
        </w:rPr>
        <w:t>систематическую проверку хода и качества исполнения;</w:t>
      </w:r>
    </w:p>
    <w:p w:rsidR="00841895" w:rsidRPr="00841895" w:rsidRDefault="00841895" w:rsidP="00841895">
      <w:pPr>
        <w:numPr>
          <w:ilvl w:val="0"/>
          <w:numId w:val="14"/>
        </w:numPr>
        <w:shd w:val="clear" w:color="auto" w:fill="FFFFFF"/>
        <w:spacing w:line="226" w:lineRule="exact"/>
        <w:ind w:left="360"/>
        <w:jc w:val="both"/>
        <w:rPr>
          <w:b w:val="0"/>
          <w:bCs w:val="0"/>
          <w:color w:val="000000"/>
          <w:sz w:val="24"/>
          <w:szCs w:val="24"/>
        </w:rPr>
      </w:pPr>
      <w:r w:rsidRPr="00841895">
        <w:rPr>
          <w:b w:val="0"/>
          <w:bCs w:val="0"/>
          <w:color w:val="000000"/>
          <w:sz w:val="24"/>
          <w:szCs w:val="24"/>
        </w:rPr>
        <w:t>снятие с контроля;</w:t>
      </w:r>
    </w:p>
    <w:p w:rsidR="00841895" w:rsidRPr="00841895" w:rsidRDefault="00841895" w:rsidP="00841895">
      <w:pPr>
        <w:numPr>
          <w:ilvl w:val="0"/>
          <w:numId w:val="14"/>
        </w:numPr>
        <w:shd w:val="clear" w:color="auto" w:fill="FFFFFF"/>
        <w:spacing w:before="5" w:line="226" w:lineRule="exact"/>
        <w:ind w:left="360"/>
        <w:jc w:val="both"/>
        <w:rPr>
          <w:b w:val="0"/>
          <w:bCs w:val="0"/>
          <w:color w:val="000000"/>
          <w:sz w:val="24"/>
          <w:szCs w:val="24"/>
        </w:rPr>
      </w:pPr>
      <w:r w:rsidRPr="00841895">
        <w:rPr>
          <w:b w:val="0"/>
          <w:bCs w:val="0"/>
          <w:color w:val="000000"/>
          <w:sz w:val="24"/>
          <w:szCs w:val="24"/>
        </w:rPr>
        <w:t>учет и анализ результатов исполнительской дисциплины;</w:t>
      </w:r>
    </w:p>
    <w:p w:rsidR="00841895" w:rsidRPr="00841895" w:rsidRDefault="00841895" w:rsidP="00841895">
      <w:pPr>
        <w:shd w:val="clear" w:color="auto" w:fill="FFFFFF"/>
        <w:spacing w:before="106" w:line="226" w:lineRule="exact"/>
        <w:jc w:val="both"/>
        <w:rPr>
          <w:b w:val="0"/>
          <w:bCs w:val="0"/>
          <w:sz w:val="24"/>
          <w:szCs w:val="24"/>
        </w:rPr>
      </w:pPr>
      <w:r w:rsidRPr="00841895">
        <w:rPr>
          <w:b w:val="0"/>
          <w:bCs w:val="0"/>
          <w:color w:val="000000"/>
          <w:sz w:val="24"/>
          <w:szCs w:val="24"/>
        </w:rPr>
        <w:t>4.1.4. Общее руководство системой организации кон</w:t>
      </w:r>
      <w:r w:rsidRPr="00841895">
        <w:rPr>
          <w:b w:val="0"/>
          <w:bCs w:val="0"/>
          <w:color w:val="000000"/>
          <w:sz w:val="24"/>
          <w:szCs w:val="24"/>
        </w:rPr>
        <w:softHyphen/>
        <w:t>троля и исполнения в администрации района осуществляет глава администрации.</w:t>
      </w:r>
    </w:p>
    <w:p w:rsidR="00841895" w:rsidRPr="00841895" w:rsidRDefault="00841895" w:rsidP="00841895">
      <w:pPr>
        <w:shd w:val="clear" w:color="auto" w:fill="FFFFFF"/>
        <w:spacing w:line="226" w:lineRule="exact"/>
        <w:jc w:val="both"/>
        <w:rPr>
          <w:b w:val="0"/>
          <w:bCs w:val="0"/>
          <w:sz w:val="24"/>
          <w:szCs w:val="24"/>
        </w:rPr>
      </w:pPr>
      <w:r w:rsidRPr="00841895">
        <w:rPr>
          <w:b w:val="0"/>
          <w:bCs w:val="0"/>
          <w:color w:val="000000"/>
          <w:sz w:val="24"/>
          <w:szCs w:val="24"/>
        </w:rPr>
        <w:t>4.1.5. Ответственность за своевременное и качественное исполне</w:t>
      </w:r>
      <w:r w:rsidRPr="00841895">
        <w:rPr>
          <w:b w:val="0"/>
          <w:bCs w:val="0"/>
          <w:color w:val="000000"/>
          <w:sz w:val="24"/>
          <w:szCs w:val="24"/>
        </w:rPr>
        <w:softHyphen/>
        <w:t>ние всех документов возлагается на исполнителей.</w:t>
      </w:r>
    </w:p>
    <w:p w:rsidR="00841895" w:rsidRPr="00841895" w:rsidRDefault="00841895" w:rsidP="00841895">
      <w:pPr>
        <w:rPr>
          <w:bCs w:val="0"/>
          <w:i/>
          <w:color w:val="000000"/>
          <w:sz w:val="22"/>
          <w:szCs w:val="22"/>
        </w:rPr>
      </w:pPr>
    </w:p>
    <w:p w:rsidR="00841895" w:rsidRPr="00841895" w:rsidRDefault="00841895" w:rsidP="00841895">
      <w:pPr>
        <w:rPr>
          <w:bCs w:val="0"/>
          <w:i/>
          <w:color w:val="000000"/>
          <w:sz w:val="22"/>
          <w:szCs w:val="22"/>
        </w:rPr>
      </w:pPr>
      <w:r w:rsidRPr="00841895">
        <w:rPr>
          <w:bCs w:val="0"/>
          <w:i/>
          <w:color w:val="000000"/>
          <w:sz w:val="22"/>
          <w:szCs w:val="22"/>
        </w:rPr>
        <w:t>4.2. Сроки исполнения документов</w:t>
      </w:r>
    </w:p>
    <w:p w:rsidR="00841895" w:rsidRPr="00841895" w:rsidRDefault="00841895" w:rsidP="00841895">
      <w:pPr>
        <w:jc w:val="both"/>
        <w:rPr>
          <w:b w:val="0"/>
          <w:bCs w:val="0"/>
          <w:color w:val="000000"/>
          <w:sz w:val="22"/>
          <w:szCs w:val="22"/>
        </w:rPr>
      </w:pP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 xml:space="preserve">Сроки исполнения документов могут быть </w:t>
      </w:r>
      <w:r w:rsidRPr="00841895">
        <w:rPr>
          <w:b w:val="0"/>
          <w:bCs w:val="0"/>
          <w:i/>
          <w:color w:val="000000"/>
          <w:sz w:val="24"/>
          <w:szCs w:val="24"/>
        </w:rPr>
        <w:t xml:space="preserve">типовыми </w:t>
      </w:r>
      <w:r w:rsidRPr="00841895">
        <w:rPr>
          <w:b w:val="0"/>
          <w:bCs w:val="0"/>
          <w:color w:val="000000"/>
          <w:sz w:val="24"/>
          <w:szCs w:val="24"/>
        </w:rPr>
        <w:t>и</w:t>
      </w:r>
      <w:r w:rsidRPr="00841895">
        <w:rPr>
          <w:b w:val="0"/>
          <w:bCs w:val="0"/>
          <w:i/>
          <w:color w:val="000000"/>
          <w:sz w:val="24"/>
          <w:szCs w:val="24"/>
        </w:rPr>
        <w:t xml:space="preserve"> индивидуальными</w:t>
      </w:r>
      <w:r w:rsidRPr="00841895">
        <w:rPr>
          <w:b w:val="0"/>
          <w:bCs w:val="0"/>
          <w:color w:val="000000"/>
          <w:sz w:val="24"/>
          <w:szCs w:val="24"/>
        </w:rPr>
        <w:t>.</w:t>
      </w:r>
    </w:p>
    <w:p w:rsidR="00841895" w:rsidRPr="00841895" w:rsidRDefault="00841895" w:rsidP="00841895">
      <w:pPr>
        <w:shd w:val="clear" w:color="auto" w:fill="FFFFFF"/>
        <w:tabs>
          <w:tab w:val="left" w:pos="1013"/>
        </w:tabs>
        <w:jc w:val="both"/>
        <w:rPr>
          <w:b w:val="0"/>
          <w:bCs w:val="0"/>
          <w:color w:val="000000"/>
          <w:sz w:val="24"/>
          <w:szCs w:val="24"/>
        </w:rPr>
      </w:pPr>
      <w:r w:rsidRPr="00841895">
        <w:rPr>
          <w:b w:val="0"/>
          <w:bCs w:val="0"/>
          <w:color w:val="000000"/>
          <w:sz w:val="24"/>
          <w:szCs w:val="24"/>
        </w:rPr>
        <w:t>Типовые сроки исполнения документов применяются тогда, когда срок исполнения не указан ни в тексте документа, ни в резолюции.</w:t>
      </w:r>
    </w:p>
    <w:p w:rsidR="00841895" w:rsidRPr="00841895" w:rsidRDefault="00841895" w:rsidP="00841895">
      <w:pPr>
        <w:shd w:val="clear" w:color="auto" w:fill="FFFFFF"/>
        <w:tabs>
          <w:tab w:val="left" w:pos="1013"/>
        </w:tabs>
        <w:jc w:val="both"/>
        <w:rPr>
          <w:b w:val="0"/>
          <w:bCs w:val="0"/>
          <w:color w:val="000000"/>
          <w:sz w:val="24"/>
          <w:szCs w:val="24"/>
        </w:rPr>
      </w:pPr>
      <w:r w:rsidRPr="00841895">
        <w:rPr>
          <w:b w:val="0"/>
          <w:bCs w:val="0"/>
          <w:color w:val="000000"/>
          <w:sz w:val="24"/>
          <w:szCs w:val="24"/>
        </w:rPr>
        <w:t>В случае</w:t>
      </w:r>
      <w:proofErr w:type="gramStart"/>
      <w:r w:rsidRPr="00841895">
        <w:rPr>
          <w:b w:val="0"/>
          <w:bCs w:val="0"/>
          <w:color w:val="000000"/>
          <w:sz w:val="24"/>
          <w:szCs w:val="24"/>
        </w:rPr>
        <w:t>,</w:t>
      </w:r>
      <w:proofErr w:type="gramEnd"/>
      <w:r w:rsidRPr="00841895">
        <w:rPr>
          <w:b w:val="0"/>
          <w:bCs w:val="0"/>
          <w:color w:val="000000"/>
          <w:sz w:val="24"/>
          <w:szCs w:val="24"/>
        </w:rPr>
        <w:t xml:space="preserve"> если исполнение документа необходимо в более краткие сроки, или объективно невозможно в установленные настоящим регламентом сроки, глава администрации,  устанавливает индивидуальные сроки в каждом конкретном случае.</w:t>
      </w:r>
    </w:p>
    <w:p w:rsidR="00841895" w:rsidRPr="00841895" w:rsidRDefault="00841895" w:rsidP="00841895">
      <w:pPr>
        <w:shd w:val="clear" w:color="auto" w:fill="FFFFFF"/>
        <w:tabs>
          <w:tab w:val="left" w:pos="1013"/>
        </w:tabs>
        <w:jc w:val="both"/>
        <w:rPr>
          <w:b w:val="0"/>
          <w:bCs w:val="0"/>
          <w:color w:val="000000"/>
          <w:sz w:val="24"/>
          <w:szCs w:val="24"/>
        </w:rPr>
      </w:pPr>
      <w:r w:rsidRPr="00841895">
        <w:rPr>
          <w:b w:val="0"/>
          <w:bCs w:val="0"/>
          <w:color w:val="000000"/>
          <w:sz w:val="24"/>
          <w:szCs w:val="24"/>
        </w:rPr>
        <w:t>Срок исполнения документа исчисляется в календарных днях с момента их регистрации делопроизводителем.</w:t>
      </w:r>
    </w:p>
    <w:p w:rsidR="00841895" w:rsidRPr="00841895" w:rsidRDefault="00841895" w:rsidP="00841895">
      <w:pPr>
        <w:shd w:val="clear" w:color="auto" w:fill="FFFFFF"/>
        <w:tabs>
          <w:tab w:val="left" w:pos="1013"/>
        </w:tabs>
        <w:jc w:val="both"/>
        <w:rPr>
          <w:b w:val="0"/>
          <w:bCs w:val="0"/>
          <w:color w:val="000000"/>
          <w:sz w:val="24"/>
          <w:szCs w:val="24"/>
        </w:rPr>
      </w:pPr>
      <w:r w:rsidRPr="00841895">
        <w:rPr>
          <w:b w:val="0"/>
          <w:bCs w:val="0"/>
          <w:color w:val="000000"/>
          <w:sz w:val="24"/>
          <w:szCs w:val="24"/>
        </w:rPr>
        <w:t xml:space="preserve">Срок </w:t>
      </w:r>
      <w:proofErr w:type="gramStart"/>
      <w:r w:rsidRPr="00841895">
        <w:rPr>
          <w:b w:val="0"/>
          <w:bCs w:val="0"/>
          <w:color w:val="000000"/>
          <w:sz w:val="24"/>
          <w:szCs w:val="24"/>
        </w:rPr>
        <w:t>исполнения правовых актов главы администрации поселения</w:t>
      </w:r>
      <w:proofErr w:type="gramEnd"/>
      <w:r w:rsidRPr="00841895">
        <w:rPr>
          <w:b w:val="0"/>
          <w:bCs w:val="0"/>
          <w:color w:val="000000"/>
          <w:sz w:val="24"/>
          <w:szCs w:val="24"/>
        </w:rPr>
        <w:t xml:space="preserve">  исчисляется с даты его издания.</w:t>
      </w:r>
    </w:p>
    <w:p w:rsidR="00841895" w:rsidRPr="00841895" w:rsidRDefault="00841895" w:rsidP="00841895">
      <w:pPr>
        <w:shd w:val="clear" w:color="auto" w:fill="FFFFFF"/>
        <w:spacing w:before="10" w:line="240" w:lineRule="exact"/>
        <w:jc w:val="both"/>
        <w:rPr>
          <w:b w:val="0"/>
          <w:bCs w:val="0"/>
          <w:sz w:val="24"/>
          <w:szCs w:val="24"/>
        </w:rPr>
      </w:pPr>
      <w:r w:rsidRPr="00841895">
        <w:rPr>
          <w:b w:val="0"/>
          <w:bCs w:val="0"/>
          <w:color w:val="000000"/>
          <w:sz w:val="24"/>
          <w:szCs w:val="24"/>
        </w:rPr>
        <w:t>района.</w:t>
      </w:r>
    </w:p>
    <w:p w:rsidR="00841895" w:rsidRPr="00841895" w:rsidRDefault="00841895" w:rsidP="00841895">
      <w:pPr>
        <w:jc w:val="both"/>
        <w:rPr>
          <w:b w:val="0"/>
          <w:bCs w:val="0"/>
          <w:color w:val="000000"/>
          <w:sz w:val="22"/>
          <w:szCs w:val="22"/>
        </w:rPr>
      </w:pPr>
    </w:p>
    <w:p w:rsidR="00841895" w:rsidRPr="00841895" w:rsidRDefault="00841895" w:rsidP="00841895">
      <w:pPr>
        <w:jc w:val="center"/>
        <w:rPr>
          <w:bCs w:val="0"/>
          <w:i/>
          <w:color w:val="000000"/>
          <w:sz w:val="22"/>
          <w:szCs w:val="22"/>
        </w:rPr>
      </w:pPr>
      <w:r w:rsidRPr="00841895">
        <w:rPr>
          <w:bCs w:val="0"/>
          <w:color w:val="000000"/>
          <w:sz w:val="22"/>
          <w:szCs w:val="22"/>
          <w:lang w:val="en-US"/>
        </w:rPr>
        <w:t>V</w:t>
      </w:r>
      <w:r w:rsidRPr="00841895">
        <w:rPr>
          <w:bCs w:val="0"/>
          <w:color w:val="000000"/>
          <w:sz w:val="22"/>
          <w:szCs w:val="22"/>
        </w:rPr>
        <w:t xml:space="preserve">. </w:t>
      </w:r>
      <w:r w:rsidRPr="00841895">
        <w:rPr>
          <w:bCs w:val="0"/>
          <w:i/>
          <w:color w:val="000000"/>
          <w:sz w:val="22"/>
          <w:szCs w:val="22"/>
        </w:rPr>
        <w:t>Работа с обращениями граждан</w:t>
      </w:r>
    </w:p>
    <w:p w:rsidR="00841895" w:rsidRPr="00841895" w:rsidRDefault="00841895" w:rsidP="00841895">
      <w:pPr>
        <w:jc w:val="both"/>
        <w:rPr>
          <w:b w:val="0"/>
          <w:bCs w:val="0"/>
          <w:color w:val="000000"/>
          <w:sz w:val="22"/>
          <w:szCs w:val="22"/>
        </w:rPr>
      </w:pPr>
      <w:r w:rsidRPr="00841895">
        <w:rPr>
          <w:b w:val="0"/>
          <w:bCs w:val="0"/>
          <w:color w:val="000000"/>
          <w:sz w:val="22"/>
          <w:szCs w:val="22"/>
        </w:rPr>
        <w:tab/>
      </w:r>
    </w:p>
    <w:p w:rsidR="00841895" w:rsidRPr="00841895" w:rsidRDefault="00841895" w:rsidP="00841895">
      <w:pPr>
        <w:jc w:val="both"/>
        <w:rPr>
          <w:b w:val="0"/>
          <w:bCs w:val="0"/>
          <w:color w:val="000000"/>
          <w:sz w:val="24"/>
          <w:szCs w:val="24"/>
        </w:rPr>
      </w:pPr>
      <w:r w:rsidRPr="00841895">
        <w:rPr>
          <w:b w:val="0"/>
          <w:bCs w:val="0"/>
          <w:color w:val="000000"/>
          <w:sz w:val="24"/>
          <w:szCs w:val="24"/>
        </w:rPr>
        <w:t>5.1. Работа с предложениями, заявлениями, жалобами и устными обращениями граждан (далее - обращения) осуществляется в соответствии с законодательством Российской Федерации, правовыми актами администрации области, настоящей Инструкцией.</w:t>
      </w:r>
    </w:p>
    <w:p w:rsidR="00841895" w:rsidRPr="00841895" w:rsidRDefault="00841895" w:rsidP="00841895">
      <w:pPr>
        <w:jc w:val="both"/>
        <w:rPr>
          <w:b w:val="0"/>
          <w:bCs w:val="0"/>
          <w:color w:val="000000"/>
          <w:sz w:val="24"/>
          <w:szCs w:val="24"/>
        </w:rPr>
      </w:pPr>
      <w:r w:rsidRPr="00841895">
        <w:rPr>
          <w:b w:val="0"/>
          <w:bCs w:val="0"/>
          <w:color w:val="000000"/>
          <w:sz w:val="24"/>
          <w:szCs w:val="24"/>
        </w:rPr>
        <w:t>5.2. Все письменные обращения граждан, направленные в адрес администрации поселения и адресованные главе администрации регистрируются  специалистом, ответственным за ведение делопроизводства (делопроизводителем)  в день их получения.</w:t>
      </w:r>
    </w:p>
    <w:p w:rsidR="00841895" w:rsidRPr="00841895" w:rsidRDefault="00841895" w:rsidP="00841895">
      <w:pPr>
        <w:jc w:val="both"/>
        <w:rPr>
          <w:b w:val="0"/>
          <w:bCs w:val="0"/>
          <w:color w:val="000000"/>
          <w:sz w:val="24"/>
          <w:szCs w:val="24"/>
        </w:rPr>
      </w:pPr>
      <w:r w:rsidRPr="00841895">
        <w:rPr>
          <w:b w:val="0"/>
          <w:bCs w:val="0"/>
          <w:color w:val="000000"/>
          <w:sz w:val="24"/>
          <w:szCs w:val="24"/>
        </w:rPr>
        <w:t>5.3. Обращения граждан в течение не более 2-х дней со дня регистрации передаются на рассмотрение главе  администрации поселения.</w:t>
      </w:r>
    </w:p>
    <w:p w:rsidR="00841895" w:rsidRPr="00841895" w:rsidRDefault="00841895" w:rsidP="00841895">
      <w:pPr>
        <w:jc w:val="both"/>
        <w:rPr>
          <w:b w:val="0"/>
          <w:bCs w:val="0"/>
          <w:color w:val="000000"/>
          <w:sz w:val="24"/>
          <w:szCs w:val="24"/>
        </w:rPr>
      </w:pPr>
      <w:r w:rsidRPr="00841895">
        <w:rPr>
          <w:b w:val="0"/>
          <w:bCs w:val="0"/>
          <w:color w:val="000000"/>
          <w:sz w:val="24"/>
          <w:szCs w:val="24"/>
        </w:rPr>
        <w:t>5.5. В том случае, если разрешение обращения не входит в компетенцию администрации, его  направляют в течение 5 дней тому органу (учреждению, организации), в компетенции которых находится решение поставленных в них вопросов.</w:t>
      </w:r>
    </w:p>
    <w:p w:rsidR="00841895" w:rsidRPr="00841895" w:rsidRDefault="00841895" w:rsidP="00841895">
      <w:pPr>
        <w:jc w:val="both"/>
        <w:rPr>
          <w:b w:val="0"/>
          <w:bCs w:val="0"/>
          <w:color w:val="000000"/>
          <w:sz w:val="24"/>
          <w:szCs w:val="24"/>
        </w:rPr>
      </w:pPr>
      <w:r w:rsidRPr="00841895">
        <w:rPr>
          <w:b w:val="0"/>
          <w:bCs w:val="0"/>
          <w:color w:val="000000"/>
          <w:sz w:val="24"/>
          <w:szCs w:val="24"/>
        </w:rPr>
        <w:t>Обратившимся лицам в таком случае при личном приеме или в письменной форме сообщается, кому направлены на рассмотрение их предложения, заявления или жалобы.</w:t>
      </w:r>
    </w:p>
    <w:p w:rsidR="00841895" w:rsidRPr="00841895" w:rsidRDefault="00841895" w:rsidP="00841895">
      <w:pPr>
        <w:jc w:val="both"/>
        <w:rPr>
          <w:b w:val="0"/>
          <w:bCs w:val="0"/>
          <w:sz w:val="24"/>
          <w:szCs w:val="24"/>
        </w:rPr>
      </w:pPr>
      <w:r w:rsidRPr="00841895">
        <w:rPr>
          <w:b w:val="0"/>
          <w:bCs w:val="0"/>
          <w:color w:val="000000"/>
          <w:sz w:val="24"/>
          <w:szCs w:val="24"/>
        </w:rPr>
        <w:t>5.6. Письма, полученные из администрации Президента Российской Федерации, администрации области, администрации района  и других федеральных структур и поставленные ими на контроль, подлежат передаче на рассмотрение главе администрации поселения.  После рассмотрения руководителем данное обращение передается исполнителю.</w:t>
      </w:r>
    </w:p>
    <w:p w:rsidR="00841895" w:rsidRPr="00841895" w:rsidRDefault="00841895" w:rsidP="00841895">
      <w:pPr>
        <w:shd w:val="clear" w:color="auto" w:fill="FFFFFF"/>
        <w:ind w:right="5"/>
        <w:jc w:val="both"/>
        <w:rPr>
          <w:b w:val="0"/>
          <w:bCs w:val="0"/>
          <w:sz w:val="24"/>
          <w:szCs w:val="24"/>
        </w:rPr>
      </w:pPr>
      <w:r w:rsidRPr="00841895">
        <w:rPr>
          <w:b w:val="0"/>
          <w:bCs w:val="0"/>
          <w:color w:val="000000"/>
          <w:sz w:val="24"/>
          <w:szCs w:val="24"/>
        </w:rPr>
        <w:t>Срок рассмотрения данных обращений один месяц; в случае про</w:t>
      </w:r>
      <w:r w:rsidRPr="00841895">
        <w:rPr>
          <w:b w:val="0"/>
          <w:bCs w:val="0"/>
          <w:color w:val="000000"/>
          <w:sz w:val="24"/>
          <w:szCs w:val="24"/>
        </w:rPr>
        <w:softHyphen/>
        <w:t>дления срока, но не более чем на один месяц, об этом уведомляется за</w:t>
      </w:r>
      <w:r w:rsidRPr="00841895">
        <w:rPr>
          <w:b w:val="0"/>
          <w:bCs w:val="0"/>
          <w:color w:val="000000"/>
          <w:sz w:val="24"/>
          <w:szCs w:val="24"/>
        </w:rPr>
        <w:softHyphen/>
        <w:t>явитель и орган, установивший контроль.</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5.7. Запрещается направлять на рассмотрение жалобы тем органам власти или должностным лицам, действия (бездействие) которых обжалуются.</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5.8. Письменные обращения граждан, в которых не указана или написана неразборчиво фамилия, отсутствуют данные о месте житель</w:t>
      </w:r>
      <w:r w:rsidRPr="00841895">
        <w:rPr>
          <w:b w:val="0"/>
          <w:bCs w:val="0"/>
          <w:color w:val="000000"/>
          <w:sz w:val="24"/>
          <w:szCs w:val="24"/>
        </w:rPr>
        <w:softHyphen/>
        <w:t xml:space="preserve">ства заявителя либо о его работе или учебе, </w:t>
      </w:r>
      <w:r w:rsidRPr="00841895">
        <w:rPr>
          <w:b w:val="0"/>
          <w:bCs w:val="0"/>
          <w:color w:val="000000"/>
          <w:sz w:val="24"/>
          <w:szCs w:val="24"/>
        </w:rPr>
        <w:lastRenderedPageBreak/>
        <w:t>признаются анонимными.</w:t>
      </w:r>
    </w:p>
    <w:p w:rsidR="00841895" w:rsidRPr="00841895" w:rsidRDefault="00841895" w:rsidP="00841895">
      <w:pPr>
        <w:shd w:val="clear" w:color="auto" w:fill="FFFFFF"/>
        <w:jc w:val="both"/>
        <w:rPr>
          <w:b w:val="0"/>
          <w:bCs w:val="0"/>
          <w:sz w:val="24"/>
          <w:szCs w:val="24"/>
        </w:rPr>
      </w:pPr>
      <w:r w:rsidRPr="00841895">
        <w:rPr>
          <w:b w:val="0"/>
          <w:bCs w:val="0"/>
          <w:color w:val="000000"/>
          <w:sz w:val="24"/>
          <w:szCs w:val="24"/>
        </w:rPr>
        <w:t>Анонимные письма, как правило, рассмотрению не подлежат.</w:t>
      </w:r>
    </w:p>
    <w:p w:rsidR="00841895" w:rsidRPr="00841895" w:rsidRDefault="00841895" w:rsidP="00841895">
      <w:pPr>
        <w:shd w:val="clear" w:color="auto" w:fill="FFFFFF"/>
        <w:tabs>
          <w:tab w:val="left" w:pos="912"/>
        </w:tabs>
        <w:jc w:val="both"/>
        <w:rPr>
          <w:b w:val="0"/>
          <w:bCs w:val="0"/>
          <w:sz w:val="24"/>
          <w:szCs w:val="24"/>
        </w:rPr>
      </w:pPr>
      <w:r w:rsidRPr="00841895">
        <w:rPr>
          <w:b w:val="0"/>
          <w:bCs w:val="0"/>
          <w:color w:val="000000"/>
          <w:sz w:val="24"/>
          <w:szCs w:val="24"/>
        </w:rPr>
        <w:t>5.9. Письма бессмысленные по содержанию, если они не имеют личных просьб, а также некорректные по тону, подшиваются в отдель</w:t>
      </w:r>
      <w:r w:rsidRPr="00841895">
        <w:rPr>
          <w:b w:val="0"/>
          <w:bCs w:val="0"/>
          <w:color w:val="000000"/>
          <w:sz w:val="24"/>
          <w:szCs w:val="24"/>
        </w:rPr>
        <w:softHyphen/>
        <w:t>ное дело.</w:t>
      </w:r>
    </w:p>
    <w:p w:rsidR="00841895" w:rsidRPr="00841895" w:rsidRDefault="00841895" w:rsidP="00841895">
      <w:pPr>
        <w:shd w:val="clear" w:color="auto" w:fill="FFFFFF"/>
        <w:ind w:right="10"/>
        <w:jc w:val="both"/>
        <w:rPr>
          <w:b w:val="0"/>
          <w:bCs w:val="0"/>
          <w:sz w:val="24"/>
          <w:szCs w:val="24"/>
        </w:rPr>
      </w:pPr>
      <w:r w:rsidRPr="00841895">
        <w:rPr>
          <w:b w:val="0"/>
          <w:bCs w:val="0"/>
          <w:color w:val="000000"/>
          <w:sz w:val="24"/>
          <w:szCs w:val="24"/>
        </w:rPr>
        <w:t xml:space="preserve">5.10. </w:t>
      </w:r>
      <w:proofErr w:type="gramStart"/>
      <w:r w:rsidRPr="00841895">
        <w:rPr>
          <w:b w:val="0"/>
          <w:bCs w:val="0"/>
          <w:color w:val="000000"/>
          <w:sz w:val="24"/>
          <w:szCs w:val="24"/>
        </w:rPr>
        <w:t>Контроль за</w:t>
      </w:r>
      <w:proofErr w:type="gramEnd"/>
      <w:r w:rsidRPr="00841895">
        <w:rPr>
          <w:b w:val="0"/>
          <w:bCs w:val="0"/>
          <w:color w:val="000000"/>
          <w:sz w:val="24"/>
          <w:szCs w:val="24"/>
        </w:rPr>
        <w:t xml:space="preserve"> исполнением предложений, заявлений и жалоб граждан осуществляет глава администрации поселения.</w:t>
      </w:r>
    </w:p>
    <w:p w:rsidR="00841895" w:rsidRPr="00841895" w:rsidRDefault="00841895" w:rsidP="00841895">
      <w:pPr>
        <w:shd w:val="clear" w:color="auto" w:fill="FFFFFF"/>
        <w:tabs>
          <w:tab w:val="left" w:pos="1032"/>
        </w:tabs>
        <w:jc w:val="both"/>
        <w:rPr>
          <w:b w:val="0"/>
          <w:bCs w:val="0"/>
          <w:sz w:val="24"/>
          <w:szCs w:val="24"/>
        </w:rPr>
      </w:pPr>
      <w:r w:rsidRPr="00841895">
        <w:rPr>
          <w:b w:val="0"/>
          <w:bCs w:val="0"/>
          <w:color w:val="000000"/>
          <w:sz w:val="24"/>
          <w:szCs w:val="24"/>
        </w:rPr>
        <w:t>5.11.</w:t>
      </w:r>
      <w:r w:rsidRPr="00841895">
        <w:rPr>
          <w:b w:val="0"/>
          <w:bCs w:val="0"/>
          <w:color w:val="000000"/>
          <w:sz w:val="24"/>
          <w:szCs w:val="24"/>
        </w:rPr>
        <w:tab/>
        <w:t>Для всех видов обращений: индивидуальных и коллективных, поданных в письменной форме, устанавливаются единые сро</w:t>
      </w:r>
      <w:r w:rsidRPr="00841895">
        <w:rPr>
          <w:b w:val="0"/>
          <w:bCs w:val="0"/>
          <w:color w:val="000000"/>
          <w:sz w:val="24"/>
          <w:szCs w:val="24"/>
        </w:rPr>
        <w:softHyphen/>
        <w:t>ки рассмотрения.</w:t>
      </w:r>
    </w:p>
    <w:p w:rsidR="00841895" w:rsidRPr="00841895" w:rsidRDefault="00841895" w:rsidP="00841895">
      <w:pPr>
        <w:shd w:val="clear" w:color="auto" w:fill="FFFFFF"/>
        <w:tabs>
          <w:tab w:val="left" w:pos="1253"/>
        </w:tabs>
        <w:jc w:val="both"/>
        <w:rPr>
          <w:b w:val="0"/>
          <w:bCs w:val="0"/>
          <w:sz w:val="24"/>
          <w:szCs w:val="24"/>
        </w:rPr>
      </w:pPr>
      <w:r w:rsidRPr="00841895">
        <w:rPr>
          <w:b w:val="0"/>
          <w:bCs w:val="0"/>
          <w:color w:val="000000"/>
          <w:sz w:val="24"/>
          <w:szCs w:val="24"/>
        </w:rPr>
        <w:t>5.12.</w:t>
      </w:r>
      <w:r w:rsidRPr="00841895">
        <w:rPr>
          <w:b w:val="0"/>
          <w:bCs w:val="0"/>
          <w:color w:val="000000"/>
          <w:sz w:val="24"/>
          <w:szCs w:val="24"/>
        </w:rPr>
        <w:tab/>
        <w:t>По итогам рассмотрения обращений граждан принимается одно из следующих решений:</w:t>
      </w:r>
    </w:p>
    <w:p w:rsidR="00841895" w:rsidRPr="00841895" w:rsidRDefault="00841895" w:rsidP="00841895">
      <w:pPr>
        <w:numPr>
          <w:ilvl w:val="0"/>
          <w:numId w:val="6"/>
        </w:numPr>
        <w:shd w:val="clear" w:color="auto" w:fill="FFFFFF"/>
        <w:tabs>
          <w:tab w:val="left" w:pos="240"/>
        </w:tabs>
        <w:ind w:left="240" w:hanging="240"/>
        <w:jc w:val="both"/>
        <w:rPr>
          <w:b w:val="0"/>
          <w:bCs w:val="0"/>
          <w:color w:val="000000"/>
          <w:sz w:val="24"/>
          <w:szCs w:val="24"/>
        </w:rPr>
      </w:pPr>
      <w:r w:rsidRPr="00841895">
        <w:rPr>
          <w:b w:val="0"/>
          <w:bCs w:val="0"/>
          <w:color w:val="000000"/>
          <w:sz w:val="24"/>
          <w:szCs w:val="24"/>
        </w:rPr>
        <w:t>удовлетворено;</w:t>
      </w:r>
    </w:p>
    <w:p w:rsidR="00841895" w:rsidRPr="00841895" w:rsidRDefault="00841895" w:rsidP="00841895">
      <w:pPr>
        <w:numPr>
          <w:ilvl w:val="0"/>
          <w:numId w:val="6"/>
        </w:numPr>
        <w:shd w:val="clear" w:color="auto" w:fill="FFFFFF"/>
        <w:tabs>
          <w:tab w:val="left" w:pos="0"/>
          <w:tab w:val="left" w:pos="240"/>
        </w:tabs>
        <w:ind w:left="240" w:hanging="240"/>
        <w:jc w:val="both"/>
        <w:rPr>
          <w:b w:val="0"/>
          <w:bCs w:val="0"/>
          <w:color w:val="000000"/>
          <w:sz w:val="24"/>
          <w:szCs w:val="24"/>
        </w:rPr>
      </w:pPr>
      <w:r w:rsidRPr="00841895">
        <w:rPr>
          <w:b w:val="0"/>
          <w:bCs w:val="0"/>
          <w:color w:val="000000"/>
          <w:sz w:val="24"/>
          <w:szCs w:val="24"/>
        </w:rPr>
        <w:t>отказано в удовлетворении требований, с доведением до сведения заявителя мотивов отказа со ссылкой на конкретные законодательные акты;</w:t>
      </w:r>
    </w:p>
    <w:p w:rsidR="00841895" w:rsidRPr="00841895" w:rsidRDefault="00841895" w:rsidP="00841895">
      <w:pPr>
        <w:numPr>
          <w:ilvl w:val="0"/>
          <w:numId w:val="6"/>
        </w:numPr>
        <w:shd w:val="clear" w:color="auto" w:fill="FFFFFF"/>
        <w:tabs>
          <w:tab w:val="left" w:pos="240"/>
        </w:tabs>
        <w:ind w:left="240" w:hanging="240"/>
        <w:jc w:val="both"/>
        <w:rPr>
          <w:b w:val="0"/>
          <w:bCs w:val="0"/>
          <w:color w:val="000000"/>
          <w:sz w:val="24"/>
          <w:szCs w:val="24"/>
        </w:rPr>
      </w:pPr>
      <w:r w:rsidRPr="00841895">
        <w:rPr>
          <w:b w:val="0"/>
          <w:bCs w:val="0"/>
          <w:color w:val="000000"/>
          <w:sz w:val="24"/>
          <w:szCs w:val="24"/>
        </w:rPr>
        <w:t>дано разъяснение.</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 xml:space="preserve">5.13. О результатах рассмотрения обращения гражданина и </w:t>
      </w:r>
      <w:proofErr w:type="gramStart"/>
      <w:r w:rsidRPr="00841895">
        <w:rPr>
          <w:b w:val="0"/>
          <w:bCs w:val="0"/>
          <w:color w:val="000000"/>
          <w:sz w:val="24"/>
          <w:szCs w:val="24"/>
        </w:rPr>
        <w:t>принятом</w:t>
      </w:r>
      <w:proofErr w:type="gramEnd"/>
      <w:r w:rsidRPr="00841895">
        <w:rPr>
          <w:b w:val="0"/>
          <w:bCs w:val="0"/>
          <w:color w:val="000000"/>
          <w:sz w:val="24"/>
          <w:szCs w:val="24"/>
        </w:rPr>
        <w:t xml:space="preserve"> по нему решению сообщается заявителю только за подписью главы администрации поселения.  Копия ответа вместе с обращением хранится в администрации поселения</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5.14. Обращения считаются исполненными после ответа заявителю о принятом решении.</w:t>
      </w:r>
    </w:p>
    <w:p w:rsidR="00841895" w:rsidRPr="00841895" w:rsidRDefault="00841895" w:rsidP="00841895">
      <w:pPr>
        <w:shd w:val="clear" w:color="auto" w:fill="FFFFFF"/>
        <w:spacing w:before="120"/>
        <w:jc w:val="center"/>
        <w:rPr>
          <w:b w:val="0"/>
          <w:bCs w:val="0"/>
          <w:sz w:val="22"/>
          <w:szCs w:val="22"/>
        </w:rPr>
      </w:pPr>
      <w:r w:rsidRPr="00841895">
        <w:rPr>
          <w:color w:val="000000"/>
          <w:sz w:val="22"/>
          <w:szCs w:val="22"/>
          <w:lang w:val="en-US"/>
        </w:rPr>
        <w:t>VI</w:t>
      </w:r>
      <w:r w:rsidRPr="00841895">
        <w:rPr>
          <w:color w:val="000000"/>
          <w:sz w:val="22"/>
          <w:szCs w:val="22"/>
        </w:rPr>
        <w:t>. РАССМОТРЕНИЕ УСТНЫХ ОБРАЩЕНИЙ ГРАЖДАН</w:t>
      </w:r>
    </w:p>
    <w:p w:rsidR="00841895" w:rsidRPr="00841895" w:rsidRDefault="00841895" w:rsidP="00841895">
      <w:pPr>
        <w:shd w:val="clear" w:color="auto" w:fill="FFFFFF"/>
        <w:tabs>
          <w:tab w:val="left" w:pos="1166"/>
        </w:tabs>
        <w:jc w:val="both"/>
        <w:rPr>
          <w:b w:val="0"/>
          <w:bCs w:val="0"/>
          <w:color w:val="000000"/>
          <w:sz w:val="22"/>
          <w:szCs w:val="22"/>
        </w:rPr>
      </w:pP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6.1. Согласно утверждаемому ежемесячно графику приема граж</w:t>
      </w:r>
      <w:r w:rsidRPr="00841895">
        <w:rPr>
          <w:b w:val="0"/>
          <w:bCs w:val="0"/>
          <w:color w:val="000000"/>
          <w:sz w:val="24"/>
          <w:szCs w:val="24"/>
        </w:rPr>
        <w:softHyphen/>
        <w:t>дан,  глава администрации поселения  ведет прием населения в установленные дни и часы.</w:t>
      </w:r>
    </w:p>
    <w:p w:rsidR="00841895" w:rsidRPr="00841895" w:rsidRDefault="00841895" w:rsidP="00841895">
      <w:pPr>
        <w:shd w:val="clear" w:color="auto" w:fill="FFFFFF"/>
        <w:tabs>
          <w:tab w:val="left" w:pos="0"/>
        </w:tabs>
        <w:ind w:right="34"/>
        <w:jc w:val="both"/>
        <w:rPr>
          <w:b w:val="0"/>
          <w:bCs w:val="0"/>
          <w:sz w:val="24"/>
          <w:szCs w:val="24"/>
        </w:rPr>
      </w:pPr>
      <w:r w:rsidRPr="00841895">
        <w:rPr>
          <w:b w:val="0"/>
          <w:bCs w:val="0"/>
          <w:color w:val="000000"/>
          <w:sz w:val="24"/>
          <w:szCs w:val="24"/>
        </w:rPr>
        <w:t xml:space="preserve">Прием граждан оформляется в специальном журнале. </w:t>
      </w:r>
      <w:proofErr w:type="gramStart"/>
      <w:r w:rsidRPr="00841895">
        <w:rPr>
          <w:b w:val="0"/>
          <w:bCs w:val="0"/>
          <w:color w:val="000000"/>
          <w:sz w:val="24"/>
          <w:szCs w:val="24"/>
        </w:rPr>
        <w:t>Контроль за</w:t>
      </w:r>
      <w:proofErr w:type="gramEnd"/>
      <w:r w:rsidRPr="00841895">
        <w:rPr>
          <w:b w:val="0"/>
          <w:bCs w:val="0"/>
          <w:color w:val="000000"/>
          <w:sz w:val="24"/>
          <w:szCs w:val="24"/>
        </w:rPr>
        <w:t xml:space="preserve"> разрешением устных обращений ведет глава администрации. </w:t>
      </w:r>
    </w:p>
    <w:p w:rsidR="00841895" w:rsidRPr="00841895" w:rsidRDefault="00841895" w:rsidP="00841895">
      <w:pPr>
        <w:shd w:val="clear" w:color="auto" w:fill="FFFFFF"/>
        <w:tabs>
          <w:tab w:val="left" w:pos="0"/>
          <w:tab w:val="left" w:pos="2702"/>
        </w:tabs>
        <w:ind w:right="5"/>
        <w:rPr>
          <w:b w:val="0"/>
          <w:bCs w:val="0"/>
          <w:sz w:val="24"/>
          <w:szCs w:val="24"/>
        </w:rPr>
      </w:pPr>
      <w:r w:rsidRPr="00841895">
        <w:rPr>
          <w:b w:val="0"/>
          <w:bCs w:val="0"/>
          <w:color w:val="000000"/>
          <w:sz w:val="24"/>
          <w:szCs w:val="24"/>
        </w:rPr>
        <w:t>6.2. На устные обращения граждан, как правило, дается ответ в устной форме.</w:t>
      </w:r>
      <w:r w:rsidRPr="00841895">
        <w:rPr>
          <w:b w:val="0"/>
          <w:bCs w:val="0"/>
          <w:color w:val="000000"/>
          <w:sz w:val="24"/>
          <w:szCs w:val="24"/>
        </w:rPr>
        <w:tab/>
      </w:r>
    </w:p>
    <w:p w:rsidR="00841895" w:rsidRPr="00841895" w:rsidRDefault="00841895" w:rsidP="00841895">
      <w:pPr>
        <w:shd w:val="clear" w:color="auto" w:fill="FFFFFF"/>
        <w:tabs>
          <w:tab w:val="left" w:pos="0"/>
        </w:tabs>
        <w:ind w:right="5"/>
        <w:jc w:val="both"/>
        <w:rPr>
          <w:b w:val="0"/>
          <w:bCs w:val="0"/>
          <w:sz w:val="24"/>
          <w:szCs w:val="24"/>
        </w:rPr>
      </w:pPr>
      <w:r w:rsidRPr="00841895">
        <w:rPr>
          <w:b w:val="0"/>
          <w:bCs w:val="0"/>
          <w:color w:val="000000"/>
          <w:sz w:val="24"/>
          <w:szCs w:val="24"/>
        </w:rPr>
        <w:t>В отдельных случаях, ввиду сложного характера вопросов, по</w:t>
      </w:r>
      <w:r w:rsidRPr="00841895">
        <w:rPr>
          <w:b w:val="0"/>
          <w:bCs w:val="0"/>
          <w:color w:val="000000"/>
          <w:sz w:val="24"/>
          <w:szCs w:val="24"/>
        </w:rPr>
        <w:softHyphen/>
        <w:t>ставленных в устных обращениях граждан, либо необходимости допол</w:t>
      </w:r>
      <w:r w:rsidRPr="00841895">
        <w:rPr>
          <w:b w:val="0"/>
          <w:bCs w:val="0"/>
          <w:color w:val="000000"/>
          <w:sz w:val="24"/>
          <w:szCs w:val="24"/>
        </w:rPr>
        <w:softHyphen/>
        <w:t>нительной проверки изложенных фактов, глава администрации  дает соот</w:t>
      </w:r>
      <w:r w:rsidRPr="00841895">
        <w:rPr>
          <w:b w:val="0"/>
          <w:bCs w:val="0"/>
          <w:color w:val="000000"/>
          <w:sz w:val="24"/>
          <w:szCs w:val="24"/>
        </w:rPr>
        <w:softHyphen/>
        <w:t>ветствующие поручения исполнителям. По данным обращениям срок рассмотрения один месяц. При разрешении обращений данной категории действует общий порядок их рассмотре</w:t>
      </w:r>
      <w:r w:rsidRPr="00841895">
        <w:rPr>
          <w:b w:val="0"/>
          <w:bCs w:val="0"/>
          <w:color w:val="000000"/>
          <w:sz w:val="24"/>
          <w:szCs w:val="24"/>
        </w:rPr>
        <w:softHyphen/>
        <w:t xml:space="preserve">ния. </w:t>
      </w:r>
    </w:p>
    <w:p w:rsidR="00841895" w:rsidRPr="00841895" w:rsidRDefault="00841895" w:rsidP="00841895">
      <w:pPr>
        <w:shd w:val="clear" w:color="auto" w:fill="FFFFFF"/>
        <w:spacing w:before="245" w:line="240" w:lineRule="exact"/>
        <w:ind w:right="-6"/>
        <w:jc w:val="center"/>
        <w:rPr>
          <w:b w:val="0"/>
          <w:bCs w:val="0"/>
          <w:sz w:val="22"/>
          <w:szCs w:val="22"/>
        </w:rPr>
      </w:pPr>
      <w:r w:rsidRPr="00841895">
        <w:rPr>
          <w:color w:val="000000"/>
          <w:sz w:val="22"/>
          <w:szCs w:val="22"/>
          <w:lang w:val="en-US"/>
        </w:rPr>
        <w:t>VII</w:t>
      </w:r>
      <w:r w:rsidRPr="00841895">
        <w:rPr>
          <w:color w:val="000000"/>
          <w:sz w:val="22"/>
          <w:szCs w:val="22"/>
        </w:rPr>
        <w:t>. СОСТАВЛЕНИЕ НОМЕНКЛАТУРЫ И ФОРМИРОВАНИЕ ДЕЛ</w:t>
      </w:r>
    </w:p>
    <w:p w:rsidR="00841895" w:rsidRPr="00841895" w:rsidRDefault="00841895" w:rsidP="00841895">
      <w:pPr>
        <w:shd w:val="clear" w:color="auto" w:fill="FFFFFF"/>
        <w:spacing w:before="259"/>
        <w:jc w:val="both"/>
        <w:rPr>
          <w:b w:val="0"/>
          <w:bCs w:val="0"/>
          <w:sz w:val="22"/>
          <w:szCs w:val="22"/>
        </w:rPr>
      </w:pPr>
      <w:r w:rsidRPr="00841895">
        <w:rPr>
          <w:i/>
          <w:iCs/>
          <w:color w:val="000000"/>
          <w:sz w:val="22"/>
          <w:szCs w:val="22"/>
        </w:rPr>
        <w:t>7.1. Составление номенклатуры дел</w:t>
      </w:r>
    </w:p>
    <w:p w:rsidR="00841895" w:rsidRPr="00841895" w:rsidRDefault="00841895" w:rsidP="00841895">
      <w:pPr>
        <w:shd w:val="clear" w:color="auto" w:fill="FFFFFF"/>
        <w:spacing w:before="245" w:line="240" w:lineRule="exact"/>
        <w:jc w:val="both"/>
        <w:rPr>
          <w:b w:val="0"/>
          <w:bCs w:val="0"/>
          <w:sz w:val="24"/>
          <w:szCs w:val="24"/>
        </w:rPr>
      </w:pPr>
      <w:r w:rsidRPr="00841895">
        <w:rPr>
          <w:b w:val="0"/>
          <w:bCs w:val="0"/>
          <w:color w:val="000000"/>
          <w:sz w:val="24"/>
          <w:szCs w:val="24"/>
        </w:rPr>
        <w:t>7.1.1. Номенклатура дел администрации поселения (далее - номенклатура   дел)  -  систематизированный перечень заголовков (наименований) дел, заводимых в администрации поселения с указанием сроков их хранения, оформленный в установленном порядке.</w:t>
      </w:r>
    </w:p>
    <w:p w:rsidR="00841895" w:rsidRPr="00841895" w:rsidRDefault="00841895" w:rsidP="00841895">
      <w:pPr>
        <w:shd w:val="clear" w:color="auto" w:fill="FFFFFF"/>
        <w:spacing w:line="240" w:lineRule="exact"/>
        <w:ind w:right="10"/>
        <w:jc w:val="both"/>
        <w:rPr>
          <w:b w:val="0"/>
          <w:bCs w:val="0"/>
          <w:sz w:val="24"/>
          <w:szCs w:val="24"/>
        </w:rPr>
      </w:pPr>
      <w:r w:rsidRPr="00841895">
        <w:rPr>
          <w:b w:val="0"/>
          <w:bCs w:val="0"/>
          <w:color w:val="000000"/>
          <w:sz w:val="24"/>
          <w:szCs w:val="24"/>
        </w:rPr>
        <w:t>Номенклатура дел является схемой построения справочной карто</w:t>
      </w:r>
      <w:r w:rsidRPr="00841895">
        <w:rPr>
          <w:b w:val="0"/>
          <w:bCs w:val="0"/>
          <w:color w:val="000000"/>
          <w:sz w:val="24"/>
          <w:szCs w:val="24"/>
        </w:rPr>
        <w:softHyphen/>
        <w:t>теки на исполненные документы и основой для составления описей дел постоянного и временного (свыше 10 лет) хранения.</w:t>
      </w:r>
    </w:p>
    <w:p w:rsidR="00841895" w:rsidRPr="00841895" w:rsidRDefault="00841895" w:rsidP="00841895">
      <w:pPr>
        <w:shd w:val="clear" w:color="auto" w:fill="FFFFFF"/>
        <w:tabs>
          <w:tab w:val="left" w:pos="0"/>
        </w:tabs>
        <w:spacing w:line="240" w:lineRule="exact"/>
        <w:jc w:val="both"/>
        <w:rPr>
          <w:b w:val="0"/>
          <w:bCs w:val="0"/>
          <w:color w:val="000000"/>
          <w:sz w:val="24"/>
          <w:szCs w:val="24"/>
        </w:rPr>
      </w:pPr>
      <w:r w:rsidRPr="00841895">
        <w:rPr>
          <w:b w:val="0"/>
          <w:bCs w:val="0"/>
          <w:color w:val="000000"/>
          <w:sz w:val="24"/>
          <w:szCs w:val="24"/>
        </w:rPr>
        <w:t>7.1.2. Номенклатура дел, предварительно согласованная с экс</w:t>
      </w:r>
      <w:r w:rsidRPr="00841895">
        <w:rPr>
          <w:b w:val="0"/>
          <w:bCs w:val="0"/>
          <w:color w:val="000000"/>
          <w:sz w:val="24"/>
          <w:szCs w:val="24"/>
        </w:rPr>
        <w:softHyphen/>
        <w:t>пертной комиссией (</w:t>
      </w:r>
      <w:proofErr w:type="gramStart"/>
      <w:r w:rsidRPr="00841895">
        <w:rPr>
          <w:b w:val="0"/>
          <w:bCs w:val="0"/>
          <w:color w:val="000000"/>
          <w:sz w:val="24"/>
          <w:szCs w:val="24"/>
        </w:rPr>
        <w:t>ЭК</w:t>
      </w:r>
      <w:proofErr w:type="gramEnd"/>
      <w:r w:rsidRPr="00841895">
        <w:rPr>
          <w:b w:val="0"/>
          <w:bCs w:val="0"/>
          <w:color w:val="000000"/>
          <w:sz w:val="24"/>
          <w:szCs w:val="24"/>
        </w:rPr>
        <w:t>) администрации поселения, согласовывается с экспертно-проверочной комиссией (ЭПК) архивного отдела адми</w:t>
      </w:r>
      <w:r w:rsidRPr="00841895">
        <w:rPr>
          <w:b w:val="0"/>
          <w:bCs w:val="0"/>
          <w:color w:val="000000"/>
          <w:sz w:val="24"/>
          <w:szCs w:val="24"/>
        </w:rPr>
        <w:softHyphen/>
        <w:t>нистрации района, утверждается главой администрации поселения  и вводится в дей</w:t>
      </w:r>
      <w:r w:rsidRPr="00841895">
        <w:rPr>
          <w:b w:val="0"/>
          <w:bCs w:val="0"/>
          <w:color w:val="000000"/>
          <w:sz w:val="24"/>
          <w:szCs w:val="24"/>
        </w:rPr>
        <w:softHyphen/>
        <w:t>ствие с 1 января следующего года.</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7.1.3. При составлении номенклатуры дел следует руководство</w:t>
      </w:r>
      <w:r w:rsidRPr="00841895">
        <w:rPr>
          <w:b w:val="0"/>
          <w:bCs w:val="0"/>
          <w:color w:val="000000"/>
          <w:sz w:val="24"/>
          <w:szCs w:val="24"/>
        </w:rPr>
        <w:softHyphen/>
        <w:t xml:space="preserve">ваться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roofErr w:type="gramStart"/>
      <w:r w:rsidRPr="00841895">
        <w:rPr>
          <w:b w:val="0"/>
          <w:bCs w:val="0"/>
          <w:color w:val="000000"/>
          <w:sz w:val="24"/>
          <w:szCs w:val="24"/>
        </w:rPr>
        <w:t xml:space="preserve">( </w:t>
      </w:r>
      <w:proofErr w:type="spellStart"/>
      <w:proofErr w:type="gramEnd"/>
      <w:r w:rsidRPr="00841895">
        <w:rPr>
          <w:b w:val="0"/>
          <w:bCs w:val="0"/>
          <w:color w:val="000000"/>
          <w:sz w:val="24"/>
          <w:szCs w:val="24"/>
        </w:rPr>
        <w:t>Росархив</w:t>
      </w:r>
      <w:proofErr w:type="spellEnd"/>
      <w:r w:rsidRPr="00841895">
        <w:rPr>
          <w:b w:val="0"/>
          <w:bCs w:val="0"/>
          <w:color w:val="000000"/>
          <w:sz w:val="24"/>
          <w:szCs w:val="24"/>
        </w:rPr>
        <w:t>, ВНИИДАД.-М.2010),  штатным распи</w:t>
      </w:r>
      <w:r w:rsidRPr="00841895">
        <w:rPr>
          <w:b w:val="0"/>
          <w:bCs w:val="0"/>
          <w:color w:val="000000"/>
          <w:sz w:val="24"/>
          <w:szCs w:val="24"/>
        </w:rPr>
        <w:softHyphen/>
        <w:t>санием, планами и отчетами о работе,  номенклатурой дел за прошлые годы. Изучаются документы, образующиеся в процессе дея</w:t>
      </w:r>
      <w:r w:rsidRPr="00841895">
        <w:rPr>
          <w:b w:val="0"/>
          <w:bCs w:val="0"/>
          <w:color w:val="000000"/>
          <w:sz w:val="24"/>
          <w:szCs w:val="24"/>
        </w:rPr>
        <w:softHyphen/>
        <w:t>тельности, их виды и состав.</w:t>
      </w:r>
    </w:p>
    <w:p w:rsidR="00841895" w:rsidRPr="00841895" w:rsidRDefault="00841895" w:rsidP="00841895">
      <w:pPr>
        <w:shd w:val="clear" w:color="auto" w:fill="FFFFFF"/>
        <w:jc w:val="both"/>
        <w:rPr>
          <w:b w:val="0"/>
          <w:bCs w:val="0"/>
          <w:sz w:val="24"/>
          <w:szCs w:val="24"/>
        </w:rPr>
      </w:pPr>
      <w:r w:rsidRPr="00841895">
        <w:rPr>
          <w:b w:val="0"/>
          <w:bCs w:val="0"/>
          <w:color w:val="000000"/>
          <w:sz w:val="24"/>
          <w:szCs w:val="24"/>
        </w:rPr>
        <w:t>7.1.4. В номенклатуру дел включаются заголовки дел, отражаю</w:t>
      </w:r>
      <w:r w:rsidRPr="00841895">
        <w:rPr>
          <w:b w:val="0"/>
          <w:bCs w:val="0"/>
          <w:color w:val="000000"/>
          <w:sz w:val="24"/>
          <w:szCs w:val="24"/>
        </w:rPr>
        <w:softHyphen/>
        <w:t>щие все документируемые участки работы, в том числе образованных при администрации комиссий, советов и т.п.</w:t>
      </w:r>
    </w:p>
    <w:p w:rsidR="00841895" w:rsidRPr="00841895" w:rsidRDefault="00841895" w:rsidP="00841895">
      <w:pPr>
        <w:shd w:val="clear" w:color="auto" w:fill="FFFFFF"/>
        <w:jc w:val="both"/>
        <w:rPr>
          <w:b w:val="0"/>
          <w:bCs w:val="0"/>
          <w:color w:val="000000"/>
          <w:sz w:val="24"/>
          <w:szCs w:val="24"/>
        </w:rPr>
      </w:pPr>
      <w:r w:rsidRPr="00841895">
        <w:rPr>
          <w:b w:val="0"/>
          <w:bCs w:val="0"/>
          <w:color w:val="000000"/>
          <w:sz w:val="24"/>
          <w:szCs w:val="24"/>
        </w:rPr>
        <w:lastRenderedPageBreak/>
        <w:t xml:space="preserve">7.1.5. Названиями разделов номенклатуры дел являются названия его структурных подразделений; разделы располагаются в соответствии с утвержденной структурой. </w:t>
      </w:r>
    </w:p>
    <w:p w:rsidR="00841895" w:rsidRPr="00841895" w:rsidRDefault="00841895" w:rsidP="00841895">
      <w:pPr>
        <w:shd w:val="clear" w:color="auto" w:fill="FFFFFF"/>
        <w:spacing w:before="14" w:line="240" w:lineRule="exact"/>
        <w:jc w:val="both"/>
        <w:rPr>
          <w:b w:val="0"/>
          <w:bCs w:val="0"/>
          <w:color w:val="000000"/>
          <w:sz w:val="24"/>
          <w:szCs w:val="24"/>
        </w:rPr>
      </w:pPr>
      <w:r w:rsidRPr="00841895">
        <w:rPr>
          <w:b w:val="0"/>
          <w:bCs w:val="0"/>
          <w:color w:val="000000"/>
          <w:sz w:val="24"/>
          <w:szCs w:val="24"/>
        </w:rPr>
        <w:t>7.1.6. Графы номенклатуры дел заполняются следующим образом:</w:t>
      </w:r>
    </w:p>
    <w:p w:rsidR="00841895" w:rsidRPr="00841895" w:rsidRDefault="00841895" w:rsidP="00841895">
      <w:pPr>
        <w:shd w:val="clear" w:color="auto" w:fill="FFFFFF"/>
        <w:spacing w:before="14" w:line="240" w:lineRule="exact"/>
        <w:ind w:right="24"/>
        <w:jc w:val="both"/>
        <w:rPr>
          <w:b w:val="0"/>
          <w:bCs w:val="0"/>
          <w:sz w:val="24"/>
          <w:szCs w:val="24"/>
        </w:rPr>
      </w:pPr>
      <w:r w:rsidRPr="00841895">
        <w:rPr>
          <w:b w:val="0"/>
          <w:bCs w:val="0"/>
          <w:color w:val="000000"/>
          <w:sz w:val="24"/>
          <w:szCs w:val="24"/>
        </w:rPr>
        <w:t>В графе 1 номенклатуры дел проставляются индексы каждого де</w:t>
      </w:r>
      <w:r w:rsidRPr="00841895">
        <w:rPr>
          <w:b w:val="0"/>
          <w:bCs w:val="0"/>
          <w:color w:val="000000"/>
          <w:sz w:val="24"/>
          <w:szCs w:val="24"/>
        </w:rPr>
        <w:softHyphen/>
        <w:t>ла, включенного в номенклатуру, индексы дел обозначаются араб</w:t>
      </w:r>
      <w:r w:rsidRPr="00841895">
        <w:rPr>
          <w:b w:val="0"/>
          <w:bCs w:val="0"/>
          <w:color w:val="000000"/>
          <w:sz w:val="24"/>
          <w:szCs w:val="24"/>
        </w:rPr>
        <w:softHyphen/>
        <w:t>скими цифрами.</w:t>
      </w:r>
    </w:p>
    <w:p w:rsidR="00841895" w:rsidRPr="00841895" w:rsidRDefault="00841895" w:rsidP="00841895">
      <w:pPr>
        <w:shd w:val="clear" w:color="auto" w:fill="FFFFFF"/>
        <w:spacing w:line="240" w:lineRule="exact"/>
        <w:ind w:right="34"/>
        <w:jc w:val="both"/>
        <w:rPr>
          <w:b w:val="0"/>
          <w:bCs w:val="0"/>
          <w:sz w:val="24"/>
          <w:szCs w:val="24"/>
        </w:rPr>
      </w:pPr>
      <w:r w:rsidRPr="00841895">
        <w:rPr>
          <w:b w:val="0"/>
          <w:bCs w:val="0"/>
          <w:color w:val="000000"/>
          <w:sz w:val="24"/>
          <w:szCs w:val="24"/>
        </w:rPr>
        <w:t>В графе 2 заголовки дел располагаются внутри разделов и подраз</w:t>
      </w:r>
      <w:r w:rsidRPr="00841895">
        <w:rPr>
          <w:b w:val="0"/>
          <w:bCs w:val="0"/>
          <w:color w:val="000000"/>
          <w:sz w:val="24"/>
          <w:szCs w:val="24"/>
        </w:rPr>
        <w:softHyphen/>
        <w:t>делов номенклатуры дел в зависимости от степени важности документов, составляющих дела, и их взаимосвязью.</w:t>
      </w:r>
    </w:p>
    <w:p w:rsidR="00841895" w:rsidRPr="00841895" w:rsidRDefault="00841895" w:rsidP="00841895">
      <w:pPr>
        <w:shd w:val="clear" w:color="auto" w:fill="FFFFFF"/>
        <w:spacing w:before="5" w:line="240" w:lineRule="exact"/>
        <w:ind w:right="29"/>
        <w:jc w:val="both"/>
        <w:rPr>
          <w:b w:val="0"/>
          <w:bCs w:val="0"/>
          <w:sz w:val="24"/>
          <w:szCs w:val="24"/>
        </w:rPr>
      </w:pPr>
      <w:r w:rsidRPr="00841895">
        <w:rPr>
          <w:b w:val="0"/>
          <w:bCs w:val="0"/>
          <w:color w:val="000000"/>
          <w:sz w:val="24"/>
          <w:szCs w:val="24"/>
        </w:rPr>
        <w:t>Вначале располагаются заголовки дел, содержащих организаци</w:t>
      </w:r>
      <w:r w:rsidRPr="00841895">
        <w:rPr>
          <w:b w:val="0"/>
          <w:bCs w:val="0"/>
          <w:color w:val="000000"/>
          <w:sz w:val="24"/>
          <w:szCs w:val="24"/>
        </w:rPr>
        <w:softHyphen/>
        <w:t>онно-распорядительную документацию, далее - плановые и отчетные документы, переписку и т.д.</w:t>
      </w:r>
    </w:p>
    <w:p w:rsidR="00841895" w:rsidRPr="00841895" w:rsidRDefault="00841895" w:rsidP="00841895">
      <w:pPr>
        <w:shd w:val="clear" w:color="auto" w:fill="FFFFFF"/>
        <w:spacing w:before="5" w:line="240" w:lineRule="exact"/>
        <w:ind w:right="34"/>
        <w:jc w:val="both"/>
        <w:rPr>
          <w:b w:val="0"/>
          <w:bCs w:val="0"/>
          <w:sz w:val="24"/>
          <w:szCs w:val="24"/>
        </w:rPr>
      </w:pPr>
      <w:r w:rsidRPr="00841895">
        <w:rPr>
          <w:b w:val="0"/>
          <w:bCs w:val="0"/>
          <w:color w:val="000000"/>
          <w:sz w:val="24"/>
          <w:szCs w:val="24"/>
        </w:rPr>
        <w:t>Заголовок дела должен четко, в обобщенной форме, отражать основное содержание и состав документов дела.</w:t>
      </w:r>
    </w:p>
    <w:p w:rsidR="00841895" w:rsidRPr="00841895" w:rsidRDefault="00841895" w:rsidP="00841895">
      <w:pPr>
        <w:shd w:val="clear" w:color="auto" w:fill="FFFFFF"/>
        <w:spacing w:line="240" w:lineRule="exact"/>
        <w:ind w:right="34"/>
        <w:jc w:val="both"/>
        <w:rPr>
          <w:b w:val="0"/>
          <w:bCs w:val="0"/>
          <w:sz w:val="24"/>
          <w:szCs w:val="24"/>
        </w:rPr>
      </w:pPr>
      <w:r w:rsidRPr="00841895">
        <w:rPr>
          <w:b w:val="0"/>
          <w:bCs w:val="0"/>
          <w:color w:val="000000"/>
          <w:sz w:val="24"/>
          <w:szCs w:val="24"/>
        </w:rPr>
        <w:t>Не допускается употребление в заголовке дела неконкретных формулировок ("разные материалы", "общая переписка" и т.д.), а так</w:t>
      </w:r>
      <w:r w:rsidRPr="00841895">
        <w:rPr>
          <w:b w:val="0"/>
          <w:bCs w:val="0"/>
          <w:color w:val="000000"/>
          <w:sz w:val="24"/>
          <w:szCs w:val="24"/>
        </w:rPr>
        <w:softHyphen/>
        <w:t>же вводных слов и сложных синтаксических оборотов.</w:t>
      </w:r>
    </w:p>
    <w:p w:rsidR="00841895" w:rsidRPr="00841895" w:rsidRDefault="00841895" w:rsidP="00841895">
      <w:pPr>
        <w:shd w:val="clear" w:color="auto" w:fill="FFFFFF"/>
        <w:spacing w:before="5" w:line="240" w:lineRule="exact"/>
        <w:ind w:right="38"/>
        <w:jc w:val="both"/>
        <w:rPr>
          <w:b w:val="0"/>
          <w:bCs w:val="0"/>
          <w:sz w:val="24"/>
          <w:szCs w:val="24"/>
        </w:rPr>
      </w:pPr>
      <w:r w:rsidRPr="00841895">
        <w:rPr>
          <w:b w:val="0"/>
          <w:bCs w:val="0"/>
          <w:color w:val="000000"/>
          <w:sz w:val="24"/>
          <w:szCs w:val="24"/>
        </w:rPr>
        <w:t>Заголовки дел могут уточняться в процессе формирования и оформления дел.</w:t>
      </w:r>
    </w:p>
    <w:p w:rsidR="00841895" w:rsidRPr="00841895" w:rsidRDefault="00841895" w:rsidP="00841895">
      <w:pPr>
        <w:shd w:val="clear" w:color="auto" w:fill="FFFFFF"/>
        <w:spacing w:line="240" w:lineRule="exact"/>
        <w:ind w:right="34"/>
        <w:jc w:val="both"/>
        <w:rPr>
          <w:b w:val="0"/>
          <w:bCs w:val="0"/>
          <w:sz w:val="24"/>
          <w:szCs w:val="24"/>
        </w:rPr>
      </w:pPr>
      <w:r w:rsidRPr="00841895">
        <w:rPr>
          <w:b w:val="0"/>
          <w:bCs w:val="0"/>
          <w:color w:val="000000"/>
          <w:sz w:val="24"/>
          <w:szCs w:val="24"/>
        </w:rPr>
        <w:t>Заголовок дела состоит из элементов, располагаемых в следующей последовательности:</w:t>
      </w:r>
    </w:p>
    <w:p w:rsidR="00841895" w:rsidRPr="00841895" w:rsidRDefault="00841895" w:rsidP="00841895">
      <w:pPr>
        <w:numPr>
          <w:ilvl w:val="0"/>
          <w:numId w:val="11"/>
        </w:numPr>
        <w:shd w:val="clear" w:color="auto" w:fill="FFFFFF"/>
        <w:spacing w:line="240" w:lineRule="exact"/>
        <w:ind w:left="360" w:right="34"/>
        <w:jc w:val="both"/>
        <w:rPr>
          <w:b w:val="0"/>
          <w:bCs w:val="0"/>
          <w:sz w:val="24"/>
          <w:szCs w:val="24"/>
        </w:rPr>
      </w:pPr>
      <w:r w:rsidRPr="00841895">
        <w:rPr>
          <w:b w:val="0"/>
          <w:bCs w:val="0"/>
          <w:color w:val="000000"/>
          <w:sz w:val="24"/>
          <w:szCs w:val="24"/>
        </w:rPr>
        <w:t>название вида дела (переписка, документы к заседаниям и т.д.) или разновидности документов (протоколы, соглашения и т.д.);</w:t>
      </w:r>
    </w:p>
    <w:p w:rsidR="00841895" w:rsidRPr="00841895" w:rsidRDefault="00841895" w:rsidP="00841895">
      <w:pPr>
        <w:numPr>
          <w:ilvl w:val="0"/>
          <w:numId w:val="11"/>
        </w:numPr>
        <w:shd w:val="clear" w:color="auto" w:fill="FFFFFF"/>
        <w:spacing w:before="5" w:line="240" w:lineRule="exact"/>
        <w:ind w:left="360" w:right="34"/>
        <w:jc w:val="both"/>
        <w:rPr>
          <w:b w:val="0"/>
          <w:bCs w:val="0"/>
          <w:sz w:val="24"/>
          <w:szCs w:val="24"/>
        </w:rPr>
      </w:pPr>
      <w:r w:rsidRPr="00841895">
        <w:rPr>
          <w:b w:val="0"/>
          <w:bCs w:val="0"/>
          <w:color w:val="000000"/>
          <w:sz w:val="24"/>
          <w:szCs w:val="24"/>
        </w:rPr>
        <w:t>название организации, которой будут адресованы или от которой будут получены документы (адресат или корреспондент документа);</w:t>
      </w:r>
    </w:p>
    <w:p w:rsidR="00841895" w:rsidRPr="00841895" w:rsidRDefault="00841895" w:rsidP="00841895">
      <w:pPr>
        <w:numPr>
          <w:ilvl w:val="0"/>
          <w:numId w:val="11"/>
        </w:numPr>
        <w:shd w:val="clear" w:color="auto" w:fill="FFFFFF"/>
        <w:spacing w:line="240" w:lineRule="exact"/>
        <w:ind w:left="360"/>
        <w:jc w:val="both"/>
        <w:rPr>
          <w:b w:val="0"/>
          <w:bCs w:val="0"/>
          <w:sz w:val="24"/>
          <w:szCs w:val="24"/>
        </w:rPr>
      </w:pPr>
      <w:r w:rsidRPr="00841895">
        <w:rPr>
          <w:b w:val="0"/>
          <w:bCs w:val="0"/>
          <w:color w:val="000000"/>
          <w:sz w:val="24"/>
          <w:szCs w:val="24"/>
        </w:rPr>
        <w:t>краткое содержание документов дела;</w:t>
      </w:r>
    </w:p>
    <w:p w:rsidR="00841895" w:rsidRPr="00841895" w:rsidRDefault="00841895" w:rsidP="00841895">
      <w:pPr>
        <w:numPr>
          <w:ilvl w:val="0"/>
          <w:numId w:val="11"/>
        </w:numPr>
        <w:shd w:val="clear" w:color="auto" w:fill="FFFFFF"/>
        <w:spacing w:line="240" w:lineRule="exact"/>
        <w:ind w:left="360" w:right="38"/>
        <w:jc w:val="both"/>
        <w:rPr>
          <w:b w:val="0"/>
          <w:bCs w:val="0"/>
          <w:sz w:val="24"/>
          <w:szCs w:val="24"/>
        </w:rPr>
      </w:pPr>
      <w:r w:rsidRPr="00841895">
        <w:rPr>
          <w:b w:val="0"/>
          <w:bCs w:val="0"/>
          <w:color w:val="000000"/>
          <w:sz w:val="24"/>
          <w:szCs w:val="24"/>
        </w:rPr>
        <w:t>название территории, с которой связано содержание документов дела;</w:t>
      </w:r>
    </w:p>
    <w:p w:rsidR="00841895" w:rsidRPr="00841895" w:rsidRDefault="00841895" w:rsidP="00841895">
      <w:pPr>
        <w:numPr>
          <w:ilvl w:val="0"/>
          <w:numId w:val="11"/>
        </w:numPr>
        <w:ind w:left="360"/>
        <w:jc w:val="both"/>
        <w:rPr>
          <w:b w:val="0"/>
          <w:bCs w:val="0"/>
          <w:color w:val="000000"/>
          <w:sz w:val="24"/>
          <w:szCs w:val="24"/>
        </w:rPr>
      </w:pPr>
      <w:r w:rsidRPr="00841895">
        <w:rPr>
          <w:b w:val="0"/>
          <w:bCs w:val="0"/>
          <w:color w:val="000000"/>
          <w:sz w:val="24"/>
          <w:szCs w:val="24"/>
        </w:rPr>
        <w:t>даты (хронологические рамки), к которым относятся документы дела.</w:t>
      </w:r>
    </w:p>
    <w:p w:rsidR="00841895" w:rsidRPr="00841895" w:rsidRDefault="00841895" w:rsidP="00841895">
      <w:pPr>
        <w:shd w:val="clear" w:color="auto" w:fill="FFFFFF"/>
        <w:spacing w:line="240" w:lineRule="exact"/>
        <w:ind w:right="14"/>
        <w:jc w:val="both"/>
        <w:rPr>
          <w:b w:val="0"/>
          <w:bCs w:val="0"/>
          <w:sz w:val="24"/>
          <w:szCs w:val="24"/>
        </w:rPr>
      </w:pPr>
      <w:r w:rsidRPr="00841895">
        <w:rPr>
          <w:b w:val="0"/>
          <w:bCs w:val="0"/>
          <w:color w:val="000000"/>
          <w:sz w:val="24"/>
          <w:szCs w:val="24"/>
        </w:rPr>
        <w:t xml:space="preserve">Графа </w:t>
      </w:r>
      <w:r w:rsidRPr="00841895">
        <w:rPr>
          <w:b w:val="0"/>
          <w:bCs w:val="0"/>
          <w:iCs/>
          <w:color w:val="000000"/>
          <w:sz w:val="24"/>
          <w:szCs w:val="24"/>
        </w:rPr>
        <w:t>3</w:t>
      </w:r>
      <w:r w:rsidRPr="00841895">
        <w:rPr>
          <w:b w:val="0"/>
          <w:bCs w:val="0"/>
          <w:i/>
          <w:iCs/>
          <w:color w:val="000000"/>
          <w:sz w:val="24"/>
          <w:szCs w:val="24"/>
        </w:rPr>
        <w:t xml:space="preserve"> </w:t>
      </w:r>
      <w:r w:rsidRPr="00841895">
        <w:rPr>
          <w:b w:val="0"/>
          <w:bCs w:val="0"/>
          <w:color w:val="000000"/>
          <w:sz w:val="24"/>
          <w:szCs w:val="24"/>
        </w:rPr>
        <w:t>номенклатуры дел заполняется по окончании календар</w:t>
      </w:r>
      <w:r w:rsidRPr="00841895">
        <w:rPr>
          <w:b w:val="0"/>
          <w:bCs w:val="0"/>
          <w:color w:val="000000"/>
          <w:sz w:val="24"/>
          <w:szCs w:val="24"/>
        </w:rPr>
        <w:softHyphen/>
        <w:t>ного года.</w:t>
      </w:r>
    </w:p>
    <w:p w:rsidR="00841895" w:rsidRPr="00841895" w:rsidRDefault="00841895" w:rsidP="00841895">
      <w:pPr>
        <w:shd w:val="clear" w:color="auto" w:fill="FFFFFF"/>
        <w:spacing w:line="240" w:lineRule="exact"/>
        <w:ind w:right="10"/>
        <w:jc w:val="both"/>
        <w:rPr>
          <w:b w:val="0"/>
          <w:bCs w:val="0"/>
          <w:sz w:val="24"/>
          <w:szCs w:val="24"/>
        </w:rPr>
      </w:pPr>
      <w:r w:rsidRPr="00841895">
        <w:rPr>
          <w:b w:val="0"/>
          <w:bCs w:val="0"/>
          <w:color w:val="000000"/>
          <w:sz w:val="24"/>
          <w:szCs w:val="24"/>
        </w:rPr>
        <w:t>В графе 4 указывается срок хранения дела, номера статей по пе</w:t>
      </w:r>
      <w:r w:rsidRPr="00841895">
        <w:rPr>
          <w:b w:val="0"/>
          <w:bCs w:val="0"/>
          <w:color w:val="000000"/>
          <w:sz w:val="24"/>
          <w:szCs w:val="24"/>
        </w:rPr>
        <w:softHyphen/>
        <w:t>речню или срок хранения дела, согласованный с ЭПК архивного отдела администрации района.</w:t>
      </w:r>
    </w:p>
    <w:p w:rsidR="00841895" w:rsidRPr="00841895" w:rsidRDefault="00841895" w:rsidP="00841895">
      <w:pPr>
        <w:shd w:val="clear" w:color="auto" w:fill="FFFFFF"/>
        <w:spacing w:line="240" w:lineRule="exact"/>
        <w:ind w:right="10"/>
        <w:jc w:val="both"/>
        <w:rPr>
          <w:b w:val="0"/>
          <w:bCs w:val="0"/>
          <w:sz w:val="24"/>
          <w:szCs w:val="24"/>
        </w:rPr>
      </w:pPr>
      <w:r w:rsidRPr="00841895">
        <w:rPr>
          <w:b w:val="0"/>
          <w:bCs w:val="0"/>
          <w:color w:val="000000"/>
          <w:sz w:val="24"/>
          <w:szCs w:val="24"/>
        </w:rPr>
        <w:t>В графе 5 "Примечание" проставляются отметки о заведении дел, о переходящих делах, о выделении дел к уничтожению, о лицах, ответ</w:t>
      </w:r>
      <w:r w:rsidRPr="00841895">
        <w:rPr>
          <w:b w:val="0"/>
          <w:bCs w:val="0"/>
          <w:color w:val="000000"/>
          <w:sz w:val="24"/>
          <w:szCs w:val="24"/>
        </w:rPr>
        <w:softHyphen/>
        <w:t>ственных за формирование дел, о передаче дел в другую организацию для продолжения и др.</w:t>
      </w:r>
    </w:p>
    <w:p w:rsidR="00841895" w:rsidRPr="00841895" w:rsidRDefault="00841895" w:rsidP="00841895">
      <w:pPr>
        <w:shd w:val="clear" w:color="auto" w:fill="FFFFFF"/>
        <w:tabs>
          <w:tab w:val="left" w:pos="1181"/>
        </w:tabs>
        <w:spacing w:line="240" w:lineRule="exact"/>
        <w:jc w:val="both"/>
        <w:rPr>
          <w:b w:val="0"/>
          <w:bCs w:val="0"/>
          <w:sz w:val="24"/>
          <w:szCs w:val="24"/>
        </w:rPr>
      </w:pPr>
      <w:r w:rsidRPr="00841895">
        <w:rPr>
          <w:b w:val="0"/>
          <w:bCs w:val="0"/>
          <w:color w:val="000000"/>
          <w:sz w:val="24"/>
          <w:szCs w:val="24"/>
        </w:rPr>
        <w:t>7.1.7.</w:t>
      </w:r>
      <w:r w:rsidRPr="00841895">
        <w:rPr>
          <w:b w:val="0"/>
          <w:bCs w:val="0"/>
          <w:color w:val="000000"/>
          <w:sz w:val="24"/>
          <w:szCs w:val="24"/>
        </w:rPr>
        <w:tab/>
        <w:t>В каждом разделе номенклатуры дел оставляются резервные номера для внесения возникающих в течение года новых дел.</w:t>
      </w:r>
    </w:p>
    <w:p w:rsidR="00841895" w:rsidRPr="00841895" w:rsidRDefault="00841895" w:rsidP="00841895">
      <w:pPr>
        <w:shd w:val="clear" w:color="auto" w:fill="FFFFFF"/>
        <w:tabs>
          <w:tab w:val="left" w:pos="0"/>
        </w:tabs>
        <w:spacing w:before="5" w:line="240" w:lineRule="exact"/>
        <w:jc w:val="both"/>
        <w:rPr>
          <w:b w:val="0"/>
          <w:bCs w:val="0"/>
          <w:color w:val="000000"/>
          <w:sz w:val="24"/>
          <w:szCs w:val="24"/>
        </w:rPr>
      </w:pPr>
      <w:r w:rsidRPr="00841895">
        <w:rPr>
          <w:b w:val="0"/>
          <w:bCs w:val="0"/>
          <w:color w:val="000000"/>
          <w:sz w:val="24"/>
          <w:szCs w:val="24"/>
        </w:rPr>
        <w:t>7.1.8. По окончании календарного года в номенклатуре дел делается итоговая запись о коли</w:t>
      </w:r>
      <w:r w:rsidRPr="00841895">
        <w:rPr>
          <w:b w:val="0"/>
          <w:bCs w:val="0"/>
          <w:color w:val="000000"/>
          <w:sz w:val="24"/>
          <w:szCs w:val="24"/>
        </w:rPr>
        <w:softHyphen/>
        <w:t>честве заведенных дел.</w:t>
      </w:r>
    </w:p>
    <w:p w:rsidR="00841895" w:rsidRPr="00841895" w:rsidRDefault="00841895" w:rsidP="00841895">
      <w:pPr>
        <w:shd w:val="clear" w:color="auto" w:fill="FFFFFF"/>
        <w:spacing w:before="259"/>
        <w:jc w:val="both"/>
        <w:rPr>
          <w:i/>
          <w:iCs/>
          <w:color w:val="000000"/>
          <w:sz w:val="22"/>
          <w:szCs w:val="22"/>
        </w:rPr>
      </w:pPr>
      <w:r w:rsidRPr="00841895">
        <w:rPr>
          <w:i/>
          <w:iCs/>
          <w:color w:val="000000"/>
          <w:sz w:val="22"/>
          <w:szCs w:val="22"/>
          <w:lang w:val="en-US"/>
        </w:rPr>
        <w:t>7</w:t>
      </w:r>
      <w:r w:rsidRPr="00841895">
        <w:rPr>
          <w:i/>
          <w:iCs/>
          <w:color w:val="000000"/>
          <w:sz w:val="22"/>
          <w:szCs w:val="22"/>
        </w:rPr>
        <w:t>.2. Формирование дел</w:t>
      </w:r>
    </w:p>
    <w:p w:rsidR="00841895" w:rsidRPr="00841895" w:rsidRDefault="00841895" w:rsidP="00841895">
      <w:pPr>
        <w:shd w:val="clear" w:color="auto" w:fill="FFFFFF"/>
        <w:ind w:right="14"/>
        <w:jc w:val="both"/>
        <w:rPr>
          <w:b w:val="0"/>
          <w:bCs w:val="0"/>
          <w:color w:val="000000"/>
          <w:sz w:val="22"/>
          <w:szCs w:val="22"/>
        </w:rPr>
      </w:pPr>
    </w:p>
    <w:p w:rsidR="00841895" w:rsidRPr="00841895" w:rsidRDefault="00841895" w:rsidP="00841895">
      <w:pPr>
        <w:shd w:val="clear" w:color="auto" w:fill="FFFFFF"/>
        <w:ind w:right="14"/>
        <w:jc w:val="both"/>
        <w:rPr>
          <w:b w:val="0"/>
          <w:bCs w:val="0"/>
          <w:sz w:val="24"/>
          <w:szCs w:val="24"/>
        </w:rPr>
      </w:pPr>
      <w:r w:rsidRPr="00841895">
        <w:rPr>
          <w:b w:val="0"/>
          <w:bCs w:val="0"/>
          <w:color w:val="000000"/>
          <w:sz w:val="24"/>
          <w:szCs w:val="24"/>
        </w:rPr>
        <w:t>7.2.1. Формирование дел - группировка исполненных документов в дела в соответствии с номенклатурой дел.</w:t>
      </w:r>
    </w:p>
    <w:p w:rsidR="00841895" w:rsidRPr="00841895" w:rsidRDefault="00841895" w:rsidP="00841895">
      <w:pPr>
        <w:shd w:val="clear" w:color="auto" w:fill="FFFFFF"/>
        <w:ind w:right="10"/>
        <w:jc w:val="both"/>
        <w:rPr>
          <w:b w:val="0"/>
          <w:bCs w:val="0"/>
          <w:sz w:val="24"/>
          <w:szCs w:val="24"/>
        </w:rPr>
      </w:pPr>
      <w:r w:rsidRPr="00841895">
        <w:rPr>
          <w:b w:val="0"/>
          <w:bCs w:val="0"/>
          <w:color w:val="000000"/>
          <w:sz w:val="24"/>
          <w:szCs w:val="24"/>
        </w:rPr>
        <w:t>Дела в администрации формируются специалистом, ответственным за ведение делопроизводства.</w:t>
      </w:r>
    </w:p>
    <w:p w:rsidR="00841895" w:rsidRPr="00841895" w:rsidRDefault="00841895" w:rsidP="00841895">
      <w:pPr>
        <w:shd w:val="clear" w:color="auto" w:fill="FFFFFF"/>
        <w:ind w:right="10"/>
        <w:jc w:val="both"/>
        <w:rPr>
          <w:b w:val="0"/>
          <w:bCs w:val="0"/>
          <w:sz w:val="24"/>
          <w:szCs w:val="24"/>
        </w:rPr>
      </w:pPr>
      <w:proofErr w:type="gramStart"/>
      <w:r w:rsidRPr="00841895">
        <w:rPr>
          <w:b w:val="0"/>
          <w:bCs w:val="0"/>
          <w:color w:val="000000"/>
          <w:sz w:val="24"/>
          <w:szCs w:val="24"/>
        </w:rPr>
        <w:t>Контроль за</w:t>
      </w:r>
      <w:proofErr w:type="gramEnd"/>
      <w:r w:rsidRPr="00841895">
        <w:rPr>
          <w:b w:val="0"/>
          <w:bCs w:val="0"/>
          <w:color w:val="000000"/>
          <w:sz w:val="24"/>
          <w:szCs w:val="24"/>
        </w:rPr>
        <w:t xml:space="preserve"> правильным формированием дел в админи</w:t>
      </w:r>
      <w:r w:rsidRPr="00841895">
        <w:rPr>
          <w:b w:val="0"/>
          <w:bCs w:val="0"/>
          <w:color w:val="000000"/>
          <w:sz w:val="24"/>
          <w:szCs w:val="24"/>
        </w:rPr>
        <w:softHyphen/>
        <w:t>страции поселения осуществляется архивным отделом.</w:t>
      </w:r>
    </w:p>
    <w:p w:rsidR="00841895" w:rsidRPr="00841895" w:rsidRDefault="00841895" w:rsidP="00841895">
      <w:pPr>
        <w:shd w:val="clear" w:color="auto" w:fill="FFFFFF"/>
        <w:jc w:val="both"/>
        <w:rPr>
          <w:b w:val="0"/>
          <w:bCs w:val="0"/>
          <w:sz w:val="24"/>
          <w:szCs w:val="24"/>
        </w:rPr>
      </w:pPr>
      <w:r w:rsidRPr="00841895">
        <w:rPr>
          <w:b w:val="0"/>
          <w:bCs w:val="0"/>
          <w:color w:val="000000"/>
          <w:sz w:val="24"/>
          <w:szCs w:val="24"/>
        </w:rPr>
        <w:t>7.2.2. При формировании дел необходимо соблюдать следующие общие правила:</w:t>
      </w:r>
    </w:p>
    <w:p w:rsidR="00841895" w:rsidRPr="00841895" w:rsidRDefault="00841895" w:rsidP="00841895">
      <w:pPr>
        <w:numPr>
          <w:ilvl w:val="0"/>
          <w:numId w:val="11"/>
        </w:numPr>
        <w:shd w:val="clear" w:color="auto" w:fill="FFFFFF"/>
        <w:tabs>
          <w:tab w:val="left" w:pos="0"/>
        </w:tabs>
        <w:ind w:left="360"/>
        <w:jc w:val="both"/>
        <w:rPr>
          <w:b w:val="0"/>
          <w:bCs w:val="0"/>
          <w:sz w:val="24"/>
          <w:szCs w:val="24"/>
        </w:rPr>
      </w:pPr>
      <w:r w:rsidRPr="00841895">
        <w:rPr>
          <w:b w:val="0"/>
          <w:bCs w:val="0"/>
          <w:color w:val="000000"/>
          <w:sz w:val="24"/>
          <w:szCs w:val="24"/>
        </w:rPr>
        <w:t>помещать в дело только исполненные, правильно оформленные документы в соответствии с заголовками дел по номенклатуре;</w:t>
      </w:r>
    </w:p>
    <w:p w:rsidR="00841895" w:rsidRPr="00841895" w:rsidRDefault="00841895" w:rsidP="00841895">
      <w:pPr>
        <w:numPr>
          <w:ilvl w:val="0"/>
          <w:numId w:val="11"/>
        </w:numPr>
        <w:ind w:left="360"/>
        <w:jc w:val="both"/>
        <w:rPr>
          <w:b w:val="0"/>
          <w:bCs w:val="0"/>
          <w:color w:val="000000"/>
          <w:sz w:val="24"/>
          <w:szCs w:val="24"/>
        </w:rPr>
      </w:pPr>
      <w:r w:rsidRPr="00841895">
        <w:rPr>
          <w:b w:val="0"/>
          <w:bCs w:val="0"/>
          <w:color w:val="000000"/>
          <w:sz w:val="24"/>
          <w:szCs w:val="24"/>
        </w:rPr>
        <w:t>помещать вместе все документы, относящиеся к разрешению од</w:t>
      </w:r>
      <w:r w:rsidRPr="00841895">
        <w:rPr>
          <w:b w:val="0"/>
          <w:bCs w:val="0"/>
          <w:color w:val="000000"/>
          <w:sz w:val="24"/>
          <w:szCs w:val="24"/>
        </w:rPr>
        <w:softHyphen/>
        <w:t>ного вопроса;</w:t>
      </w:r>
    </w:p>
    <w:p w:rsidR="00841895" w:rsidRPr="00841895" w:rsidRDefault="00841895" w:rsidP="00841895">
      <w:pPr>
        <w:numPr>
          <w:ilvl w:val="0"/>
          <w:numId w:val="11"/>
        </w:numPr>
        <w:shd w:val="clear" w:color="auto" w:fill="FFFFFF"/>
        <w:tabs>
          <w:tab w:val="left" w:pos="614"/>
        </w:tabs>
        <w:ind w:left="360"/>
        <w:jc w:val="both"/>
        <w:rPr>
          <w:b w:val="0"/>
          <w:bCs w:val="0"/>
          <w:color w:val="000000"/>
          <w:sz w:val="24"/>
          <w:szCs w:val="24"/>
        </w:rPr>
      </w:pPr>
      <w:r w:rsidRPr="00841895">
        <w:rPr>
          <w:b w:val="0"/>
          <w:bCs w:val="0"/>
          <w:color w:val="000000"/>
          <w:sz w:val="24"/>
          <w:szCs w:val="24"/>
        </w:rPr>
        <w:t>группировать в дело документы одного календарного года, за исключением переходящих дел;</w:t>
      </w:r>
    </w:p>
    <w:p w:rsidR="00841895" w:rsidRPr="00841895" w:rsidRDefault="00841895" w:rsidP="00841895">
      <w:pPr>
        <w:numPr>
          <w:ilvl w:val="0"/>
          <w:numId w:val="11"/>
        </w:numPr>
        <w:shd w:val="clear" w:color="auto" w:fill="FFFFFF"/>
        <w:tabs>
          <w:tab w:val="left" w:pos="614"/>
        </w:tabs>
        <w:ind w:left="360"/>
        <w:jc w:val="both"/>
        <w:rPr>
          <w:b w:val="0"/>
          <w:bCs w:val="0"/>
          <w:color w:val="000000"/>
          <w:sz w:val="24"/>
          <w:szCs w:val="24"/>
        </w:rPr>
      </w:pPr>
      <w:r w:rsidRPr="00841895">
        <w:rPr>
          <w:b w:val="0"/>
          <w:bCs w:val="0"/>
          <w:color w:val="000000"/>
          <w:sz w:val="24"/>
          <w:szCs w:val="24"/>
        </w:rPr>
        <w:t>раздельно группировать в дела документы постоянного хранения и временных сроков хранения;</w:t>
      </w:r>
    </w:p>
    <w:p w:rsidR="00841895" w:rsidRPr="00841895" w:rsidRDefault="00841895" w:rsidP="00841895">
      <w:pPr>
        <w:numPr>
          <w:ilvl w:val="0"/>
          <w:numId w:val="11"/>
        </w:numPr>
        <w:shd w:val="clear" w:color="auto" w:fill="FFFFFF"/>
        <w:tabs>
          <w:tab w:val="left" w:pos="614"/>
        </w:tabs>
        <w:ind w:left="360"/>
        <w:jc w:val="both"/>
        <w:rPr>
          <w:b w:val="0"/>
          <w:bCs w:val="0"/>
          <w:color w:val="000000"/>
          <w:sz w:val="24"/>
          <w:szCs w:val="24"/>
        </w:rPr>
      </w:pPr>
      <w:r w:rsidRPr="00841895">
        <w:rPr>
          <w:b w:val="0"/>
          <w:bCs w:val="0"/>
          <w:color w:val="000000"/>
          <w:sz w:val="24"/>
          <w:szCs w:val="24"/>
        </w:rPr>
        <w:t>в дело не должны помещаться документы, подлежащие возврату, лишние экземпляры, черновики;</w:t>
      </w:r>
    </w:p>
    <w:p w:rsidR="00841895" w:rsidRPr="00841895" w:rsidRDefault="00841895" w:rsidP="00841895">
      <w:pPr>
        <w:numPr>
          <w:ilvl w:val="0"/>
          <w:numId w:val="11"/>
        </w:numPr>
        <w:shd w:val="clear" w:color="auto" w:fill="FFFFFF"/>
        <w:tabs>
          <w:tab w:val="left" w:pos="614"/>
        </w:tabs>
        <w:ind w:left="360"/>
        <w:jc w:val="both"/>
        <w:rPr>
          <w:b w:val="0"/>
          <w:bCs w:val="0"/>
          <w:color w:val="000000"/>
          <w:sz w:val="24"/>
          <w:szCs w:val="24"/>
        </w:rPr>
      </w:pPr>
      <w:r w:rsidRPr="00841895">
        <w:rPr>
          <w:b w:val="0"/>
          <w:bCs w:val="0"/>
          <w:color w:val="000000"/>
          <w:sz w:val="24"/>
          <w:szCs w:val="24"/>
        </w:rPr>
        <w:t>дело не должно превышать 250 листов.</w:t>
      </w:r>
    </w:p>
    <w:p w:rsidR="00841895" w:rsidRPr="00841895" w:rsidRDefault="00841895" w:rsidP="00841895">
      <w:pPr>
        <w:shd w:val="clear" w:color="auto" w:fill="FFFFFF"/>
        <w:spacing w:line="240" w:lineRule="exact"/>
        <w:jc w:val="both"/>
        <w:rPr>
          <w:b w:val="0"/>
          <w:bCs w:val="0"/>
          <w:color w:val="000000"/>
          <w:sz w:val="24"/>
          <w:szCs w:val="24"/>
        </w:rPr>
      </w:pPr>
      <w:r w:rsidRPr="00841895">
        <w:rPr>
          <w:b w:val="0"/>
          <w:bCs w:val="0"/>
          <w:color w:val="000000"/>
          <w:sz w:val="24"/>
          <w:szCs w:val="24"/>
        </w:rPr>
        <w:t>7.2.3. Номер дела, в которое должен быть подшит документ, опре</w:t>
      </w:r>
      <w:r w:rsidRPr="00841895">
        <w:rPr>
          <w:b w:val="0"/>
          <w:bCs w:val="0"/>
          <w:color w:val="000000"/>
          <w:sz w:val="24"/>
          <w:szCs w:val="24"/>
        </w:rPr>
        <w:softHyphen/>
        <w:t>деляет делопроизводитель.  На документе проставляются:  отметка  "В дело №...", дата, подпись исполнителя .</w:t>
      </w:r>
    </w:p>
    <w:p w:rsidR="00841895" w:rsidRPr="00841895" w:rsidRDefault="00841895" w:rsidP="00841895">
      <w:pPr>
        <w:shd w:val="clear" w:color="auto" w:fill="FFFFFF"/>
        <w:spacing w:before="10" w:line="240" w:lineRule="exact"/>
        <w:jc w:val="both"/>
        <w:rPr>
          <w:b w:val="0"/>
          <w:bCs w:val="0"/>
          <w:color w:val="000000"/>
          <w:sz w:val="24"/>
          <w:szCs w:val="24"/>
        </w:rPr>
      </w:pPr>
      <w:r w:rsidRPr="00841895">
        <w:rPr>
          <w:b w:val="0"/>
          <w:bCs w:val="0"/>
          <w:color w:val="000000"/>
          <w:sz w:val="24"/>
          <w:szCs w:val="24"/>
        </w:rPr>
        <w:t xml:space="preserve">7.2.4. Документы внутри дела располагаются в хронологической, вопросно-логической </w:t>
      </w:r>
      <w:r w:rsidRPr="00841895">
        <w:rPr>
          <w:b w:val="0"/>
          <w:bCs w:val="0"/>
          <w:color w:val="000000"/>
          <w:sz w:val="24"/>
          <w:szCs w:val="24"/>
        </w:rPr>
        <w:lastRenderedPageBreak/>
        <w:t>последовательности или их сочетании.</w:t>
      </w:r>
    </w:p>
    <w:p w:rsidR="00841895" w:rsidRPr="00841895" w:rsidRDefault="00841895" w:rsidP="00841895">
      <w:pPr>
        <w:shd w:val="clear" w:color="auto" w:fill="FFFFFF"/>
        <w:spacing w:before="5" w:line="240" w:lineRule="exact"/>
        <w:ind w:right="34"/>
        <w:jc w:val="both"/>
        <w:rPr>
          <w:b w:val="0"/>
          <w:bCs w:val="0"/>
          <w:sz w:val="24"/>
          <w:szCs w:val="24"/>
        </w:rPr>
      </w:pPr>
      <w:r w:rsidRPr="00841895">
        <w:rPr>
          <w:b w:val="0"/>
          <w:bCs w:val="0"/>
          <w:color w:val="000000"/>
          <w:sz w:val="24"/>
          <w:szCs w:val="24"/>
        </w:rPr>
        <w:t>Постановления и распоряжения группируются раздельно, в хронологическом порядке по номерам за календарный год, с относя</w:t>
      </w:r>
      <w:r w:rsidRPr="00841895">
        <w:rPr>
          <w:b w:val="0"/>
          <w:bCs w:val="0"/>
          <w:color w:val="000000"/>
          <w:sz w:val="24"/>
          <w:szCs w:val="24"/>
        </w:rPr>
        <w:softHyphen/>
        <w:t>щимися к ним приложениями.</w:t>
      </w:r>
    </w:p>
    <w:p w:rsidR="00841895" w:rsidRPr="00841895" w:rsidRDefault="00841895" w:rsidP="00841895">
      <w:pPr>
        <w:shd w:val="clear" w:color="auto" w:fill="FFFFFF"/>
        <w:spacing w:before="5" w:line="240" w:lineRule="exact"/>
        <w:ind w:right="43"/>
        <w:jc w:val="both"/>
        <w:rPr>
          <w:b w:val="0"/>
          <w:bCs w:val="0"/>
          <w:sz w:val="24"/>
          <w:szCs w:val="24"/>
        </w:rPr>
      </w:pPr>
      <w:r w:rsidRPr="00841895">
        <w:rPr>
          <w:b w:val="0"/>
          <w:bCs w:val="0"/>
          <w:color w:val="000000"/>
          <w:sz w:val="24"/>
          <w:szCs w:val="24"/>
        </w:rPr>
        <w:t>Распоряжения по основной деятельности формируются отдельно от распоряжений по личному со</w:t>
      </w:r>
      <w:r w:rsidRPr="00841895">
        <w:rPr>
          <w:b w:val="0"/>
          <w:bCs w:val="0"/>
          <w:color w:val="000000"/>
          <w:sz w:val="24"/>
          <w:szCs w:val="24"/>
        </w:rPr>
        <w:softHyphen/>
        <w:t>ставу.</w:t>
      </w:r>
    </w:p>
    <w:p w:rsidR="00841895" w:rsidRPr="00841895" w:rsidRDefault="00841895" w:rsidP="00841895">
      <w:pPr>
        <w:shd w:val="clear" w:color="auto" w:fill="FFFFFF"/>
        <w:spacing w:before="5" w:line="240" w:lineRule="exact"/>
        <w:ind w:right="38"/>
        <w:jc w:val="both"/>
        <w:rPr>
          <w:b w:val="0"/>
          <w:bCs w:val="0"/>
          <w:sz w:val="24"/>
          <w:szCs w:val="24"/>
        </w:rPr>
      </w:pPr>
      <w:r w:rsidRPr="00841895">
        <w:rPr>
          <w:b w:val="0"/>
          <w:bCs w:val="0"/>
          <w:color w:val="000000"/>
          <w:sz w:val="24"/>
          <w:szCs w:val="24"/>
        </w:rPr>
        <w:t>Уставы, положения, инструкции, утвержденные распорядитель</w:t>
      </w:r>
      <w:r w:rsidRPr="00841895">
        <w:rPr>
          <w:b w:val="0"/>
          <w:bCs w:val="0"/>
          <w:color w:val="000000"/>
          <w:sz w:val="24"/>
          <w:szCs w:val="24"/>
        </w:rPr>
        <w:softHyphen/>
        <w:t>ными документами, являются приложениями к ним и группируются вместе с указанными документами. Если же они утверждены в качестве самостоятельного документа, то их группируют в самостоятельные де</w:t>
      </w:r>
      <w:r w:rsidRPr="00841895">
        <w:rPr>
          <w:b w:val="0"/>
          <w:bCs w:val="0"/>
          <w:color w:val="000000"/>
          <w:sz w:val="24"/>
          <w:szCs w:val="24"/>
        </w:rPr>
        <w:softHyphen/>
        <w:t>ла.</w:t>
      </w:r>
    </w:p>
    <w:p w:rsidR="00841895" w:rsidRPr="00841895" w:rsidRDefault="00841895" w:rsidP="00841895">
      <w:pPr>
        <w:shd w:val="clear" w:color="auto" w:fill="FFFFFF"/>
        <w:spacing w:line="240" w:lineRule="exact"/>
        <w:ind w:right="48"/>
        <w:jc w:val="both"/>
        <w:rPr>
          <w:b w:val="0"/>
          <w:bCs w:val="0"/>
          <w:sz w:val="24"/>
          <w:szCs w:val="24"/>
        </w:rPr>
      </w:pPr>
      <w:r w:rsidRPr="00841895">
        <w:rPr>
          <w:b w:val="0"/>
          <w:bCs w:val="0"/>
          <w:color w:val="000000"/>
          <w:sz w:val="24"/>
          <w:szCs w:val="24"/>
        </w:rPr>
        <w:t>Предложения, заявления и жалобы граждан и переписка по ним формируются в дела за календарный год.</w:t>
      </w:r>
    </w:p>
    <w:p w:rsidR="00841895" w:rsidRPr="00841895" w:rsidRDefault="00841895" w:rsidP="00841895">
      <w:pPr>
        <w:shd w:val="clear" w:color="auto" w:fill="FFFFFF"/>
        <w:spacing w:line="240" w:lineRule="exact"/>
        <w:ind w:right="53"/>
        <w:jc w:val="both"/>
        <w:rPr>
          <w:b w:val="0"/>
          <w:bCs w:val="0"/>
          <w:sz w:val="24"/>
          <w:szCs w:val="24"/>
        </w:rPr>
      </w:pPr>
      <w:r w:rsidRPr="00841895">
        <w:rPr>
          <w:b w:val="0"/>
          <w:bCs w:val="0"/>
          <w:color w:val="000000"/>
          <w:sz w:val="24"/>
          <w:szCs w:val="24"/>
        </w:rPr>
        <w:t>Переписка систематизируется в хронологической последователь</w:t>
      </w:r>
      <w:r w:rsidRPr="00841895">
        <w:rPr>
          <w:b w:val="0"/>
          <w:bCs w:val="0"/>
          <w:color w:val="000000"/>
          <w:sz w:val="24"/>
          <w:szCs w:val="24"/>
        </w:rPr>
        <w:softHyphen/>
        <w:t>ности, документ-ответ помещается за документом-запросом.</w:t>
      </w:r>
    </w:p>
    <w:p w:rsidR="00841895" w:rsidRPr="00841895" w:rsidRDefault="00841895" w:rsidP="00841895">
      <w:pPr>
        <w:shd w:val="clear" w:color="auto" w:fill="FFFFFF"/>
        <w:spacing w:before="5" w:line="240" w:lineRule="exact"/>
        <w:jc w:val="both"/>
        <w:rPr>
          <w:b w:val="0"/>
          <w:bCs w:val="0"/>
          <w:sz w:val="24"/>
          <w:szCs w:val="24"/>
        </w:rPr>
      </w:pPr>
      <w:r w:rsidRPr="00841895">
        <w:rPr>
          <w:bCs w:val="0"/>
          <w:color w:val="000000"/>
          <w:sz w:val="24"/>
          <w:szCs w:val="24"/>
        </w:rPr>
        <w:t>Документы в личных делах</w:t>
      </w:r>
      <w:r w:rsidRPr="00841895">
        <w:rPr>
          <w:b w:val="0"/>
          <w:bCs w:val="0"/>
          <w:color w:val="000000"/>
          <w:sz w:val="24"/>
          <w:szCs w:val="24"/>
        </w:rPr>
        <w:t xml:space="preserve"> располагаются в следующем порядке:</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опись документов, имеющихся в личном деле;</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дополнение к личному листку по учету кадров (анкете);</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личный листок по учету кадров (анкета) с фотографией, разме</w:t>
      </w:r>
      <w:r w:rsidRPr="00841895">
        <w:rPr>
          <w:b w:val="0"/>
          <w:bCs w:val="0"/>
          <w:color w:val="000000"/>
          <w:sz w:val="24"/>
          <w:szCs w:val="24"/>
        </w:rPr>
        <w:softHyphen/>
        <w:t>ром 4x6;</w:t>
      </w:r>
    </w:p>
    <w:p w:rsidR="00841895" w:rsidRPr="00841895" w:rsidRDefault="00841895" w:rsidP="00841895">
      <w:pPr>
        <w:numPr>
          <w:ilvl w:val="0"/>
          <w:numId w:val="7"/>
        </w:numPr>
        <w:tabs>
          <w:tab w:val="left" w:pos="0"/>
        </w:tabs>
        <w:ind w:left="360"/>
        <w:jc w:val="both"/>
        <w:rPr>
          <w:b w:val="0"/>
          <w:bCs w:val="0"/>
          <w:color w:val="000000"/>
          <w:sz w:val="24"/>
          <w:szCs w:val="24"/>
        </w:rPr>
      </w:pPr>
      <w:r w:rsidRPr="00841895">
        <w:rPr>
          <w:b w:val="0"/>
          <w:bCs w:val="0"/>
          <w:color w:val="000000"/>
          <w:sz w:val="24"/>
          <w:szCs w:val="24"/>
        </w:rPr>
        <w:t>автобиография работника, написанная от руки и содержащая подробное изложение (в произвольной  форме)  основных моментов жизни и деятельности работника (резюме);</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копии документов об образовании, о наличии ученой степени, ученого звания, заверенные подписью начальника отдела муниципальной службы и кадров и пе</w:t>
      </w:r>
      <w:r w:rsidRPr="00841895">
        <w:rPr>
          <w:b w:val="0"/>
          <w:bCs w:val="0"/>
          <w:color w:val="000000"/>
          <w:sz w:val="24"/>
          <w:szCs w:val="24"/>
        </w:rPr>
        <w:softHyphen/>
        <w:t>чатью;</w:t>
      </w:r>
    </w:p>
    <w:p w:rsidR="00841895" w:rsidRPr="00841895" w:rsidRDefault="00841895" w:rsidP="00841895">
      <w:pPr>
        <w:numPr>
          <w:ilvl w:val="0"/>
          <w:numId w:val="7"/>
        </w:numPr>
        <w:shd w:val="clear" w:color="auto" w:fill="FFFFFF"/>
        <w:tabs>
          <w:tab w:val="left" w:pos="653"/>
        </w:tabs>
        <w:ind w:left="360"/>
        <w:jc w:val="both"/>
        <w:rPr>
          <w:b w:val="0"/>
          <w:bCs w:val="0"/>
          <w:color w:val="000000"/>
          <w:sz w:val="24"/>
          <w:szCs w:val="24"/>
        </w:rPr>
      </w:pPr>
      <w:r w:rsidRPr="00841895">
        <w:rPr>
          <w:b w:val="0"/>
          <w:bCs w:val="0"/>
          <w:color w:val="000000"/>
          <w:sz w:val="24"/>
          <w:szCs w:val="24"/>
        </w:rPr>
        <w:t>медицинская справка о состоянии здоровья;</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личное заявление о приеме гражданина на муниципальную должность. Распорядительный документ о приеме граждани</w:t>
      </w:r>
      <w:r w:rsidRPr="00841895">
        <w:rPr>
          <w:b w:val="0"/>
          <w:bCs w:val="0"/>
          <w:color w:val="000000"/>
          <w:sz w:val="24"/>
          <w:szCs w:val="24"/>
        </w:rPr>
        <w:softHyphen/>
        <w:t>на на работу;</w:t>
      </w:r>
    </w:p>
    <w:p w:rsidR="00841895" w:rsidRPr="00841895" w:rsidRDefault="00841895" w:rsidP="00841895">
      <w:pPr>
        <w:numPr>
          <w:ilvl w:val="0"/>
          <w:numId w:val="7"/>
        </w:numPr>
        <w:shd w:val="clear" w:color="auto" w:fill="FFFFFF"/>
        <w:tabs>
          <w:tab w:val="left" w:pos="677"/>
        </w:tabs>
        <w:ind w:left="360"/>
        <w:jc w:val="both"/>
        <w:rPr>
          <w:b w:val="0"/>
          <w:bCs w:val="0"/>
          <w:color w:val="000000"/>
          <w:sz w:val="24"/>
          <w:szCs w:val="24"/>
        </w:rPr>
      </w:pPr>
      <w:r w:rsidRPr="00841895">
        <w:rPr>
          <w:b w:val="0"/>
          <w:bCs w:val="0"/>
          <w:color w:val="000000"/>
          <w:sz w:val="24"/>
          <w:szCs w:val="24"/>
        </w:rPr>
        <w:t>трудовой договор;</w:t>
      </w:r>
    </w:p>
    <w:p w:rsidR="00841895" w:rsidRPr="00841895" w:rsidRDefault="00841895" w:rsidP="00841895">
      <w:pPr>
        <w:numPr>
          <w:ilvl w:val="0"/>
          <w:numId w:val="7"/>
        </w:numPr>
        <w:shd w:val="clear" w:color="auto" w:fill="FFFFFF"/>
        <w:tabs>
          <w:tab w:val="left" w:pos="677"/>
        </w:tabs>
        <w:ind w:left="360"/>
        <w:jc w:val="both"/>
        <w:rPr>
          <w:b w:val="0"/>
          <w:bCs w:val="0"/>
          <w:color w:val="000000"/>
          <w:sz w:val="24"/>
          <w:szCs w:val="24"/>
        </w:rPr>
      </w:pPr>
      <w:r w:rsidRPr="00841895">
        <w:rPr>
          <w:b w:val="0"/>
          <w:bCs w:val="0"/>
          <w:color w:val="000000"/>
          <w:sz w:val="24"/>
          <w:szCs w:val="24"/>
        </w:rPr>
        <w:t>должностная инструкция;</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представление, заключение о назначении, освобождении или пе</w:t>
      </w:r>
      <w:r w:rsidRPr="00841895">
        <w:rPr>
          <w:b w:val="0"/>
          <w:bCs w:val="0"/>
          <w:color w:val="000000"/>
          <w:sz w:val="24"/>
          <w:szCs w:val="24"/>
        </w:rPr>
        <w:softHyphen/>
        <w:t>ремещении по должности и копии распорядительных документов, в том числе копии документов об изменении оплаты труда;</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документы об аттестации, характеристики, отзывы о работнике;</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распорядительные документы о награждении, поощрении, при</w:t>
      </w:r>
      <w:r w:rsidRPr="00841895">
        <w:rPr>
          <w:b w:val="0"/>
          <w:bCs w:val="0"/>
          <w:color w:val="000000"/>
          <w:sz w:val="24"/>
          <w:szCs w:val="24"/>
        </w:rPr>
        <w:softHyphen/>
        <w:t>влечении к дисциплинарной ответственности, о снятии взысканий;</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копии документов о повышении квалификации, переподготовке;</w:t>
      </w:r>
    </w:p>
    <w:p w:rsidR="00841895" w:rsidRPr="00841895" w:rsidRDefault="00841895" w:rsidP="00841895">
      <w:pPr>
        <w:numPr>
          <w:ilvl w:val="0"/>
          <w:numId w:val="7"/>
        </w:numPr>
        <w:shd w:val="clear" w:color="auto" w:fill="FFFFFF"/>
        <w:tabs>
          <w:tab w:val="left" w:pos="0"/>
        </w:tabs>
        <w:ind w:left="360"/>
        <w:jc w:val="both"/>
        <w:rPr>
          <w:b w:val="0"/>
          <w:bCs w:val="0"/>
          <w:sz w:val="24"/>
          <w:szCs w:val="24"/>
        </w:rPr>
      </w:pPr>
      <w:r w:rsidRPr="00841895">
        <w:rPr>
          <w:b w:val="0"/>
          <w:bCs w:val="0"/>
          <w:color w:val="000000"/>
          <w:sz w:val="24"/>
          <w:szCs w:val="24"/>
        </w:rPr>
        <w:t xml:space="preserve">копии документов об изменении </w:t>
      </w:r>
      <w:proofErr w:type="spellStart"/>
      <w:r w:rsidRPr="00841895">
        <w:rPr>
          <w:b w:val="0"/>
          <w:bCs w:val="0"/>
          <w:color w:val="000000"/>
          <w:sz w:val="24"/>
          <w:szCs w:val="24"/>
        </w:rPr>
        <w:t>анкетно</w:t>
      </w:r>
      <w:proofErr w:type="spellEnd"/>
      <w:r w:rsidRPr="00841895">
        <w:rPr>
          <w:b w:val="0"/>
          <w:bCs w:val="0"/>
          <w:color w:val="000000"/>
          <w:sz w:val="24"/>
          <w:szCs w:val="24"/>
        </w:rPr>
        <w:t>-биографических дан</w:t>
      </w:r>
      <w:r w:rsidRPr="00841895">
        <w:rPr>
          <w:b w:val="0"/>
          <w:bCs w:val="0"/>
          <w:color w:val="000000"/>
          <w:sz w:val="24"/>
          <w:szCs w:val="24"/>
        </w:rPr>
        <w:softHyphen/>
        <w:t>ных работника (например, копия свидетельства о браке, об изменении фамилии и т.д.);</w:t>
      </w:r>
    </w:p>
    <w:p w:rsidR="00841895" w:rsidRPr="00841895" w:rsidRDefault="00841895" w:rsidP="00841895">
      <w:pPr>
        <w:numPr>
          <w:ilvl w:val="0"/>
          <w:numId w:val="7"/>
        </w:numPr>
        <w:shd w:val="clear" w:color="auto" w:fill="FFFFFF"/>
        <w:tabs>
          <w:tab w:val="left" w:pos="0"/>
          <w:tab w:val="left" w:pos="806"/>
        </w:tabs>
        <w:ind w:left="360"/>
        <w:jc w:val="both"/>
        <w:rPr>
          <w:b w:val="0"/>
          <w:bCs w:val="0"/>
          <w:sz w:val="24"/>
          <w:szCs w:val="24"/>
        </w:rPr>
      </w:pPr>
      <w:r w:rsidRPr="00841895">
        <w:rPr>
          <w:b w:val="0"/>
          <w:bCs w:val="0"/>
          <w:color w:val="000000"/>
          <w:sz w:val="24"/>
          <w:szCs w:val="24"/>
        </w:rPr>
        <w:t>сведения о доходах и принадлежащем лицу, замещающему муниципальную должность, имуществе по форме, утвержден</w:t>
      </w:r>
      <w:r w:rsidRPr="00841895">
        <w:rPr>
          <w:b w:val="0"/>
          <w:bCs w:val="0"/>
          <w:color w:val="000000"/>
          <w:sz w:val="24"/>
          <w:szCs w:val="24"/>
        </w:rPr>
        <w:softHyphen/>
        <w:t>ной в установленном порядке.</w:t>
      </w:r>
    </w:p>
    <w:p w:rsidR="00841895" w:rsidRPr="00841895" w:rsidRDefault="00841895" w:rsidP="00841895">
      <w:pPr>
        <w:shd w:val="clear" w:color="auto" w:fill="FFFFFF"/>
        <w:spacing w:line="278" w:lineRule="exact"/>
        <w:ind w:right="144"/>
        <w:jc w:val="both"/>
        <w:rPr>
          <w:b w:val="0"/>
          <w:bCs w:val="0"/>
          <w:sz w:val="24"/>
          <w:szCs w:val="24"/>
        </w:rPr>
      </w:pPr>
      <w:r w:rsidRPr="00841895">
        <w:rPr>
          <w:b w:val="0"/>
          <w:bCs w:val="0"/>
          <w:color w:val="000000"/>
          <w:sz w:val="24"/>
          <w:szCs w:val="24"/>
        </w:rPr>
        <w:t>Лицевые счета рабочих и служащих группируются в самостоя</w:t>
      </w:r>
      <w:r w:rsidRPr="00841895">
        <w:rPr>
          <w:b w:val="0"/>
          <w:bCs w:val="0"/>
          <w:color w:val="000000"/>
          <w:sz w:val="24"/>
          <w:szCs w:val="24"/>
        </w:rPr>
        <w:softHyphen/>
        <w:t>тельные дела и располагаются в них в порядке строгого алфавита по фамилиям, именам и отчествам.</w:t>
      </w:r>
    </w:p>
    <w:p w:rsidR="00841895" w:rsidRPr="00841895" w:rsidRDefault="00841895" w:rsidP="00841895">
      <w:pPr>
        <w:shd w:val="clear" w:color="auto" w:fill="FFFFFF"/>
        <w:spacing w:before="182"/>
        <w:jc w:val="both"/>
        <w:rPr>
          <w:b w:val="0"/>
          <w:bCs w:val="0"/>
          <w:sz w:val="22"/>
          <w:szCs w:val="22"/>
        </w:rPr>
      </w:pPr>
      <w:r w:rsidRPr="00841895">
        <w:rPr>
          <w:i/>
          <w:iCs/>
          <w:color w:val="000000"/>
          <w:sz w:val="22"/>
          <w:szCs w:val="22"/>
          <w:lang w:val="en-US"/>
        </w:rPr>
        <w:t>7</w:t>
      </w:r>
      <w:r w:rsidRPr="00841895">
        <w:rPr>
          <w:i/>
          <w:iCs/>
          <w:color w:val="000000"/>
          <w:sz w:val="22"/>
          <w:szCs w:val="22"/>
        </w:rPr>
        <w:t>.3. Экспертиза ценности документов</w:t>
      </w:r>
    </w:p>
    <w:p w:rsidR="00841895" w:rsidRPr="00841895" w:rsidRDefault="00841895" w:rsidP="00841895">
      <w:pPr>
        <w:shd w:val="clear" w:color="auto" w:fill="FFFFFF"/>
        <w:spacing w:before="211" w:line="278" w:lineRule="exact"/>
        <w:ind w:right="96"/>
        <w:jc w:val="both"/>
        <w:rPr>
          <w:b w:val="0"/>
          <w:bCs w:val="0"/>
          <w:sz w:val="24"/>
          <w:szCs w:val="24"/>
        </w:rPr>
      </w:pPr>
      <w:r w:rsidRPr="00841895">
        <w:rPr>
          <w:b w:val="0"/>
          <w:bCs w:val="0"/>
          <w:color w:val="000000"/>
          <w:sz w:val="24"/>
          <w:szCs w:val="24"/>
        </w:rPr>
        <w:t>7.3.1. Экспертиза ценности документов - определение ценности документов с целью отбора их на государственное хранение и уста</w:t>
      </w:r>
      <w:r w:rsidRPr="00841895">
        <w:rPr>
          <w:b w:val="0"/>
          <w:bCs w:val="0"/>
          <w:color w:val="000000"/>
          <w:sz w:val="24"/>
          <w:szCs w:val="24"/>
        </w:rPr>
        <w:softHyphen/>
        <w:t>новления сроков хранения.</w:t>
      </w:r>
    </w:p>
    <w:p w:rsidR="00841895" w:rsidRPr="00841895" w:rsidRDefault="00841895" w:rsidP="00841895">
      <w:pPr>
        <w:shd w:val="clear" w:color="auto" w:fill="FFFFFF"/>
        <w:ind w:right="58"/>
        <w:jc w:val="both"/>
        <w:rPr>
          <w:b w:val="0"/>
          <w:bCs w:val="0"/>
          <w:sz w:val="24"/>
          <w:szCs w:val="24"/>
        </w:rPr>
      </w:pPr>
      <w:r w:rsidRPr="00841895">
        <w:rPr>
          <w:b w:val="0"/>
          <w:bCs w:val="0"/>
          <w:color w:val="000000"/>
          <w:sz w:val="24"/>
          <w:szCs w:val="24"/>
        </w:rPr>
        <w:t>Экспертиза ценности документов в администрации про</w:t>
      </w:r>
      <w:r w:rsidRPr="00841895">
        <w:rPr>
          <w:b w:val="0"/>
          <w:bCs w:val="0"/>
          <w:color w:val="000000"/>
          <w:sz w:val="24"/>
          <w:szCs w:val="24"/>
        </w:rPr>
        <w:softHyphen/>
        <w:t>водится: при составлении номенклатуры дел; при формировании дел и проверке правильности отнесения документов к делам; при подготовке дел к последующему хранению.</w:t>
      </w:r>
    </w:p>
    <w:p w:rsidR="00841895" w:rsidRPr="00841895" w:rsidRDefault="00841895" w:rsidP="00841895">
      <w:pPr>
        <w:jc w:val="both"/>
        <w:rPr>
          <w:b w:val="0"/>
          <w:bCs w:val="0"/>
          <w:color w:val="000000"/>
          <w:sz w:val="24"/>
          <w:szCs w:val="24"/>
        </w:rPr>
      </w:pPr>
      <w:r w:rsidRPr="00841895">
        <w:rPr>
          <w:b w:val="0"/>
          <w:bCs w:val="0"/>
          <w:color w:val="000000"/>
          <w:sz w:val="24"/>
          <w:szCs w:val="24"/>
        </w:rPr>
        <w:t>Для организации и проведения экспертизы ценности доку</w:t>
      </w:r>
      <w:r w:rsidRPr="00841895">
        <w:rPr>
          <w:b w:val="0"/>
          <w:bCs w:val="0"/>
          <w:color w:val="000000"/>
          <w:sz w:val="24"/>
          <w:szCs w:val="24"/>
        </w:rPr>
        <w:softHyphen/>
        <w:t>ментов в администрации создается постоянно дей</w:t>
      </w:r>
      <w:r w:rsidRPr="00841895">
        <w:rPr>
          <w:b w:val="0"/>
          <w:bCs w:val="0"/>
          <w:color w:val="000000"/>
          <w:sz w:val="24"/>
          <w:szCs w:val="24"/>
        </w:rPr>
        <w:softHyphen/>
        <w:t>ствующая экспертная комиссия (</w:t>
      </w:r>
      <w:proofErr w:type="gramStart"/>
      <w:r w:rsidRPr="00841895">
        <w:rPr>
          <w:b w:val="0"/>
          <w:bCs w:val="0"/>
          <w:color w:val="000000"/>
          <w:sz w:val="24"/>
          <w:szCs w:val="24"/>
        </w:rPr>
        <w:t>ЭК</w:t>
      </w:r>
      <w:proofErr w:type="gramEnd"/>
      <w:r w:rsidRPr="00841895">
        <w:rPr>
          <w:b w:val="0"/>
          <w:bCs w:val="0"/>
          <w:color w:val="000000"/>
          <w:sz w:val="24"/>
          <w:szCs w:val="24"/>
        </w:rPr>
        <w:t>), которая назначается распоряже</w:t>
      </w:r>
      <w:r w:rsidRPr="00841895">
        <w:rPr>
          <w:b w:val="0"/>
          <w:bCs w:val="0"/>
          <w:color w:val="000000"/>
          <w:sz w:val="24"/>
          <w:szCs w:val="24"/>
        </w:rPr>
        <w:softHyphen/>
        <w:t>нием главы администрации поселения.</w:t>
      </w:r>
    </w:p>
    <w:p w:rsidR="00841895" w:rsidRPr="00841895" w:rsidRDefault="00841895" w:rsidP="00841895">
      <w:pPr>
        <w:shd w:val="clear" w:color="auto" w:fill="FFFFFF"/>
        <w:jc w:val="both"/>
        <w:rPr>
          <w:b w:val="0"/>
          <w:bCs w:val="0"/>
          <w:color w:val="000000"/>
          <w:sz w:val="24"/>
          <w:szCs w:val="24"/>
        </w:rPr>
      </w:pPr>
      <w:r w:rsidRPr="00841895">
        <w:rPr>
          <w:b w:val="0"/>
          <w:bCs w:val="0"/>
          <w:color w:val="000000"/>
          <w:sz w:val="24"/>
          <w:szCs w:val="24"/>
        </w:rPr>
        <w:t>7.3.2. Функции и права экспертной комиссии администрации, а также организация ее работы определяются положением, которое утверждается главой  администрации поселения.</w:t>
      </w:r>
    </w:p>
    <w:p w:rsidR="00841895" w:rsidRPr="00841895" w:rsidRDefault="00841895" w:rsidP="00841895">
      <w:pPr>
        <w:shd w:val="clear" w:color="auto" w:fill="FFFFFF"/>
        <w:jc w:val="both"/>
        <w:rPr>
          <w:b w:val="0"/>
          <w:bCs w:val="0"/>
          <w:color w:val="000000"/>
          <w:sz w:val="24"/>
          <w:szCs w:val="24"/>
        </w:rPr>
      </w:pPr>
      <w:r w:rsidRPr="00841895">
        <w:rPr>
          <w:b w:val="0"/>
          <w:bCs w:val="0"/>
          <w:color w:val="000000"/>
          <w:sz w:val="24"/>
          <w:szCs w:val="24"/>
        </w:rPr>
        <w:t>7.3.3. Отбор документов для постоянного хранения проводится на основании перечней документов с указанием сроков их хранения и но</w:t>
      </w:r>
      <w:r w:rsidRPr="00841895">
        <w:rPr>
          <w:b w:val="0"/>
          <w:bCs w:val="0"/>
          <w:color w:val="000000"/>
          <w:sz w:val="24"/>
          <w:szCs w:val="24"/>
        </w:rPr>
        <w:softHyphen/>
        <w:t xml:space="preserve">менклатуры дел путем полистного </w:t>
      </w:r>
      <w:r w:rsidRPr="00841895">
        <w:rPr>
          <w:b w:val="0"/>
          <w:bCs w:val="0"/>
          <w:color w:val="000000"/>
          <w:sz w:val="24"/>
          <w:szCs w:val="24"/>
        </w:rPr>
        <w:lastRenderedPageBreak/>
        <w:t>просмотра дел. Не допускается отбор документов для хранения и выделения к уничтожению только по заго</w:t>
      </w:r>
      <w:r w:rsidRPr="00841895">
        <w:rPr>
          <w:b w:val="0"/>
          <w:bCs w:val="0"/>
          <w:color w:val="000000"/>
          <w:sz w:val="24"/>
          <w:szCs w:val="24"/>
        </w:rPr>
        <w:softHyphen/>
        <w:t>ловкам дел. В делах постоянного хранения подлежат изъятию дублет</w:t>
      </w:r>
      <w:r w:rsidRPr="00841895">
        <w:rPr>
          <w:b w:val="0"/>
          <w:bCs w:val="0"/>
          <w:color w:val="000000"/>
          <w:sz w:val="24"/>
          <w:szCs w:val="24"/>
        </w:rPr>
        <w:softHyphen/>
        <w:t>ные экземпляры документов, черновики, неоформленные копии доку</w:t>
      </w:r>
      <w:r w:rsidRPr="00841895">
        <w:rPr>
          <w:b w:val="0"/>
          <w:bCs w:val="0"/>
          <w:color w:val="000000"/>
          <w:sz w:val="24"/>
          <w:szCs w:val="24"/>
        </w:rPr>
        <w:softHyphen/>
        <w:t>ментов и не относящиеся к вопросу документы с временными сроками хранения.</w:t>
      </w:r>
    </w:p>
    <w:p w:rsidR="00841895" w:rsidRPr="00841895" w:rsidRDefault="00841895" w:rsidP="00841895">
      <w:pPr>
        <w:shd w:val="clear" w:color="auto" w:fill="FFFFFF"/>
        <w:ind w:right="29"/>
        <w:jc w:val="both"/>
        <w:rPr>
          <w:b w:val="0"/>
          <w:bCs w:val="0"/>
          <w:sz w:val="24"/>
          <w:szCs w:val="24"/>
        </w:rPr>
      </w:pPr>
      <w:r w:rsidRPr="00841895">
        <w:rPr>
          <w:b w:val="0"/>
          <w:bCs w:val="0"/>
          <w:color w:val="000000"/>
          <w:sz w:val="24"/>
          <w:szCs w:val="24"/>
        </w:rPr>
        <w:t>Дела с отметкой "ЭПК" подвергаются также полистному про</w:t>
      </w:r>
      <w:r w:rsidRPr="00841895">
        <w:rPr>
          <w:b w:val="0"/>
          <w:bCs w:val="0"/>
          <w:color w:val="000000"/>
          <w:sz w:val="24"/>
          <w:szCs w:val="24"/>
        </w:rPr>
        <w:softHyphen/>
        <w:t>смотру с целью определения и выделения из их состава документов, подлежащих постоянному хранению. Дела с отметкой "ЭПК", содер</w:t>
      </w:r>
      <w:r w:rsidRPr="00841895">
        <w:rPr>
          <w:b w:val="0"/>
          <w:bCs w:val="0"/>
          <w:color w:val="000000"/>
          <w:sz w:val="24"/>
          <w:szCs w:val="24"/>
        </w:rPr>
        <w:softHyphen/>
        <w:t>жащие документы постоянного хранения, подлежат переформирова</w:t>
      </w:r>
      <w:r w:rsidRPr="00841895">
        <w:rPr>
          <w:b w:val="0"/>
          <w:bCs w:val="0"/>
          <w:color w:val="000000"/>
          <w:sz w:val="24"/>
          <w:szCs w:val="24"/>
        </w:rPr>
        <w:softHyphen/>
        <w:t>нию. Выделенные из их состава документы постоянного хранения оформляются в самостоятельные дела. Сроки хранения дел, содержащих оставшиеся документы временного хранения, определяются по типово</w:t>
      </w:r>
      <w:r w:rsidRPr="00841895">
        <w:rPr>
          <w:b w:val="0"/>
          <w:bCs w:val="0"/>
          <w:color w:val="000000"/>
          <w:sz w:val="24"/>
          <w:szCs w:val="24"/>
        </w:rPr>
        <w:softHyphen/>
        <w:t>му перечню документов с указанием сроков их хранения или по номен</w:t>
      </w:r>
      <w:r w:rsidRPr="00841895">
        <w:rPr>
          <w:b w:val="0"/>
          <w:bCs w:val="0"/>
          <w:color w:val="000000"/>
          <w:sz w:val="24"/>
          <w:szCs w:val="24"/>
        </w:rPr>
        <w:softHyphen/>
        <w:t>клатуре дел.</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7.3.4. По результатам экспертизы ценности документов ежегодно составляются описи дел постоянного, долговременного (свыше 10 лет) хранения и по личному составу, а также акты о выделении дел к унич</w:t>
      </w:r>
      <w:r w:rsidRPr="00841895">
        <w:rPr>
          <w:b w:val="0"/>
          <w:bCs w:val="0"/>
          <w:color w:val="000000"/>
          <w:sz w:val="24"/>
          <w:szCs w:val="24"/>
        </w:rPr>
        <w:softHyphen/>
        <w:t>тожению.</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 xml:space="preserve">7.3.5. Описи и акты рассматриваются на заседании </w:t>
      </w:r>
      <w:proofErr w:type="gramStart"/>
      <w:r w:rsidRPr="00841895">
        <w:rPr>
          <w:b w:val="0"/>
          <w:bCs w:val="0"/>
          <w:color w:val="000000"/>
          <w:sz w:val="24"/>
          <w:szCs w:val="24"/>
        </w:rPr>
        <w:t>ЭК</w:t>
      </w:r>
      <w:proofErr w:type="gramEnd"/>
      <w:r w:rsidRPr="00841895">
        <w:rPr>
          <w:b w:val="0"/>
          <w:bCs w:val="0"/>
          <w:color w:val="000000"/>
          <w:sz w:val="24"/>
          <w:szCs w:val="24"/>
        </w:rPr>
        <w:t xml:space="preserve">, подписываются председателем и членами комиссии, утверждаются или согласовываются главой администрации. </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7.3.7. Отобранные к уничтожению документы измельчаются и передаются на переработку или уничтожение путем сожжения.</w:t>
      </w:r>
    </w:p>
    <w:p w:rsidR="00841895" w:rsidRPr="00841895" w:rsidRDefault="00841895" w:rsidP="00841895">
      <w:pPr>
        <w:shd w:val="clear" w:color="auto" w:fill="FFFFFF"/>
        <w:tabs>
          <w:tab w:val="left" w:pos="0"/>
        </w:tabs>
        <w:jc w:val="both"/>
        <w:rPr>
          <w:b w:val="0"/>
          <w:bCs w:val="0"/>
          <w:color w:val="000000"/>
          <w:sz w:val="22"/>
          <w:szCs w:val="22"/>
        </w:rPr>
      </w:pPr>
    </w:p>
    <w:p w:rsidR="00841895" w:rsidRPr="00841895" w:rsidRDefault="00841895" w:rsidP="00841895">
      <w:pPr>
        <w:shd w:val="clear" w:color="auto" w:fill="FFFFFF"/>
        <w:tabs>
          <w:tab w:val="left" w:pos="0"/>
        </w:tabs>
        <w:jc w:val="both"/>
        <w:rPr>
          <w:bCs w:val="0"/>
          <w:i/>
          <w:color w:val="000000"/>
          <w:sz w:val="22"/>
          <w:szCs w:val="22"/>
        </w:rPr>
      </w:pPr>
      <w:r w:rsidRPr="00841895">
        <w:rPr>
          <w:bCs w:val="0"/>
          <w:i/>
          <w:color w:val="000000"/>
          <w:sz w:val="22"/>
          <w:szCs w:val="22"/>
        </w:rPr>
        <w:t>7.4. Оформление дел</w:t>
      </w:r>
    </w:p>
    <w:p w:rsidR="00841895" w:rsidRPr="00841895" w:rsidRDefault="00841895" w:rsidP="00841895">
      <w:pPr>
        <w:shd w:val="clear" w:color="auto" w:fill="FFFFFF"/>
        <w:tabs>
          <w:tab w:val="left" w:pos="0"/>
        </w:tabs>
        <w:jc w:val="both"/>
        <w:rPr>
          <w:b w:val="0"/>
          <w:bCs w:val="0"/>
          <w:color w:val="000000"/>
          <w:sz w:val="22"/>
          <w:szCs w:val="22"/>
        </w:rPr>
      </w:pP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7.4.1. Дела администрации подлежат оформлению при их заведении и по завершении года. Оформление дел включает комплекс работ по технической обработке и проводится сотрудниками соответствующих структурных подразделений при методической помощи и под контролем архива администрации МО «Братский район».</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7.4.2. В зависимости от сроков хранения проводится полное или частичное оформление дел.</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Полному оформлению подлежат дела постоянного, долговременного (свыше 10 лет) хранения и по личному составу. Полное оформление дела предусматривает:</w:t>
      </w:r>
    </w:p>
    <w:p w:rsidR="00841895" w:rsidRPr="00841895" w:rsidRDefault="00841895" w:rsidP="00841895">
      <w:pPr>
        <w:numPr>
          <w:ilvl w:val="0"/>
          <w:numId w:val="8"/>
        </w:numPr>
        <w:shd w:val="clear" w:color="auto" w:fill="FFFFFF"/>
        <w:tabs>
          <w:tab w:val="left" w:pos="0"/>
        </w:tabs>
        <w:ind w:left="480"/>
        <w:jc w:val="both"/>
        <w:rPr>
          <w:b w:val="0"/>
          <w:bCs w:val="0"/>
          <w:color w:val="000000"/>
          <w:sz w:val="24"/>
          <w:szCs w:val="24"/>
        </w:rPr>
      </w:pPr>
      <w:r w:rsidRPr="00841895">
        <w:rPr>
          <w:b w:val="0"/>
          <w:bCs w:val="0"/>
          <w:color w:val="000000"/>
          <w:sz w:val="24"/>
          <w:szCs w:val="24"/>
        </w:rPr>
        <w:t>Подшивку или переплет дела; нумерацию листов в деле; составление листа-заверителя дела;</w:t>
      </w:r>
    </w:p>
    <w:p w:rsidR="00841895" w:rsidRPr="00841895" w:rsidRDefault="00841895" w:rsidP="00841895">
      <w:pPr>
        <w:numPr>
          <w:ilvl w:val="0"/>
          <w:numId w:val="8"/>
        </w:numPr>
        <w:shd w:val="clear" w:color="auto" w:fill="FFFFFF"/>
        <w:tabs>
          <w:tab w:val="left" w:pos="0"/>
        </w:tabs>
        <w:ind w:left="480"/>
        <w:jc w:val="both"/>
        <w:rPr>
          <w:b w:val="0"/>
          <w:bCs w:val="0"/>
          <w:color w:val="000000"/>
          <w:sz w:val="24"/>
          <w:szCs w:val="24"/>
        </w:rPr>
      </w:pPr>
      <w:r w:rsidRPr="00841895">
        <w:rPr>
          <w:b w:val="0"/>
          <w:bCs w:val="0"/>
          <w:color w:val="000000"/>
          <w:sz w:val="24"/>
          <w:szCs w:val="24"/>
        </w:rPr>
        <w:t>Составление, в необходимых случаях, внутренней описи документов дела; внесение необходимых уточнений в реквизиты обложки дела (уточнение названия организации, индекса и заголовка дела, даты дела и др.).</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7.4.3. Обложка дела оформляются в соответствии с ГОСТом 17914-72. На обложках дел должны быть отражены следующие реквизиты:</w:t>
      </w:r>
    </w:p>
    <w:p w:rsidR="00841895" w:rsidRPr="00841895" w:rsidRDefault="00841895" w:rsidP="00841895">
      <w:pPr>
        <w:numPr>
          <w:ilvl w:val="0"/>
          <w:numId w:val="9"/>
        </w:numPr>
        <w:shd w:val="clear" w:color="auto" w:fill="FFFFFF"/>
        <w:tabs>
          <w:tab w:val="left" w:pos="0"/>
        </w:tabs>
        <w:ind w:left="360"/>
        <w:jc w:val="both"/>
        <w:rPr>
          <w:b w:val="0"/>
          <w:bCs w:val="0"/>
          <w:color w:val="000000"/>
          <w:sz w:val="24"/>
          <w:szCs w:val="24"/>
        </w:rPr>
      </w:pPr>
      <w:r w:rsidRPr="00841895">
        <w:rPr>
          <w:b w:val="0"/>
          <w:bCs w:val="0"/>
          <w:color w:val="000000"/>
          <w:sz w:val="24"/>
          <w:szCs w:val="24"/>
        </w:rPr>
        <w:t>полное название администрации и ее подразделения;</w:t>
      </w:r>
    </w:p>
    <w:p w:rsidR="00841895" w:rsidRPr="00841895" w:rsidRDefault="00841895" w:rsidP="00841895">
      <w:pPr>
        <w:numPr>
          <w:ilvl w:val="0"/>
          <w:numId w:val="9"/>
        </w:numPr>
        <w:shd w:val="clear" w:color="auto" w:fill="FFFFFF"/>
        <w:tabs>
          <w:tab w:val="left" w:pos="0"/>
        </w:tabs>
        <w:ind w:left="360"/>
        <w:jc w:val="both"/>
        <w:rPr>
          <w:b w:val="0"/>
          <w:bCs w:val="0"/>
          <w:color w:val="000000"/>
          <w:sz w:val="24"/>
          <w:szCs w:val="24"/>
        </w:rPr>
      </w:pPr>
      <w:r w:rsidRPr="00841895">
        <w:rPr>
          <w:b w:val="0"/>
          <w:bCs w:val="0"/>
          <w:color w:val="000000"/>
          <w:sz w:val="24"/>
          <w:szCs w:val="24"/>
        </w:rPr>
        <w:t>индекс дела по номенклатуре</w:t>
      </w:r>
      <w:proofErr w:type="gramStart"/>
      <w:r w:rsidRPr="00841895">
        <w:rPr>
          <w:b w:val="0"/>
          <w:bCs w:val="0"/>
          <w:color w:val="000000"/>
          <w:sz w:val="24"/>
          <w:szCs w:val="24"/>
        </w:rPr>
        <w:t xml:space="preserve"> ;</w:t>
      </w:r>
      <w:proofErr w:type="gramEnd"/>
    </w:p>
    <w:p w:rsidR="00841895" w:rsidRPr="00841895" w:rsidRDefault="00841895" w:rsidP="00841895">
      <w:pPr>
        <w:numPr>
          <w:ilvl w:val="0"/>
          <w:numId w:val="9"/>
        </w:numPr>
        <w:shd w:val="clear" w:color="auto" w:fill="FFFFFF"/>
        <w:tabs>
          <w:tab w:val="left" w:pos="0"/>
        </w:tabs>
        <w:ind w:left="360"/>
        <w:jc w:val="both"/>
        <w:rPr>
          <w:b w:val="0"/>
          <w:bCs w:val="0"/>
          <w:color w:val="000000"/>
          <w:sz w:val="24"/>
          <w:szCs w:val="24"/>
        </w:rPr>
      </w:pPr>
      <w:r w:rsidRPr="00841895">
        <w:rPr>
          <w:b w:val="0"/>
          <w:bCs w:val="0"/>
          <w:color w:val="000000"/>
          <w:sz w:val="24"/>
          <w:szCs w:val="24"/>
        </w:rPr>
        <w:t>заголовок дела;</w:t>
      </w:r>
    </w:p>
    <w:p w:rsidR="00841895" w:rsidRPr="00841895" w:rsidRDefault="00841895" w:rsidP="00841895">
      <w:pPr>
        <w:numPr>
          <w:ilvl w:val="0"/>
          <w:numId w:val="9"/>
        </w:numPr>
        <w:shd w:val="clear" w:color="auto" w:fill="FFFFFF"/>
        <w:tabs>
          <w:tab w:val="left" w:pos="0"/>
        </w:tabs>
        <w:ind w:left="360"/>
        <w:jc w:val="both"/>
        <w:rPr>
          <w:b w:val="0"/>
          <w:bCs w:val="0"/>
          <w:color w:val="000000"/>
          <w:sz w:val="24"/>
          <w:szCs w:val="24"/>
        </w:rPr>
      </w:pPr>
      <w:r w:rsidRPr="00841895">
        <w:rPr>
          <w:b w:val="0"/>
          <w:bCs w:val="0"/>
          <w:color w:val="000000"/>
          <w:sz w:val="24"/>
          <w:szCs w:val="24"/>
        </w:rPr>
        <w:t>дата (год или крайние даты начала и окончания дела);</w:t>
      </w:r>
    </w:p>
    <w:p w:rsidR="00841895" w:rsidRPr="00841895" w:rsidRDefault="00841895" w:rsidP="00841895">
      <w:pPr>
        <w:numPr>
          <w:ilvl w:val="0"/>
          <w:numId w:val="9"/>
        </w:numPr>
        <w:shd w:val="clear" w:color="auto" w:fill="FFFFFF"/>
        <w:tabs>
          <w:tab w:val="left" w:pos="0"/>
        </w:tabs>
        <w:ind w:left="360"/>
        <w:jc w:val="both"/>
        <w:rPr>
          <w:b w:val="0"/>
          <w:bCs w:val="0"/>
          <w:color w:val="000000"/>
          <w:sz w:val="24"/>
          <w:szCs w:val="24"/>
        </w:rPr>
      </w:pPr>
      <w:r w:rsidRPr="00841895">
        <w:rPr>
          <w:b w:val="0"/>
          <w:bCs w:val="0"/>
          <w:color w:val="000000"/>
          <w:sz w:val="24"/>
          <w:szCs w:val="24"/>
        </w:rPr>
        <w:t>срок хранения;</w:t>
      </w:r>
    </w:p>
    <w:p w:rsidR="00841895" w:rsidRPr="00841895" w:rsidRDefault="00841895" w:rsidP="00841895">
      <w:pPr>
        <w:numPr>
          <w:ilvl w:val="0"/>
          <w:numId w:val="9"/>
        </w:numPr>
        <w:shd w:val="clear" w:color="auto" w:fill="FFFFFF"/>
        <w:tabs>
          <w:tab w:val="left" w:pos="0"/>
        </w:tabs>
        <w:ind w:left="360"/>
        <w:jc w:val="both"/>
        <w:rPr>
          <w:b w:val="0"/>
          <w:bCs w:val="0"/>
          <w:color w:val="000000"/>
          <w:sz w:val="24"/>
          <w:szCs w:val="24"/>
        </w:rPr>
      </w:pPr>
      <w:r w:rsidRPr="00841895">
        <w:rPr>
          <w:b w:val="0"/>
          <w:bCs w:val="0"/>
          <w:color w:val="000000"/>
          <w:sz w:val="24"/>
          <w:szCs w:val="24"/>
        </w:rPr>
        <w:t>количество листов;</w:t>
      </w:r>
    </w:p>
    <w:p w:rsidR="00841895" w:rsidRPr="00841895" w:rsidRDefault="00841895" w:rsidP="00841895">
      <w:pPr>
        <w:numPr>
          <w:ilvl w:val="0"/>
          <w:numId w:val="9"/>
        </w:numPr>
        <w:shd w:val="clear" w:color="auto" w:fill="FFFFFF"/>
        <w:tabs>
          <w:tab w:val="left" w:pos="0"/>
        </w:tabs>
        <w:ind w:left="360"/>
        <w:jc w:val="both"/>
        <w:rPr>
          <w:b w:val="0"/>
          <w:bCs w:val="0"/>
          <w:color w:val="000000"/>
          <w:sz w:val="24"/>
          <w:szCs w:val="24"/>
        </w:rPr>
      </w:pPr>
      <w:r w:rsidRPr="00841895">
        <w:rPr>
          <w:b w:val="0"/>
          <w:bCs w:val="0"/>
          <w:color w:val="000000"/>
          <w:sz w:val="24"/>
          <w:szCs w:val="24"/>
        </w:rPr>
        <w:t>архивный шифр дела (номер фонда, описи, дела по описи).</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Все эти данные, кроме двух последних пунктов, указываются на обложках при заведении дел.</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По окончании года в надписи на обложках дел постоянного и долговременного (свыше 10 лет) хранения вносятся уточнения: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 (проставляются номера протоколов, виды и формы отчетности и т.п.).</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 xml:space="preserve">В целях обеспечения сохранности и закрепления порядка расположения документов, включенных в дело, все листы его, кроме заверителя и внутренней описи, нумеруются арабскими цифрами валовой нумерацией в правом верхнем углу, не задевая текста </w:t>
      </w:r>
      <w:r w:rsidRPr="00841895">
        <w:rPr>
          <w:b w:val="0"/>
          <w:bCs w:val="0"/>
          <w:color w:val="000000"/>
          <w:sz w:val="24"/>
          <w:szCs w:val="24"/>
        </w:rPr>
        <w:lastRenderedPageBreak/>
        <w:t>документа, простым графическим карандашом или нумератором. Листы дел, состоящих из нескольких томов, нумеруются по каждому тому отдельно.</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 xml:space="preserve">Дела временного (до 10 лет включительно) хранения подлежат частичному оформлению: дела допускается хранить в скоросшивателях, не проводить </w:t>
      </w:r>
      <w:proofErr w:type="spellStart"/>
      <w:r w:rsidRPr="00841895">
        <w:rPr>
          <w:b w:val="0"/>
          <w:bCs w:val="0"/>
          <w:color w:val="000000"/>
          <w:sz w:val="24"/>
          <w:szCs w:val="24"/>
        </w:rPr>
        <w:t>пересистематизацию</w:t>
      </w:r>
      <w:proofErr w:type="spellEnd"/>
      <w:r w:rsidRPr="00841895">
        <w:rPr>
          <w:b w:val="0"/>
          <w:bCs w:val="0"/>
          <w:color w:val="000000"/>
          <w:sz w:val="24"/>
          <w:szCs w:val="24"/>
        </w:rPr>
        <w:t xml:space="preserve"> документов в деле, листы дела не нумеровать, </w:t>
      </w:r>
      <w:proofErr w:type="spellStart"/>
      <w:r w:rsidRPr="00841895">
        <w:rPr>
          <w:b w:val="0"/>
          <w:bCs w:val="0"/>
          <w:color w:val="000000"/>
          <w:sz w:val="24"/>
          <w:szCs w:val="24"/>
        </w:rPr>
        <w:t>заверительные</w:t>
      </w:r>
      <w:proofErr w:type="spellEnd"/>
      <w:r w:rsidRPr="00841895">
        <w:rPr>
          <w:b w:val="0"/>
          <w:bCs w:val="0"/>
          <w:color w:val="000000"/>
          <w:sz w:val="24"/>
          <w:szCs w:val="24"/>
        </w:rPr>
        <w:t xml:space="preserve"> надписи не составлять.</w:t>
      </w:r>
    </w:p>
    <w:p w:rsidR="00841895" w:rsidRPr="00841895" w:rsidRDefault="00841895" w:rsidP="00841895">
      <w:pPr>
        <w:shd w:val="clear" w:color="auto" w:fill="FFFFFF"/>
        <w:tabs>
          <w:tab w:val="left" w:pos="0"/>
        </w:tabs>
        <w:jc w:val="both"/>
        <w:rPr>
          <w:b w:val="0"/>
          <w:bCs w:val="0"/>
          <w:color w:val="000000"/>
          <w:sz w:val="22"/>
          <w:szCs w:val="22"/>
        </w:rPr>
      </w:pPr>
    </w:p>
    <w:p w:rsidR="00841895" w:rsidRPr="00841895" w:rsidRDefault="00841895" w:rsidP="00841895">
      <w:pPr>
        <w:shd w:val="clear" w:color="auto" w:fill="FFFFFF"/>
        <w:tabs>
          <w:tab w:val="left" w:pos="0"/>
        </w:tabs>
        <w:spacing w:line="245" w:lineRule="exact"/>
        <w:jc w:val="both"/>
        <w:rPr>
          <w:bCs w:val="0"/>
          <w:i/>
          <w:color w:val="000000"/>
          <w:sz w:val="22"/>
          <w:szCs w:val="22"/>
        </w:rPr>
      </w:pPr>
      <w:r w:rsidRPr="00841895">
        <w:rPr>
          <w:bCs w:val="0"/>
          <w:i/>
          <w:color w:val="000000"/>
          <w:sz w:val="22"/>
          <w:szCs w:val="22"/>
        </w:rPr>
        <w:t>7.5. Составление описей</w:t>
      </w:r>
    </w:p>
    <w:p w:rsidR="00841895" w:rsidRPr="00841895" w:rsidRDefault="00841895" w:rsidP="00841895">
      <w:pPr>
        <w:shd w:val="clear" w:color="auto" w:fill="FFFFFF"/>
        <w:tabs>
          <w:tab w:val="left" w:pos="0"/>
        </w:tabs>
        <w:spacing w:line="245" w:lineRule="exact"/>
        <w:jc w:val="both"/>
        <w:rPr>
          <w:b w:val="0"/>
          <w:bCs w:val="0"/>
          <w:color w:val="000000"/>
          <w:sz w:val="22"/>
          <w:szCs w:val="22"/>
        </w:rPr>
      </w:pP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 xml:space="preserve">7.5.1. На завершенные дела постоянного, временного (свыше 10 лет) хранения и по личному составу, прошедшим  экспертизу ценности, оформленным в соответствии с требованиями, указанными в настоящей Инструкции, ежегодно составляются описи в 4-х экземплярах под непосредственным методическим руководством архивного отдела администрации МО «Братский район». По этим описям документы сдаются в архив администрации МО «Братский район». </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7.5.2. При составлении описи дел соблюдаются следующие требования:</w:t>
      </w:r>
    </w:p>
    <w:p w:rsidR="00841895" w:rsidRPr="00841895" w:rsidRDefault="00841895" w:rsidP="00841895">
      <w:pPr>
        <w:numPr>
          <w:ilvl w:val="0"/>
          <w:numId w:val="10"/>
        </w:numPr>
        <w:shd w:val="clear" w:color="auto" w:fill="FFFFFF"/>
        <w:tabs>
          <w:tab w:val="left" w:pos="0"/>
        </w:tabs>
        <w:spacing w:line="245" w:lineRule="exact"/>
        <w:ind w:left="360"/>
        <w:jc w:val="both"/>
        <w:rPr>
          <w:b w:val="0"/>
          <w:bCs w:val="0"/>
          <w:color w:val="000000"/>
          <w:sz w:val="24"/>
          <w:szCs w:val="24"/>
        </w:rPr>
      </w:pPr>
      <w:r w:rsidRPr="00841895">
        <w:rPr>
          <w:b w:val="0"/>
          <w:bCs w:val="0"/>
          <w:color w:val="000000"/>
          <w:sz w:val="24"/>
          <w:szCs w:val="24"/>
        </w:rPr>
        <w:t>заголовки дел вносятся в опись в соответствии с принятой схемой систематизации;</w:t>
      </w:r>
    </w:p>
    <w:p w:rsidR="00841895" w:rsidRPr="00841895" w:rsidRDefault="00841895" w:rsidP="00841895">
      <w:pPr>
        <w:numPr>
          <w:ilvl w:val="0"/>
          <w:numId w:val="10"/>
        </w:numPr>
        <w:shd w:val="clear" w:color="auto" w:fill="FFFFFF"/>
        <w:tabs>
          <w:tab w:val="left" w:pos="0"/>
        </w:tabs>
        <w:spacing w:line="245" w:lineRule="exact"/>
        <w:ind w:left="360"/>
        <w:jc w:val="both"/>
        <w:rPr>
          <w:b w:val="0"/>
          <w:bCs w:val="0"/>
          <w:color w:val="000000"/>
          <w:sz w:val="24"/>
          <w:szCs w:val="24"/>
        </w:rPr>
      </w:pPr>
      <w:r w:rsidRPr="00841895">
        <w:rPr>
          <w:b w:val="0"/>
          <w:bCs w:val="0"/>
          <w:color w:val="000000"/>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841895" w:rsidRPr="00841895" w:rsidRDefault="00841895" w:rsidP="00841895">
      <w:pPr>
        <w:numPr>
          <w:ilvl w:val="0"/>
          <w:numId w:val="10"/>
        </w:numPr>
        <w:shd w:val="clear" w:color="auto" w:fill="FFFFFF"/>
        <w:tabs>
          <w:tab w:val="left" w:pos="0"/>
        </w:tabs>
        <w:spacing w:line="245" w:lineRule="exact"/>
        <w:ind w:left="360"/>
        <w:jc w:val="both"/>
        <w:rPr>
          <w:b w:val="0"/>
          <w:bCs w:val="0"/>
          <w:color w:val="000000"/>
          <w:sz w:val="24"/>
          <w:szCs w:val="24"/>
        </w:rPr>
      </w:pPr>
      <w:r w:rsidRPr="00841895">
        <w:rPr>
          <w:b w:val="0"/>
          <w:bCs w:val="0"/>
          <w:color w:val="000000"/>
          <w:sz w:val="24"/>
          <w:szCs w:val="24"/>
        </w:rPr>
        <w:t>порядок нумерации дел в описи – валовый за несколько лет;</w:t>
      </w:r>
    </w:p>
    <w:p w:rsidR="00841895" w:rsidRPr="00841895" w:rsidRDefault="00841895" w:rsidP="00841895">
      <w:pPr>
        <w:numPr>
          <w:ilvl w:val="0"/>
          <w:numId w:val="10"/>
        </w:numPr>
        <w:shd w:val="clear" w:color="auto" w:fill="FFFFFF"/>
        <w:tabs>
          <w:tab w:val="left" w:pos="0"/>
        </w:tabs>
        <w:spacing w:line="245" w:lineRule="exact"/>
        <w:ind w:left="360"/>
        <w:jc w:val="both"/>
        <w:rPr>
          <w:b w:val="0"/>
          <w:bCs w:val="0"/>
          <w:color w:val="000000"/>
          <w:sz w:val="24"/>
          <w:szCs w:val="24"/>
        </w:rPr>
      </w:pPr>
    </w:p>
    <w:p w:rsidR="00841895" w:rsidRPr="00841895" w:rsidRDefault="00841895" w:rsidP="00841895">
      <w:pPr>
        <w:numPr>
          <w:ilvl w:val="0"/>
          <w:numId w:val="10"/>
        </w:numPr>
        <w:shd w:val="clear" w:color="auto" w:fill="FFFFFF"/>
        <w:tabs>
          <w:tab w:val="left" w:pos="0"/>
        </w:tabs>
        <w:spacing w:line="245" w:lineRule="exact"/>
        <w:ind w:left="360"/>
        <w:jc w:val="both"/>
        <w:rPr>
          <w:b w:val="0"/>
          <w:bCs w:val="0"/>
          <w:color w:val="000000"/>
          <w:sz w:val="24"/>
          <w:szCs w:val="24"/>
        </w:rPr>
      </w:pPr>
      <w:r w:rsidRPr="00841895">
        <w:rPr>
          <w:b w:val="0"/>
          <w:bCs w:val="0"/>
          <w:color w:val="000000"/>
          <w:sz w:val="24"/>
          <w:szCs w:val="24"/>
        </w:rPr>
        <w:t>графы описи заполняются в точном соответствии с теми сведениями, которые вынесены на обложку дела;</w:t>
      </w:r>
    </w:p>
    <w:p w:rsidR="00841895" w:rsidRPr="00841895" w:rsidRDefault="00841895" w:rsidP="00841895">
      <w:pPr>
        <w:numPr>
          <w:ilvl w:val="0"/>
          <w:numId w:val="10"/>
        </w:numPr>
        <w:shd w:val="clear" w:color="auto" w:fill="FFFFFF"/>
        <w:tabs>
          <w:tab w:val="left" w:pos="0"/>
        </w:tabs>
        <w:spacing w:line="245" w:lineRule="exact"/>
        <w:ind w:left="360"/>
        <w:jc w:val="both"/>
        <w:rPr>
          <w:b w:val="0"/>
          <w:bCs w:val="0"/>
          <w:sz w:val="24"/>
          <w:szCs w:val="24"/>
        </w:rPr>
      </w:pPr>
      <w:r w:rsidRPr="00841895">
        <w:rPr>
          <w:b w:val="0"/>
          <w:bCs w:val="0"/>
          <w:color w:val="000000"/>
          <w:sz w:val="24"/>
          <w:szCs w:val="24"/>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w:t>
      </w:r>
      <w:r w:rsidRPr="00841895">
        <w:rPr>
          <w:b w:val="0"/>
          <w:bCs w:val="0"/>
          <w:color w:val="000000"/>
          <w:sz w:val="24"/>
          <w:szCs w:val="24"/>
        </w:rPr>
        <w:softHyphen/>
        <w:t>ловок воспроизводится полностью).</w:t>
      </w:r>
    </w:p>
    <w:p w:rsidR="00841895" w:rsidRPr="00841895" w:rsidRDefault="00841895" w:rsidP="00841895">
      <w:pPr>
        <w:shd w:val="clear" w:color="auto" w:fill="FFFFFF"/>
        <w:spacing w:line="240" w:lineRule="exact"/>
        <w:jc w:val="both"/>
        <w:rPr>
          <w:b w:val="0"/>
          <w:bCs w:val="0"/>
          <w:color w:val="000000"/>
          <w:sz w:val="24"/>
          <w:szCs w:val="24"/>
        </w:rPr>
      </w:pPr>
      <w:r w:rsidRPr="00841895">
        <w:rPr>
          <w:b w:val="0"/>
          <w:bCs w:val="0"/>
          <w:color w:val="000000"/>
          <w:sz w:val="24"/>
          <w:szCs w:val="24"/>
        </w:rPr>
        <w:t>7.5.3. Сводные описи дел составляются по установленной форме в 4 экземплярах и представляются на утверждение и согласование на экспертную  комиссию администрации поселения, затем в архивный отдел администрации МО 2Братский район».</w:t>
      </w:r>
    </w:p>
    <w:p w:rsidR="00841895" w:rsidRPr="00841895" w:rsidRDefault="00841895" w:rsidP="00841895">
      <w:pPr>
        <w:shd w:val="clear" w:color="auto" w:fill="FFFFFF"/>
        <w:spacing w:line="240" w:lineRule="exact"/>
        <w:jc w:val="both"/>
        <w:rPr>
          <w:b w:val="0"/>
          <w:bCs w:val="0"/>
          <w:color w:val="000000"/>
          <w:sz w:val="24"/>
          <w:szCs w:val="24"/>
        </w:rPr>
      </w:pPr>
      <w:r w:rsidRPr="00841895">
        <w:rPr>
          <w:b w:val="0"/>
          <w:bCs w:val="0"/>
          <w:color w:val="000000"/>
          <w:sz w:val="24"/>
          <w:szCs w:val="24"/>
        </w:rPr>
        <w:t>7.5.4. К описям постоянного срока хранения должен составляться научно-справочный аппарат (историческая справка, предисловия к описям, титульные листы, указатели и др.)</w:t>
      </w:r>
    </w:p>
    <w:p w:rsidR="00841895" w:rsidRPr="00841895" w:rsidRDefault="00841895" w:rsidP="00841895">
      <w:pPr>
        <w:shd w:val="clear" w:color="auto" w:fill="FFFFFF"/>
        <w:spacing w:line="240" w:lineRule="exact"/>
        <w:jc w:val="both"/>
        <w:rPr>
          <w:b w:val="0"/>
          <w:bCs w:val="0"/>
          <w:color w:val="000000"/>
          <w:sz w:val="24"/>
          <w:szCs w:val="24"/>
        </w:rPr>
      </w:pPr>
      <w:r w:rsidRPr="00841895">
        <w:rPr>
          <w:b w:val="0"/>
          <w:bCs w:val="0"/>
          <w:color w:val="000000"/>
          <w:sz w:val="24"/>
          <w:szCs w:val="24"/>
        </w:rPr>
        <w:t>7.5.5. На особо ценные дела создается страховой фонд, который затем поступает на государственное хранение.</w:t>
      </w:r>
    </w:p>
    <w:p w:rsidR="00841895" w:rsidRPr="00841895" w:rsidRDefault="00841895" w:rsidP="00841895">
      <w:pPr>
        <w:shd w:val="clear" w:color="auto" w:fill="FFFFFF"/>
        <w:spacing w:before="250"/>
        <w:jc w:val="both"/>
        <w:rPr>
          <w:b w:val="0"/>
          <w:bCs w:val="0"/>
          <w:sz w:val="22"/>
          <w:szCs w:val="22"/>
        </w:rPr>
      </w:pPr>
      <w:r w:rsidRPr="00841895">
        <w:rPr>
          <w:i/>
          <w:iCs/>
          <w:color w:val="000000"/>
          <w:sz w:val="22"/>
          <w:szCs w:val="22"/>
        </w:rPr>
        <w:t>7.6. Оперативное хранение документов и дел</w:t>
      </w:r>
    </w:p>
    <w:p w:rsidR="00841895" w:rsidRPr="00841895" w:rsidRDefault="00841895" w:rsidP="00841895">
      <w:pPr>
        <w:shd w:val="clear" w:color="auto" w:fill="FFFFFF"/>
        <w:spacing w:before="240" w:line="240" w:lineRule="exact"/>
        <w:ind w:right="29"/>
        <w:jc w:val="both"/>
        <w:rPr>
          <w:b w:val="0"/>
          <w:bCs w:val="0"/>
          <w:sz w:val="24"/>
          <w:szCs w:val="24"/>
        </w:rPr>
      </w:pPr>
      <w:r w:rsidRPr="00841895">
        <w:rPr>
          <w:b w:val="0"/>
          <w:bCs w:val="0"/>
          <w:iCs/>
          <w:color w:val="000000"/>
          <w:sz w:val="24"/>
          <w:szCs w:val="24"/>
        </w:rPr>
        <w:t xml:space="preserve">С </w:t>
      </w:r>
      <w:r w:rsidRPr="00841895">
        <w:rPr>
          <w:b w:val="0"/>
          <w:bCs w:val="0"/>
          <w:color w:val="000000"/>
          <w:sz w:val="24"/>
          <w:szCs w:val="24"/>
        </w:rPr>
        <w:t>момента заведения и до передачи дел в архив администра</w:t>
      </w:r>
      <w:r w:rsidRPr="00841895">
        <w:rPr>
          <w:b w:val="0"/>
          <w:bCs w:val="0"/>
          <w:color w:val="000000"/>
          <w:sz w:val="24"/>
          <w:szCs w:val="24"/>
        </w:rPr>
        <w:softHyphen/>
        <w:t>ции МО «Братский район»  дела хранятся по месту их формирования.</w:t>
      </w:r>
    </w:p>
    <w:p w:rsidR="00841895" w:rsidRPr="00841895" w:rsidRDefault="00841895" w:rsidP="00841895">
      <w:pPr>
        <w:shd w:val="clear" w:color="auto" w:fill="FFFFFF"/>
        <w:spacing w:line="240" w:lineRule="exact"/>
        <w:ind w:right="24"/>
        <w:jc w:val="both"/>
        <w:rPr>
          <w:b w:val="0"/>
          <w:bCs w:val="0"/>
          <w:sz w:val="24"/>
          <w:szCs w:val="24"/>
        </w:rPr>
      </w:pPr>
      <w:r w:rsidRPr="00841895">
        <w:rPr>
          <w:b w:val="0"/>
          <w:bCs w:val="0"/>
          <w:color w:val="000000"/>
          <w:sz w:val="24"/>
          <w:szCs w:val="24"/>
        </w:rPr>
        <w:t>Специалисты, отве</w:t>
      </w:r>
      <w:r w:rsidRPr="00841895">
        <w:rPr>
          <w:b w:val="0"/>
          <w:bCs w:val="0"/>
          <w:color w:val="000000"/>
          <w:sz w:val="24"/>
          <w:szCs w:val="24"/>
        </w:rPr>
        <w:softHyphen/>
        <w:t>чающие за делопроизводство, несут персональную ответственность за сохранность документов и дел.</w:t>
      </w:r>
    </w:p>
    <w:p w:rsidR="00841895" w:rsidRPr="00841895" w:rsidRDefault="00841895" w:rsidP="00841895">
      <w:pPr>
        <w:shd w:val="clear" w:color="auto" w:fill="FFFFFF"/>
        <w:spacing w:line="240" w:lineRule="exact"/>
        <w:ind w:right="29"/>
        <w:jc w:val="both"/>
        <w:rPr>
          <w:b w:val="0"/>
          <w:bCs w:val="0"/>
          <w:sz w:val="24"/>
          <w:szCs w:val="24"/>
        </w:rPr>
      </w:pPr>
      <w:r w:rsidRPr="00841895">
        <w:rPr>
          <w:b w:val="0"/>
          <w:bCs w:val="0"/>
          <w:color w:val="000000"/>
          <w:sz w:val="24"/>
          <w:szCs w:val="24"/>
        </w:rPr>
        <w:t>Дела находятся в рабочих комнатах, располагаются в шкафах, карто</w:t>
      </w:r>
      <w:r w:rsidRPr="00841895">
        <w:rPr>
          <w:b w:val="0"/>
          <w:bCs w:val="0"/>
          <w:color w:val="000000"/>
          <w:sz w:val="24"/>
          <w:szCs w:val="24"/>
        </w:rPr>
        <w:softHyphen/>
        <w:t>теках, обеспечивающих их полную сохранность.</w:t>
      </w:r>
    </w:p>
    <w:p w:rsidR="00841895" w:rsidRPr="00841895" w:rsidRDefault="00841895" w:rsidP="00841895">
      <w:pPr>
        <w:shd w:val="clear" w:color="auto" w:fill="FFFFFF"/>
        <w:spacing w:line="240" w:lineRule="exact"/>
        <w:ind w:right="24"/>
        <w:jc w:val="both"/>
        <w:rPr>
          <w:b w:val="0"/>
          <w:bCs w:val="0"/>
          <w:sz w:val="24"/>
          <w:szCs w:val="24"/>
        </w:rPr>
      </w:pPr>
      <w:r w:rsidRPr="00841895">
        <w:rPr>
          <w:b w:val="0"/>
          <w:bCs w:val="0"/>
          <w:color w:val="000000"/>
          <w:sz w:val="24"/>
          <w:szCs w:val="24"/>
        </w:rPr>
        <w:t xml:space="preserve">В целях </w:t>
      </w:r>
      <w:proofErr w:type="gramStart"/>
      <w:r w:rsidRPr="00841895">
        <w:rPr>
          <w:b w:val="0"/>
          <w:bCs w:val="0"/>
          <w:color w:val="000000"/>
          <w:sz w:val="24"/>
          <w:szCs w:val="24"/>
        </w:rPr>
        <w:t>повышения оперативности поиска документов дела</w:t>
      </w:r>
      <w:proofErr w:type="gramEnd"/>
      <w:r w:rsidRPr="00841895">
        <w:rPr>
          <w:b w:val="0"/>
          <w:bCs w:val="0"/>
          <w:color w:val="000000"/>
          <w:sz w:val="24"/>
          <w:szCs w:val="24"/>
        </w:rPr>
        <w:t xml:space="preserve"> рас</w:t>
      </w:r>
      <w:r w:rsidRPr="00841895">
        <w:rPr>
          <w:b w:val="0"/>
          <w:bCs w:val="0"/>
          <w:color w:val="000000"/>
          <w:sz w:val="24"/>
          <w:szCs w:val="24"/>
        </w:rPr>
        <w:softHyphen/>
        <w:t>полагаются в соответствии с номенклатурой дел. Номенклатура дел или выписка из нее помещается на внутренней стороне шкафа.</w:t>
      </w:r>
    </w:p>
    <w:p w:rsidR="00841895" w:rsidRPr="00841895" w:rsidRDefault="00841895" w:rsidP="00841895">
      <w:pPr>
        <w:shd w:val="clear" w:color="auto" w:fill="FFFFFF"/>
        <w:spacing w:line="240" w:lineRule="exact"/>
        <w:jc w:val="both"/>
        <w:rPr>
          <w:b w:val="0"/>
          <w:bCs w:val="0"/>
          <w:sz w:val="24"/>
          <w:szCs w:val="24"/>
        </w:rPr>
      </w:pPr>
      <w:r w:rsidRPr="00841895">
        <w:rPr>
          <w:b w:val="0"/>
          <w:bCs w:val="0"/>
          <w:color w:val="000000"/>
          <w:sz w:val="24"/>
          <w:szCs w:val="24"/>
        </w:rPr>
        <w:t>На корешках обложек дел указываются индексы по номенклатуре.</w:t>
      </w:r>
    </w:p>
    <w:p w:rsidR="00841895" w:rsidRPr="00841895" w:rsidRDefault="00841895" w:rsidP="00841895">
      <w:pPr>
        <w:shd w:val="clear" w:color="auto" w:fill="FFFFFF"/>
        <w:spacing w:before="254"/>
        <w:jc w:val="both"/>
        <w:rPr>
          <w:b w:val="0"/>
          <w:bCs w:val="0"/>
          <w:sz w:val="22"/>
          <w:szCs w:val="22"/>
        </w:rPr>
      </w:pPr>
      <w:r w:rsidRPr="00841895">
        <w:rPr>
          <w:i/>
          <w:iCs/>
          <w:color w:val="000000"/>
          <w:sz w:val="22"/>
          <w:szCs w:val="22"/>
        </w:rPr>
        <w:t>7.7. Передача дел в архив администрации</w:t>
      </w:r>
    </w:p>
    <w:p w:rsidR="00841895" w:rsidRPr="00841895" w:rsidRDefault="00841895" w:rsidP="00841895">
      <w:pPr>
        <w:shd w:val="clear" w:color="auto" w:fill="FFFFFF"/>
        <w:jc w:val="both"/>
        <w:rPr>
          <w:b w:val="0"/>
          <w:bCs w:val="0"/>
          <w:color w:val="000000"/>
          <w:sz w:val="22"/>
          <w:szCs w:val="22"/>
        </w:rPr>
      </w:pPr>
    </w:p>
    <w:p w:rsidR="00841895" w:rsidRPr="00841895" w:rsidRDefault="00841895" w:rsidP="00841895">
      <w:pPr>
        <w:shd w:val="clear" w:color="auto" w:fill="FFFFFF"/>
        <w:jc w:val="both"/>
        <w:rPr>
          <w:b w:val="0"/>
          <w:bCs w:val="0"/>
          <w:sz w:val="24"/>
          <w:szCs w:val="24"/>
        </w:rPr>
      </w:pPr>
      <w:r w:rsidRPr="00841895">
        <w:rPr>
          <w:b w:val="0"/>
          <w:bCs w:val="0"/>
          <w:color w:val="000000"/>
          <w:sz w:val="24"/>
          <w:szCs w:val="24"/>
        </w:rPr>
        <w:t>7.7.1. Передача дел в архив осуществляется по графику, составлен</w:t>
      </w:r>
      <w:r w:rsidRPr="00841895">
        <w:rPr>
          <w:b w:val="0"/>
          <w:bCs w:val="0"/>
          <w:color w:val="000000"/>
          <w:sz w:val="24"/>
          <w:szCs w:val="24"/>
        </w:rPr>
        <w:softHyphen/>
        <w:t>ному архивным отделом администрации МО «Братский район» и утвержденного  мэром Братского района.                Прием каждого дела производится начальником архивного отдела  в при</w:t>
      </w:r>
      <w:r w:rsidRPr="00841895">
        <w:rPr>
          <w:b w:val="0"/>
          <w:bCs w:val="0"/>
          <w:color w:val="000000"/>
          <w:sz w:val="24"/>
          <w:szCs w:val="24"/>
        </w:rPr>
        <w:softHyphen/>
        <w:t>сутствии специалиста администрации поселения.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указывает</w:t>
      </w:r>
      <w:r w:rsidRPr="00841895">
        <w:rPr>
          <w:b w:val="0"/>
          <w:bCs w:val="0"/>
          <w:color w:val="000000"/>
          <w:sz w:val="24"/>
          <w:szCs w:val="24"/>
        </w:rPr>
        <w:softHyphen/>
        <w:t xml:space="preserve">ся цифрами и прописью количество фактически принятых в архив дел, номера отсутствующих дел, дата приема-передачи дел, а также подписи </w:t>
      </w:r>
      <w:r w:rsidRPr="00841895">
        <w:rPr>
          <w:b w:val="0"/>
          <w:bCs w:val="0"/>
          <w:color w:val="000000"/>
          <w:sz w:val="24"/>
          <w:szCs w:val="24"/>
        </w:rPr>
        <w:lastRenderedPageBreak/>
        <w:t>начальника  архивного отдела  и лица, передавшего дела.</w:t>
      </w:r>
    </w:p>
    <w:p w:rsidR="00841895" w:rsidRPr="00841895" w:rsidRDefault="00841895" w:rsidP="00841895">
      <w:pPr>
        <w:shd w:val="clear" w:color="auto" w:fill="FFFFFF"/>
        <w:ind w:right="14"/>
        <w:jc w:val="both"/>
        <w:rPr>
          <w:b w:val="0"/>
          <w:bCs w:val="0"/>
          <w:sz w:val="24"/>
          <w:szCs w:val="24"/>
        </w:rPr>
      </w:pPr>
      <w:r w:rsidRPr="00841895">
        <w:rPr>
          <w:b w:val="0"/>
          <w:bCs w:val="0"/>
          <w:color w:val="000000"/>
          <w:sz w:val="24"/>
          <w:szCs w:val="24"/>
        </w:rPr>
        <w:t>В случае отсутствия в описи документов и дел, предусмотренных номенклатурой дел, одновременно представляется письменное объяснение специалиста администрации, ответственного за ведение делопроизводства о причинах неполноты состава документов.</w:t>
      </w:r>
    </w:p>
    <w:p w:rsidR="00841895" w:rsidRPr="00841895" w:rsidRDefault="00841895" w:rsidP="00841895">
      <w:pPr>
        <w:shd w:val="clear" w:color="auto" w:fill="FFFFFF"/>
        <w:jc w:val="both"/>
        <w:rPr>
          <w:b w:val="0"/>
          <w:bCs w:val="0"/>
          <w:color w:val="000000"/>
          <w:sz w:val="24"/>
          <w:szCs w:val="24"/>
        </w:rPr>
      </w:pPr>
      <w:r w:rsidRPr="00841895">
        <w:rPr>
          <w:b w:val="0"/>
          <w:bCs w:val="0"/>
          <w:color w:val="000000"/>
          <w:sz w:val="24"/>
          <w:szCs w:val="24"/>
        </w:rPr>
        <w:t>7.7.2. Начальник  архивного отдела составляет акт о приеме документов на хранение  в архив Братского района в 2- экземплярах.  Один экземпляр акта хранится в администрации поселения, другой</w:t>
      </w:r>
      <w:r w:rsidR="00A10FE9">
        <w:rPr>
          <w:b w:val="0"/>
          <w:bCs w:val="0"/>
          <w:color w:val="000000"/>
          <w:sz w:val="24"/>
          <w:szCs w:val="24"/>
        </w:rPr>
        <w:t xml:space="preserve"> </w:t>
      </w:r>
      <w:bookmarkStart w:id="0" w:name="_GoBack"/>
      <w:bookmarkEnd w:id="0"/>
      <w:r w:rsidRPr="00841895">
        <w:rPr>
          <w:b w:val="0"/>
          <w:bCs w:val="0"/>
          <w:color w:val="000000"/>
          <w:sz w:val="24"/>
          <w:szCs w:val="24"/>
        </w:rPr>
        <w:t>- в архиве администрации МО «Братский район».</w:t>
      </w:r>
    </w:p>
    <w:p w:rsidR="00841895" w:rsidRPr="00841895" w:rsidRDefault="00841895" w:rsidP="00841895">
      <w:pPr>
        <w:shd w:val="clear" w:color="auto" w:fill="FFFFFF"/>
        <w:jc w:val="both"/>
        <w:rPr>
          <w:b w:val="0"/>
          <w:bCs w:val="0"/>
          <w:color w:val="000000"/>
          <w:sz w:val="24"/>
          <w:szCs w:val="24"/>
        </w:rPr>
      </w:pPr>
      <w:r w:rsidRPr="00841895">
        <w:rPr>
          <w:b w:val="0"/>
          <w:bCs w:val="0"/>
          <w:color w:val="000000"/>
          <w:sz w:val="24"/>
          <w:szCs w:val="24"/>
        </w:rPr>
        <w:t>7.7.3. Документы по личному составу хранятся в  администрации поселения  75 лет, лицевые счета хранятся в бухгалтерии администрации.</w:t>
      </w:r>
    </w:p>
    <w:p w:rsidR="00841895" w:rsidRPr="00841895" w:rsidRDefault="00841895" w:rsidP="00841895">
      <w:pPr>
        <w:jc w:val="both"/>
        <w:rPr>
          <w:b w:val="0"/>
          <w:bCs w:val="0"/>
          <w:sz w:val="22"/>
          <w:szCs w:val="22"/>
        </w:rPr>
      </w:pPr>
    </w:p>
    <w:p w:rsidR="00841895" w:rsidRPr="00841895" w:rsidRDefault="00841895" w:rsidP="00841895">
      <w:pPr>
        <w:jc w:val="both"/>
        <w:rPr>
          <w:b w:val="0"/>
          <w:bCs w:val="0"/>
          <w:sz w:val="22"/>
          <w:szCs w:val="22"/>
        </w:rPr>
      </w:pPr>
    </w:p>
    <w:p w:rsidR="00841895" w:rsidRPr="00841895" w:rsidRDefault="00841895" w:rsidP="00841895">
      <w:pPr>
        <w:jc w:val="both"/>
        <w:rPr>
          <w:b w:val="0"/>
          <w:bCs w:val="0"/>
          <w:sz w:val="22"/>
          <w:szCs w:val="22"/>
        </w:rPr>
      </w:pPr>
    </w:p>
    <w:p w:rsidR="00841895" w:rsidRPr="00841895" w:rsidRDefault="00841895" w:rsidP="00841895">
      <w:pPr>
        <w:jc w:val="both"/>
        <w:rPr>
          <w:b w:val="0"/>
          <w:bCs w:val="0"/>
          <w:sz w:val="22"/>
          <w:szCs w:val="22"/>
        </w:rPr>
      </w:pPr>
      <w:r w:rsidRPr="00841895">
        <w:rPr>
          <w:b w:val="0"/>
          <w:bCs w:val="0"/>
          <w:sz w:val="22"/>
          <w:szCs w:val="22"/>
        </w:rPr>
        <w:t>Глава  администрации</w:t>
      </w:r>
    </w:p>
    <w:p w:rsidR="00841895" w:rsidRPr="00841895" w:rsidRDefault="00DE774E" w:rsidP="00841895">
      <w:pPr>
        <w:jc w:val="both"/>
        <w:rPr>
          <w:b w:val="0"/>
          <w:bCs w:val="0"/>
          <w:sz w:val="22"/>
          <w:szCs w:val="22"/>
        </w:rPr>
      </w:pPr>
      <w:proofErr w:type="spellStart"/>
      <w:r>
        <w:rPr>
          <w:b w:val="0"/>
          <w:bCs w:val="0"/>
          <w:color w:val="000000"/>
          <w:sz w:val="22"/>
          <w:szCs w:val="22"/>
        </w:rPr>
        <w:t>Покоснинского</w:t>
      </w:r>
      <w:proofErr w:type="spellEnd"/>
      <w:r w:rsidR="00841895" w:rsidRPr="00841895">
        <w:rPr>
          <w:b w:val="0"/>
          <w:bCs w:val="0"/>
          <w:sz w:val="22"/>
          <w:szCs w:val="22"/>
        </w:rPr>
        <w:t xml:space="preserve"> сельского поселения</w:t>
      </w:r>
      <w:r w:rsidR="00841895" w:rsidRPr="00841895">
        <w:rPr>
          <w:b w:val="0"/>
          <w:bCs w:val="0"/>
          <w:sz w:val="22"/>
          <w:szCs w:val="22"/>
        </w:rPr>
        <w:tab/>
      </w:r>
      <w:r w:rsidR="00841895" w:rsidRPr="00841895">
        <w:rPr>
          <w:b w:val="0"/>
          <w:bCs w:val="0"/>
          <w:sz w:val="22"/>
          <w:szCs w:val="22"/>
        </w:rPr>
        <w:tab/>
      </w:r>
      <w:r w:rsidR="00841895" w:rsidRPr="00841895">
        <w:rPr>
          <w:b w:val="0"/>
          <w:bCs w:val="0"/>
          <w:sz w:val="22"/>
          <w:szCs w:val="22"/>
        </w:rPr>
        <w:tab/>
      </w:r>
      <w:r w:rsidR="00841895" w:rsidRPr="00841895">
        <w:rPr>
          <w:b w:val="0"/>
          <w:bCs w:val="0"/>
          <w:sz w:val="22"/>
          <w:szCs w:val="22"/>
        </w:rPr>
        <w:tab/>
      </w:r>
      <w:r w:rsidR="00841895" w:rsidRPr="00841895">
        <w:rPr>
          <w:b w:val="0"/>
          <w:bCs w:val="0"/>
          <w:sz w:val="22"/>
          <w:szCs w:val="22"/>
        </w:rPr>
        <w:tab/>
        <w:t xml:space="preserve"> </w:t>
      </w:r>
      <w:r w:rsidR="00841895" w:rsidRPr="00841895">
        <w:rPr>
          <w:b w:val="0"/>
          <w:bCs w:val="0"/>
          <w:sz w:val="22"/>
          <w:szCs w:val="22"/>
        </w:rPr>
        <w:tab/>
      </w:r>
      <w:r>
        <w:rPr>
          <w:b w:val="0"/>
          <w:bCs w:val="0"/>
          <w:sz w:val="22"/>
          <w:szCs w:val="22"/>
        </w:rPr>
        <w:t>В.П. Саблин</w:t>
      </w:r>
    </w:p>
    <w:p w:rsidR="00841895" w:rsidRPr="00841895" w:rsidRDefault="00841895" w:rsidP="00841895">
      <w:pPr>
        <w:jc w:val="both"/>
        <w:rPr>
          <w:bCs w:val="0"/>
          <w:sz w:val="22"/>
          <w:szCs w:val="22"/>
        </w:rPr>
      </w:pPr>
    </w:p>
    <w:p w:rsidR="00C1112D" w:rsidRDefault="00C1112D" w:rsidP="00C1112D">
      <w:pPr>
        <w:shd w:val="clear" w:color="auto" w:fill="FFFFFF"/>
        <w:spacing w:before="636"/>
        <w:rPr>
          <w:b w:val="0"/>
          <w:bCs w:val="0"/>
          <w:sz w:val="24"/>
          <w:szCs w:val="24"/>
        </w:rPr>
      </w:pPr>
    </w:p>
    <w:p w:rsidR="00923FBB" w:rsidRDefault="00923FBB" w:rsidP="00C1112D">
      <w:pPr>
        <w:shd w:val="clear" w:color="auto" w:fill="FFFFFF"/>
        <w:spacing w:before="636"/>
        <w:rPr>
          <w:b w:val="0"/>
          <w:bCs w:val="0"/>
          <w:sz w:val="24"/>
          <w:szCs w:val="24"/>
        </w:rPr>
      </w:pPr>
    </w:p>
    <w:p w:rsidR="00A11340" w:rsidRPr="00A11340" w:rsidRDefault="00A11340" w:rsidP="00841895">
      <w:pPr>
        <w:widowControl/>
        <w:tabs>
          <w:tab w:val="left" w:pos="1665"/>
        </w:tabs>
        <w:autoSpaceDE/>
        <w:autoSpaceDN/>
        <w:adjustRightInd/>
        <w:rPr>
          <w:bCs w:val="0"/>
          <w:sz w:val="24"/>
          <w:szCs w:val="24"/>
        </w:rPr>
      </w:pPr>
      <w:r w:rsidRPr="00A11340">
        <w:rPr>
          <w:b w:val="0"/>
          <w:bCs w:val="0"/>
          <w:sz w:val="24"/>
          <w:szCs w:val="24"/>
        </w:rPr>
        <w:tab/>
      </w:r>
    </w:p>
    <w:p w:rsidR="00A11340" w:rsidRPr="00A11340" w:rsidRDefault="00A11340" w:rsidP="00A11340">
      <w:pPr>
        <w:widowControl/>
        <w:tabs>
          <w:tab w:val="left" w:pos="1665"/>
        </w:tabs>
        <w:autoSpaceDE/>
        <w:autoSpaceDN/>
        <w:adjustRightInd/>
        <w:rPr>
          <w:bCs w:val="0"/>
          <w:sz w:val="24"/>
          <w:szCs w:val="24"/>
        </w:rPr>
      </w:pPr>
    </w:p>
    <w:p w:rsidR="00A11340" w:rsidRPr="00A11340" w:rsidRDefault="00A11340" w:rsidP="00A11340">
      <w:pPr>
        <w:widowControl/>
        <w:tabs>
          <w:tab w:val="left" w:pos="1665"/>
        </w:tabs>
        <w:autoSpaceDE/>
        <w:autoSpaceDN/>
        <w:adjustRightInd/>
        <w:rPr>
          <w:bCs w:val="0"/>
          <w:sz w:val="24"/>
          <w:szCs w:val="24"/>
        </w:rPr>
      </w:pPr>
    </w:p>
    <w:p w:rsidR="00C1112D" w:rsidRDefault="00C1112D" w:rsidP="00C1112D">
      <w:pPr>
        <w:shd w:val="clear" w:color="auto" w:fill="FFFFFF"/>
        <w:spacing w:before="636"/>
        <w:rPr>
          <w:b w:val="0"/>
          <w:bCs w:val="0"/>
          <w:sz w:val="24"/>
          <w:szCs w:val="24"/>
        </w:rPr>
      </w:pPr>
    </w:p>
    <w:p w:rsidR="00D858F5" w:rsidRDefault="00D858F5"/>
    <w:sectPr w:rsidR="00D858F5" w:rsidSect="00D858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FC" w:rsidRDefault="002253FC" w:rsidP="008B35B7">
      <w:r>
        <w:separator/>
      </w:r>
    </w:p>
  </w:endnote>
  <w:endnote w:type="continuationSeparator" w:id="0">
    <w:p w:rsidR="002253FC" w:rsidRDefault="002253FC" w:rsidP="008B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FC" w:rsidRDefault="002253FC" w:rsidP="008B35B7">
      <w:r>
        <w:separator/>
      </w:r>
    </w:p>
  </w:footnote>
  <w:footnote w:type="continuationSeparator" w:id="0">
    <w:p w:rsidR="002253FC" w:rsidRDefault="002253FC" w:rsidP="008B3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18A9B4"/>
    <w:lvl w:ilvl="0">
      <w:numFmt w:val="decimal"/>
      <w:lvlText w:val="*"/>
      <w:lvlJc w:val="left"/>
    </w:lvl>
  </w:abstractNum>
  <w:abstractNum w:abstractNumId="1">
    <w:nsid w:val="07A44E0A"/>
    <w:multiLevelType w:val="singleLevel"/>
    <w:tmpl w:val="22AA3576"/>
    <w:lvl w:ilvl="0">
      <w:start w:val="6"/>
      <w:numFmt w:val="decimal"/>
      <w:lvlText w:val="2.2.%1."/>
      <w:legacy w:legacy="1" w:legacySpace="0" w:legacyIndent="548"/>
      <w:lvlJc w:val="left"/>
      <w:rPr>
        <w:rFonts w:ascii="Times New Roman" w:hAnsi="Times New Roman" w:cs="Times New Roman" w:hint="default"/>
      </w:rPr>
    </w:lvl>
  </w:abstractNum>
  <w:abstractNum w:abstractNumId="2">
    <w:nsid w:val="0E453093"/>
    <w:multiLevelType w:val="hybridMultilevel"/>
    <w:tmpl w:val="8A6CE3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25253F"/>
    <w:multiLevelType w:val="hybridMultilevel"/>
    <w:tmpl w:val="F26A684A"/>
    <w:lvl w:ilvl="0" w:tplc="0B9A595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3D5481"/>
    <w:multiLevelType w:val="hybridMultilevel"/>
    <w:tmpl w:val="720A54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5E2BA0"/>
    <w:multiLevelType w:val="hybridMultilevel"/>
    <w:tmpl w:val="82DA89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80010E"/>
    <w:multiLevelType w:val="hybridMultilevel"/>
    <w:tmpl w:val="28EEBA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0797A9C"/>
    <w:multiLevelType w:val="singleLevel"/>
    <w:tmpl w:val="08E6D942"/>
    <w:lvl w:ilvl="0">
      <w:start w:val="7"/>
      <w:numFmt w:val="decimal"/>
      <w:lvlText w:val="3.1.%1."/>
      <w:legacy w:legacy="1" w:legacySpace="0" w:legacyIndent="538"/>
      <w:lvlJc w:val="left"/>
      <w:rPr>
        <w:rFonts w:ascii="Times New Roman" w:hAnsi="Times New Roman" w:cs="Times New Roman" w:hint="default"/>
      </w:rPr>
    </w:lvl>
  </w:abstractNum>
  <w:abstractNum w:abstractNumId="8">
    <w:nsid w:val="54A75269"/>
    <w:multiLevelType w:val="hybridMultilevel"/>
    <w:tmpl w:val="4CC487B4"/>
    <w:lvl w:ilvl="0" w:tplc="A6904AC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7F467AA"/>
    <w:multiLevelType w:val="hybridMultilevel"/>
    <w:tmpl w:val="46FC8E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4DD2ED5"/>
    <w:multiLevelType w:val="hybridMultilevel"/>
    <w:tmpl w:val="C0D2AE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47342E"/>
    <w:multiLevelType w:val="hybridMultilevel"/>
    <w:tmpl w:val="1A6044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739106D"/>
    <w:multiLevelType w:val="hybridMultilevel"/>
    <w:tmpl w:val="CEEA74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1"/>
  </w:num>
  <w:num w:numId="4">
    <w:abstractNumId w:val="7"/>
  </w:num>
  <w:num w:numId="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6">
    <w:abstractNumId w:val="8"/>
  </w:num>
  <w:num w:numId="7">
    <w:abstractNumId w:val="9"/>
  </w:num>
  <w:num w:numId="8">
    <w:abstractNumId w:val="2"/>
  </w:num>
  <w:num w:numId="9">
    <w:abstractNumId w:val="10"/>
  </w:num>
  <w:num w:numId="10">
    <w:abstractNumId w:val="6"/>
  </w:num>
  <w:num w:numId="11">
    <w:abstractNumId w:val="4"/>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112D"/>
    <w:rsid w:val="000C52F0"/>
    <w:rsid w:val="0011063A"/>
    <w:rsid w:val="00114411"/>
    <w:rsid w:val="001B6EEC"/>
    <w:rsid w:val="002253FC"/>
    <w:rsid w:val="00243908"/>
    <w:rsid w:val="002B0766"/>
    <w:rsid w:val="002B4558"/>
    <w:rsid w:val="002D3625"/>
    <w:rsid w:val="00337B6C"/>
    <w:rsid w:val="00411CDC"/>
    <w:rsid w:val="0041640D"/>
    <w:rsid w:val="00445E34"/>
    <w:rsid w:val="004D1B85"/>
    <w:rsid w:val="00502B1D"/>
    <w:rsid w:val="00593D2F"/>
    <w:rsid w:val="005B3076"/>
    <w:rsid w:val="005C777D"/>
    <w:rsid w:val="006014A1"/>
    <w:rsid w:val="006522BD"/>
    <w:rsid w:val="00671AA5"/>
    <w:rsid w:val="006F31A9"/>
    <w:rsid w:val="00764F2A"/>
    <w:rsid w:val="00841895"/>
    <w:rsid w:val="008B2336"/>
    <w:rsid w:val="008B35B7"/>
    <w:rsid w:val="00923FBB"/>
    <w:rsid w:val="00A10FE9"/>
    <w:rsid w:val="00A11340"/>
    <w:rsid w:val="00A54CA8"/>
    <w:rsid w:val="00B54C38"/>
    <w:rsid w:val="00B940D6"/>
    <w:rsid w:val="00B954B0"/>
    <w:rsid w:val="00C1112D"/>
    <w:rsid w:val="00C1311B"/>
    <w:rsid w:val="00C178A0"/>
    <w:rsid w:val="00C86015"/>
    <w:rsid w:val="00CA3E55"/>
    <w:rsid w:val="00CA7317"/>
    <w:rsid w:val="00CD2B77"/>
    <w:rsid w:val="00D51BFE"/>
    <w:rsid w:val="00D5736A"/>
    <w:rsid w:val="00D858F5"/>
    <w:rsid w:val="00DD2FE1"/>
    <w:rsid w:val="00DE774E"/>
    <w:rsid w:val="00E668A9"/>
    <w:rsid w:val="00E90B4A"/>
    <w:rsid w:val="00EA0EF4"/>
    <w:rsid w:val="00F33CD6"/>
    <w:rsid w:val="00F57AAF"/>
    <w:rsid w:val="00FC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12D"/>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35B7"/>
    <w:pPr>
      <w:tabs>
        <w:tab w:val="center" w:pos="4677"/>
        <w:tab w:val="right" w:pos="9355"/>
      </w:tabs>
    </w:pPr>
  </w:style>
  <w:style w:type="character" w:customStyle="1" w:styleId="a4">
    <w:name w:val="Верхний колонтитул Знак"/>
    <w:basedOn w:val="a0"/>
    <w:link w:val="a3"/>
    <w:uiPriority w:val="99"/>
    <w:semiHidden/>
    <w:rsid w:val="008B35B7"/>
    <w:rPr>
      <w:rFonts w:ascii="Times New Roman" w:eastAsia="Times New Roman" w:hAnsi="Times New Roman" w:cs="Times New Roman"/>
      <w:b/>
      <w:bCs/>
      <w:sz w:val="20"/>
      <w:szCs w:val="20"/>
      <w:lang w:eastAsia="ru-RU"/>
    </w:rPr>
  </w:style>
  <w:style w:type="paragraph" w:styleId="a5">
    <w:name w:val="footer"/>
    <w:basedOn w:val="a"/>
    <w:link w:val="a6"/>
    <w:uiPriority w:val="99"/>
    <w:semiHidden/>
    <w:unhideWhenUsed/>
    <w:rsid w:val="008B35B7"/>
    <w:pPr>
      <w:tabs>
        <w:tab w:val="center" w:pos="4677"/>
        <w:tab w:val="right" w:pos="9355"/>
      </w:tabs>
    </w:pPr>
  </w:style>
  <w:style w:type="character" w:customStyle="1" w:styleId="a6">
    <w:name w:val="Нижний колонтитул Знак"/>
    <w:basedOn w:val="a0"/>
    <w:link w:val="a5"/>
    <w:uiPriority w:val="99"/>
    <w:semiHidden/>
    <w:rsid w:val="008B35B7"/>
    <w:rPr>
      <w:rFonts w:ascii="Times New Roman" w:eastAsia="Times New Roman" w:hAnsi="Times New Roman" w:cs="Times New Roman"/>
      <w:b/>
      <w:bCs/>
      <w:sz w:val="20"/>
      <w:szCs w:val="20"/>
      <w:lang w:eastAsia="ru-RU"/>
    </w:rPr>
  </w:style>
  <w:style w:type="paragraph" w:styleId="a7">
    <w:name w:val="Balloon Text"/>
    <w:basedOn w:val="a"/>
    <w:link w:val="a8"/>
    <w:uiPriority w:val="99"/>
    <w:semiHidden/>
    <w:unhideWhenUsed/>
    <w:rsid w:val="00F33CD6"/>
    <w:rPr>
      <w:rFonts w:ascii="Tahoma" w:hAnsi="Tahoma" w:cs="Tahoma"/>
      <w:sz w:val="16"/>
      <w:szCs w:val="16"/>
    </w:rPr>
  </w:style>
  <w:style w:type="character" w:customStyle="1" w:styleId="a8">
    <w:name w:val="Текст выноски Знак"/>
    <w:basedOn w:val="a0"/>
    <w:link w:val="a7"/>
    <w:uiPriority w:val="99"/>
    <w:semiHidden/>
    <w:rsid w:val="00F33CD6"/>
    <w:rPr>
      <w:rFonts w:ascii="Tahoma" w:eastAsia="Times New Roman" w:hAnsi="Tahoma" w:cs="Tahoma"/>
      <w:b/>
      <w:bCs/>
      <w:sz w:val="16"/>
      <w:szCs w:val="16"/>
      <w:lang w:eastAsia="ru-RU"/>
    </w:rPr>
  </w:style>
  <w:style w:type="paragraph" w:styleId="a9">
    <w:name w:val="List Paragraph"/>
    <w:basedOn w:val="a"/>
    <w:uiPriority w:val="34"/>
    <w:qFormat/>
    <w:rsid w:val="00841895"/>
    <w:pPr>
      <w:widowControl/>
      <w:autoSpaceDE/>
      <w:autoSpaceDN/>
      <w:adjustRightInd/>
      <w:ind w:left="720"/>
      <w:contextualSpacing/>
    </w:pPr>
    <w:rPr>
      <w:b w:val="0"/>
      <w:bCs w:val="0"/>
      <w:sz w:val="24"/>
      <w:szCs w:val="24"/>
    </w:rPr>
  </w:style>
  <w:style w:type="numbering" w:customStyle="1" w:styleId="1">
    <w:name w:val="Нет списка1"/>
    <w:next w:val="a2"/>
    <w:semiHidden/>
    <w:rsid w:val="00841895"/>
  </w:style>
  <w:style w:type="table" w:styleId="aa">
    <w:name w:val="Table Grid"/>
    <w:basedOn w:val="a1"/>
    <w:rsid w:val="008418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841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92505">
      <w:bodyDiv w:val="1"/>
      <w:marLeft w:val="0"/>
      <w:marRight w:val="0"/>
      <w:marTop w:val="0"/>
      <w:marBottom w:val="0"/>
      <w:divBdr>
        <w:top w:val="none" w:sz="0" w:space="0" w:color="auto"/>
        <w:left w:val="none" w:sz="0" w:space="0" w:color="auto"/>
        <w:bottom w:val="none" w:sz="0" w:space="0" w:color="auto"/>
        <w:right w:val="none" w:sz="0" w:space="0" w:color="auto"/>
      </w:divBdr>
    </w:div>
    <w:div w:id="1694382804">
      <w:bodyDiv w:val="1"/>
      <w:marLeft w:val="0"/>
      <w:marRight w:val="0"/>
      <w:marTop w:val="0"/>
      <w:marBottom w:val="0"/>
      <w:divBdr>
        <w:top w:val="none" w:sz="0" w:space="0" w:color="auto"/>
        <w:left w:val="none" w:sz="0" w:space="0" w:color="auto"/>
        <w:bottom w:val="none" w:sz="0" w:space="0" w:color="auto"/>
        <w:right w:val="none" w:sz="0" w:space="0" w:color="auto"/>
      </w:divBdr>
    </w:div>
    <w:div w:id="1730222235">
      <w:bodyDiv w:val="1"/>
      <w:marLeft w:val="0"/>
      <w:marRight w:val="0"/>
      <w:marTop w:val="0"/>
      <w:marBottom w:val="0"/>
      <w:divBdr>
        <w:top w:val="none" w:sz="0" w:space="0" w:color="auto"/>
        <w:left w:val="none" w:sz="0" w:space="0" w:color="auto"/>
        <w:bottom w:val="none" w:sz="0" w:space="0" w:color="auto"/>
        <w:right w:val="none" w:sz="0" w:space="0" w:color="auto"/>
      </w:divBdr>
      <w:divsChild>
        <w:div w:id="299774415">
          <w:marLeft w:val="0"/>
          <w:marRight w:val="0"/>
          <w:marTop w:val="0"/>
          <w:marBottom w:val="0"/>
          <w:divBdr>
            <w:top w:val="none" w:sz="0" w:space="0" w:color="auto"/>
            <w:left w:val="none" w:sz="0" w:space="0" w:color="auto"/>
            <w:bottom w:val="none" w:sz="0" w:space="0" w:color="auto"/>
            <w:right w:val="none" w:sz="0" w:space="0" w:color="auto"/>
          </w:divBdr>
        </w:div>
        <w:div w:id="166281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F3F4-96F9-458C-BA6C-8D4CDE5B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17</Pages>
  <Words>6758</Words>
  <Characters>38523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Специалист</cp:lastModifiedBy>
  <cp:revision>31</cp:revision>
  <cp:lastPrinted>2016-02-11T04:24:00Z</cp:lastPrinted>
  <dcterms:created xsi:type="dcterms:W3CDTF">2012-01-26T02:48:00Z</dcterms:created>
  <dcterms:modified xsi:type="dcterms:W3CDTF">2016-02-11T04:25:00Z</dcterms:modified>
</cp:coreProperties>
</file>