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94" w:rsidRPr="00F04194" w:rsidRDefault="00F04194" w:rsidP="00F04194">
      <w:pPr>
        <w:shd w:val="clear" w:color="auto" w:fill="F9F9F9"/>
        <w:spacing w:after="0" w:line="240" w:lineRule="atLeast"/>
        <w:jc w:val="center"/>
        <w:outlineLvl w:val="0"/>
        <w:rPr>
          <w:rFonts w:ascii="Arial" w:eastAsia="Times New Roman" w:hAnsi="Arial" w:cs="Arial"/>
          <w:b/>
          <w:sz w:val="32"/>
          <w:szCs w:val="32"/>
          <w:lang w:eastAsia="ru-RU"/>
        </w:rPr>
      </w:pPr>
      <w:r w:rsidRPr="00F04194">
        <w:rPr>
          <w:rFonts w:ascii="Arial" w:eastAsia="Times New Roman" w:hAnsi="Arial" w:cs="Arial"/>
          <w:b/>
          <w:sz w:val="32"/>
          <w:szCs w:val="32"/>
          <w:lang w:eastAsia="ru-RU"/>
        </w:rPr>
        <w:t xml:space="preserve"> </w:t>
      </w:r>
      <w:r w:rsidR="00974D07">
        <w:rPr>
          <w:rFonts w:ascii="Arial" w:eastAsia="Times New Roman" w:hAnsi="Arial" w:cs="Arial"/>
          <w:b/>
          <w:sz w:val="32"/>
          <w:szCs w:val="32"/>
          <w:lang w:eastAsia="ru-RU"/>
        </w:rPr>
        <w:t>05</w:t>
      </w:r>
      <w:r w:rsidRPr="00F04194">
        <w:rPr>
          <w:rFonts w:ascii="Arial" w:eastAsia="Times New Roman" w:hAnsi="Arial" w:cs="Arial"/>
          <w:b/>
          <w:sz w:val="32"/>
          <w:szCs w:val="32"/>
          <w:lang w:eastAsia="ru-RU"/>
        </w:rPr>
        <w:t>.0</w:t>
      </w:r>
      <w:r w:rsidR="00974D07">
        <w:rPr>
          <w:rFonts w:ascii="Arial" w:eastAsia="Times New Roman" w:hAnsi="Arial" w:cs="Arial"/>
          <w:b/>
          <w:sz w:val="32"/>
          <w:szCs w:val="32"/>
          <w:lang w:eastAsia="ru-RU"/>
        </w:rPr>
        <w:t>7</w:t>
      </w:r>
      <w:r w:rsidRPr="00F04194">
        <w:rPr>
          <w:rFonts w:ascii="Arial" w:eastAsia="Times New Roman" w:hAnsi="Arial" w:cs="Arial"/>
          <w:b/>
          <w:sz w:val="32"/>
          <w:szCs w:val="32"/>
          <w:lang w:eastAsia="ru-RU"/>
        </w:rPr>
        <w:t xml:space="preserve">.2017г. № </w:t>
      </w:r>
      <w:r w:rsidR="00974D07">
        <w:rPr>
          <w:rFonts w:ascii="Arial" w:eastAsia="Times New Roman" w:hAnsi="Arial" w:cs="Arial"/>
          <w:b/>
          <w:sz w:val="32"/>
          <w:szCs w:val="32"/>
          <w:lang w:eastAsia="ru-RU"/>
        </w:rPr>
        <w:t>48</w:t>
      </w:r>
      <w:r w:rsidRPr="00F04194">
        <w:rPr>
          <w:rFonts w:ascii="Arial" w:eastAsia="Times New Roman" w:hAnsi="Arial" w:cs="Arial"/>
          <w:b/>
          <w:sz w:val="32"/>
          <w:szCs w:val="32"/>
          <w:lang w:eastAsia="ru-RU"/>
        </w:rPr>
        <w:t xml:space="preserve"> </w:t>
      </w:r>
    </w:p>
    <w:p w:rsidR="00F04194" w:rsidRPr="00F04194" w:rsidRDefault="00F04194" w:rsidP="00F04194">
      <w:pPr>
        <w:shd w:val="clear" w:color="auto" w:fill="F9F9F9"/>
        <w:spacing w:after="0" w:line="240" w:lineRule="atLeast"/>
        <w:jc w:val="center"/>
        <w:outlineLvl w:val="0"/>
        <w:rPr>
          <w:rFonts w:ascii="Arial" w:eastAsia="Times New Roman" w:hAnsi="Arial" w:cs="Arial"/>
          <w:b/>
          <w:sz w:val="32"/>
          <w:szCs w:val="32"/>
          <w:lang w:eastAsia="ru-RU"/>
        </w:rPr>
      </w:pPr>
      <w:r w:rsidRPr="00F04194">
        <w:rPr>
          <w:rFonts w:ascii="Arial" w:eastAsia="Times New Roman" w:hAnsi="Arial" w:cs="Arial"/>
          <w:b/>
          <w:sz w:val="32"/>
          <w:szCs w:val="32"/>
          <w:lang w:eastAsia="ru-RU"/>
        </w:rPr>
        <w:t>РОССИЙСКАЯ ФЕДЕРАЦИЯ</w:t>
      </w:r>
    </w:p>
    <w:p w:rsidR="00F04194" w:rsidRPr="00F04194" w:rsidRDefault="00F04194" w:rsidP="00F04194">
      <w:pPr>
        <w:shd w:val="clear" w:color="auto" w:fill="F9F9F9"/>
        <w:spacing w:after="0" w:line="240" w:lineRule="atLeast"/>
        <w:jc w:val="center"/>
        <w:outlineLvl w:val="0"/>
        <w:rPr>
          <w:rFonts w:ascii="Arial" w:eastAsia="Times New Roman" w:hAnsi="Arial" w:cs="Arial"/>
          <w:b/>
          <w:sz w:val="32"/>
          <w:szCs w:val="32"/>
          <w:lang w:eastAsia="ru-RU"/>
        </w:rPr>
      </w:pPr>
      <w:r w:rsidRPr="00F04194">
        <w:rPr>
          <w:rFonts w:ascii="Arial" w:eastAsia="Times New Roman" w:hAnsi="Arial" w:cs="Arial"/>
          <w:b/>
          <w:sz w:val="32"/>
          <w:szCs w:val="32"/>
          <w:lang w:eastAsia="ru-RU"/>
        </w:rPr>
        <w:t>ИРКУТСКАЯ ОБЛАСТЬ</w:t>
      </w:r>
    </w:p>
    <w:p w:rsidR="00F04194" w:rsidRPr="00F04194" w:rsidRDefault="00F04194" w:rsidP="00F04194">
      <w:pPr>
        <w:shd w:val="clear" w:color="auto" w:fill="F9F9F9"/>
        <w:spacing w:after="0" w:line="240" w:lineRule="atLeast"/>
        <w:jc w:val="center"/>
        <w:outlineLvl w:val="0"/>
        <w:rPr>
          <w:rFonts w:ascii="Arial" w:eastAsia="Times New Roman" w:hAnsi="Arial" w:cs="Arial"/>
          <w:b/>
          <w:sz w:val="32"/>
          <w:szCs w:val="32"/>
          <w:lang w:eastAsia="ru-RU"/>
        </w:rPr>
      </w:pPr>
      <w:r w:rsidRPr="00F04194">
        <w:rPr>
          <w:rFonts w:ascii="Arial" w:eastAsia="Times New Roman" w:hAnsi="Arial" w:cs="Arial"/>
          <w:b/>
          <w:sz w:val="32"/>
          <w:szCs w:val="32"/>
          <w:lang w:eastAsia="ru-RU"/>
        </w:rPr>
        <w:t>БРАТСКИЙ РАЙОН</w:t>
      </w:r>
    </w:p>
    <w:p w:rsidR="00F04194" w:rsidRPr="00F04194" w:rsidRDefault="00F04194" w:rsidP="00F04194">
      <w:pPr>
        <w:shd w:val="clear" w:color="auto" w:fill="F9F9F9"/>
        <w:spacing w:after="0" w:line="240" w:lineRule="atLeast"/>
        <w:jc w:val="center"/>
        <w:outlineLvl w:val="0"/>
        <w:rPr>
          <w:rFonts w:ascii="Arial" w:eastAsia="Times New Roman" w:hAnsi="Arial" w:cs="Arial"/>
          <w:b/>
          <w:sz w:val="32"/>
          <w:szCs w:val="32"/>
          <w:lang w:eastAsia="ru-RU"/>
        </w:rPr>
      </w:pPr>
      <w:r w:rsidRPr="00F04194">
        <w:rPr>
          <w:rFonts w:ascii="Arial" w:eastAsia="Times New Roman" w:hAnsi="Arial" w:cs="Arial"/>
          <w:b/>
          <w:sz w:val="32"/>
          <w:szCs w:val="32"/>
          <w:lang w:eastAsia="ru-RU"/>
        </w:rPr>
        <w:t>ПОКОСНИНСКОЕ МУНИЦИПАЛЬНОЕ ОБРАЗОВАНИЕ</w:t>
      </w:r>
    </w:p>
    <w:p w:rsidR="00F04194" w:rsidRPr="00F04194" w:rsidRDefault="00F04194" w:rsidP="00F04194">
      <w:pPr>
        <w:spacing w:after="0" w:line="240" w:lineRule="auto"/>
        <w:jc w:val="center"/>
        <w:rPr>
          <w:rFonts w:ascii="Arial" w:eastAsia="Times New Roman" w:hAnsi="Arial" w:cs="Arial"/>
          <w:b/>
          <w:sz w:val="32"/>
          <w:szCs w:val="32"/>
          <w:lang w:eastAsia="ru-RU"/>
        </w:rPr>
      </w:pPr>
      <w:r w:rsidRPr="00F04194">
        <w:rPr>
          <w:rFonts w:ascii="Arial" w:eastAsia="Times New Roman" w:hAnsi="Arial" w:cs="Arial"/>
          <w:b/>
          <w:sz w:val="32"/>
          <w:szCs w:val="32"/>
          <w:lang w:eastAsia="ru-RU"/>
        </w:rPr>
        <w:t>ПОСТАНОВЛЕНИЕ</w:t>
      </w:r>
    </w:p>
    <w:p w:rsidR="00F04194" w:rsidRPr="00F04194" w:rsidRDefault="00F04194" w:rsidP="00F04194">
      <w:pPr>
        <w:spacing w:after="0" w:line="240" w:lineRule="auto"/>
        <w:jc w:val="center"/>
        <w:rPr>
          <w:rFonts w:ascii="Arial" w:eastAsia="Times New Roman" w:hAnsi="Arial" w:cs="Arial"/>
          <w:b/>
          <w:sz w:val="32"/>
          <w:szCs w:val="32"/>
          <w:lang w:eastAsia="ru-RU"/>
        </w:rPr>
      </w:pPr>
    </w:p>
    <w:p w:rsidR="00F04194" w:rsidRPr="00F04194" w:rsidRDefault="00F04194" w:rsidP="001B0CB2">
      <w:pPr>
        <w:spacing w:after="0" w:line="240" w:lineRule="auto"/>
        <w:jc w:val="center"/>
        <w:rPr>
          <w:rFonts w:ascii="Arial" w:eastAsia="Times New Roman" w:hAnsi="Arial" w:cs="Arial"/>
          <w:b/>
          <w:sz w:val="32"/>
          <w:szCs w:val="32"/>
          <w:lang w:eastAsia="x-none"/>
        </w:rPr>
      </w:pPr>
      <w:r w:rsidRPr="00F04194">
        <w:rPr>
          <w:rFonts w:ascii="Arial" w:eastAsia="Times New Roman" w:hAnsi="Arial" w:cs="Arial"/>
          <w:b/>
          <w:sz w:val="32"/>
          <w:szCs w:val="32"/>
          <w:lang w:val="x-none" w:eastAsia="x-none"/>
        </w:rPr>
        <w:t>ОБ УТВЕРЖДЕНИИ АДМИНИСТРАТИВНОГО РЕГЛАМЕНТА ПО ПРЕДОСТАВЛЕНИЮ МУНИЦИПАЛЬНОЙ УСЛУГИ</w:t>
      </w:r>
    </w:p>
    <w:p w:rsidR="00F04194" w:rsidRPr="00F04194" w:rsidRDefault="00F04194" w:rsidP="001B0CB2">
      <w:pPr>
        <w:spacing w:after="0" w:line="240" w:lineRule="auto"/>
        <w:jc w:val="center"/>
        <w:rPr>
          <w:rFonts w:ascii="Arial" w:eastAsia="Times New Roman" w:hAnsi="Arial" w:cs="Arial"/>
          <w:b/>
          <w:sz w:val="32"/>
          <w:szCs w:val="32"/>
          <w:lang w:val="x-none" w:eastAsia="x-none"/>
        </w:rPr>
      </w:pPr>
      <w:r w:rsidRPr="00F04194">
        <w:rPr>
          <w:rFonts w:ascii="Arial" w:eastAsia="Times New Roman" w:hAnsi="Arial" w:cs="Arial"/>
          <w:sz w:val="32"/>
          <w:szCs w:val="32"/>
          <w:lang w:eastAsia="x-none"/>
        </w:rPr>
        <w:t>«</w:t>
      </w:r>
      <w:r w:rsidRPr="00F04194">
        <w:rPr>
          <w:rFonts w:ascii="Arial" w:eastAsia="Times New Roman" w:hAnsi="Arial" w:cs="Arial"/>
          <w:b/>
          <w:sz w:val="32"/>
          <w:szCs w:val="32"/>
          <w:lang w:eastAsia="x-none"/>
        </w:rPr>
        <w:t xml:space="preserve">ПРЕДОСТАВЛЕНИЕ ЗЕМЕЛЬНЫХ УЧАСТКОВ </w:t>
      </w:r>
      <w:r>
        <w:rPr>
          <w:rFonts w:ascii="Arial" w:eastAsia="Times New Roman" w:hAnsi="Arial" w:cs="Arial"/>
          <w:b/>
          <w:sz w:val="32"/>
          <w:szCs w:val="32"/>
          <w:lang w:eastAsia="x-none"/>
        </w:rPr>
        <w:t>НА ТОРГАХ</w:t>
      </w:r>
      <w:r w:rsidRPr="00F04194">
        <w:rPr>
          <w:rFonts w:ascii="Arial" w:eastAsia="Times New Roman" w:hAnsi="Arial" w:cs="Arial"/>
          <w:b/>
          <w:sz w:val="32"/>
          <w:szCs w:val="32"/>
          <w:lang w:eastAsia="x-none"/>
        </w:rPr>
        <w:t>»</w:t>
      </w:r>
    </w:p>
    <w:p w:rsidR="00F04194" w:rsidRPr="00F85027" w:rsidRDefault="00F04194" w:rsidP="00F04194">
      <w:pPr>
        <w:spacing w:after="0" w:line="240" w:lineRule="auto"/>
        <w:rPr>
          <w:rFonts w:ascii="Arial" w:eastAsia="Times New Roman" w:hAnsi="Arial" w:cs="Arial"/>
          <w:b/>
          <w:sz w:val="24"/>
          <w:szCs w:val="24"/>
          <w:lang w:eastAsia="ru-RU"/>
        </w:rPr>
      </w:pPr>
    </w:p>
    <w:p w:rsidR="00F04194" w:rsidRPr="00F04194" w:rsidRDefault="00F04194" w:rsidP="00F04194">
      <w:pPr>
        <w:autoSpaceDE w:val="0"/>
        <w:autoSpaceDN w:val="0"/>
        <w:adjustRightInd w:val="0"/>
        <w:spacing w:after="0" w:line="240" w:lineRule="auto"/>
        <w:ind w:firstLine="720"/>
        <w:jc w:val="both"/>
        <w:rPr>
          <w:rFonts w:ascii="Arial" w:eastAsia="Times New Roman" w:hAnsi="Arial" w:cs="Arial"/>
          <w:sz w:val="24"/>
          <w:szCs w:val="24"/>
          <w:lang w:eastAsia="ru-RU"/>
        </w:rPr>
      </w:pPr>
      <w:r w:rsidRPr="00F04194">
        <w:rPr>
          <w:rFonts w:ascii="Arial" w:eastAsia="Times New Roman" w:hAnsi="Arial" w:cs="Arial"/>
          <w:sz w:val="24"/>
          <w:szCs w:val="24"/>
          <w:lang w:eastAsia="ru-RU"/>
        </w:rPr>
        <w:t xml:space="preserve">        </w:t>
      </w:r>
      <w:proofErr w:type="gramStart"/>
      <w:r w:rsidRPr="00F04194">
        <w:rPr>
          <w:rFonts w:ascii="Arial" w:eastAsia="Times New Roman" w:hAnsi="Arial" w:cs="Arial"/>
          <w:sz w:val="24"/>
          <w:szCs w:val="24"/>
          <w:lang w:eastAsia="ru-RU"/>
        </w:rPr>
        <w:t xml:space="preserve">В  связи с вступлением в силу Федерального закона от 03.07.2016 г.     № 334-ФЗ «О внесении изменений в Земельный кодекс Российской Федерации и отдельные законодательные акты Российской Федерации», а также в целях обеспечения реализации конституционных прав граждан и юридических лиц на обращение в органы местного самоуправления, создания нормативной правовой базы </w:t>
      </w:r>
      <w:proofErr w:type="spellStart"/>
      <w:r w:rsidRPr="00F04194">
        <w:rPr>
          <w:rFonts w:ascii="Arial" w:eastAsia="Times New Roman" w:hAnsi="Arial" w:cs="Arial"/>
          <w:sz w:val="24"/>
          <w:szCs w:val="24"/>
          <w:lang w:eastAsia="ru-RU"/>
        </w:rPr>
        <w:t>Покоснинского</w:t>
      </w:r>
      <w:proofErr w:type="spellEnd"/>
      <w:r w:rsidRPr="00F04194">
        <w:rPr>
          <w:rFonts w:ascii="Arial" w:eastAsia="Times New Roman" w:hAnsi="Arial" w:cs="Arial"/>
          <w:sz w:val="24"/>
          <w:szCs w:val="24"/>
          <w:lang w:eastAsia="ru-RU"/>
        </w:rPr>
        <w:t xml:space="preserve"> муниципального образования, обеспечивающей повышение качества предоставления муниципальных услуг и приведения муниципальных </w:t>
      </w:r>
      <w:proofErr w:type="gramEnd"/>
      <w:r w:rsidRPr="00F04194">
        <w:rPr>
          <w:rFonts w:ascii="Arial" w:eastAsia="Times New Roman" w:hAnsi="Arial" w:cs="Arial"/>
          <w:sz w:val="24"/>
          <w:szCs w:val="24"/>
          <w:lang w:eastAsia="ru-RU"/>
        </w:rPr>
        <w:t xml:space="preserve">правовых актов в соответствии с действующим законодательством, руководствуясь Земельным кодексом Российской Федерации, Федеральным законом от 27.07.2010 г.№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ст.46 Устава </w:t>
      </w:r>
      <w:proofErr w:type="spellStart"/>
      <w:r w:rsidRPr="00F04194">
        <w:rPr>
          <w:rFonts w:ascii="Arial" w:eastAsia="Times New Roman" w:hAnsi="Arial" w:cs="Arial"/>
          <w:sz w:val="24"/>
          <w:szCs w:val="24"/>
          <w:lang w:eastAsia="ru-RU"/>
        </w:rPr>
        <w:t>Покоснинского</w:t>
      </w:r>
      <w:proofErr w:type="spellEnd"/>
      <w:r w:rsidRPr="00F04194">
        <w:rPr>
          <w:rFonts w:ascii="Arial" w:eastAsia="Times New Roman" w:hAnsi="Arial" w:cs="Arial"/>
          <w:sz w:val="24"/>
          <w:szCs w:val="24"/>
          <w:lang w:eastAsia="ru-RU"/>
        </w:rPr>
        <w:t xml:space="preserve"> муниципального образования,-</w:t>
      </w:r>
    </w:p>
    <w:p w:rsidR="00F04194" w:rsidRPr="00F04194" w:rsidRDefault="00F04194" w:rsidP="00F04194">
      <w:pPr>
        <w:spacing w:after="0" w:line="240" w:lineRule="auto"/>
        <w:jc w:val="both"/>
        <w:rPr>
          <w:rFonts w:ascii="Arial" w:eastAsia="Times New Roman" w:hAnsi="Arial" w:cs="Arial"/>
          <w:sz w:val="24"/>
          <w:szCs w:val="24"/>
          <w:lang w:eastAsia="x-none"/>
        </w:rPr>
      </w:pPr>
    </w:p>
    <w:p w:rsidR="00F04194" w:rsidRPr="00F85027" w:rsidRDefault="00F04194" w:rsidP="00F85027">
      <w:pPr>
        <w:tabs>
          <w:tab w:val="left" w:pos="2475"/>
        </w:tabs>
        <w:spacing w:after="0" w:line="240" w:lineRule="auto"/>
        <w:jc w:val="center"/>
        <w:outlineLvl w:val="0"/>
        <w:rPr>
          <w:rFonts w:ascii="Arial" w:eastAsia="Times New Roman" w:hAnsi="Arial" w:cs="Arial"/>
          <w:b/>
          <w:color w:val="000000"/>
          <w:sz w:val="30"/>
          <w:szCs w:val="30"/>
          <w:lang w:eastAsia="ru-RU"/>
        </w:rPr>
      </w:pPr>
      <w:r w:rsidRPr="00F85027">
        <w:rPr>
          <w:rFonts w:ascii="Arial" w:eastAsia="Times New Roman" w:hAnsi="Arial" w:cs="Arial"/>
          <w:b/>
          <w:color w:val="000000"/>
          <w:sz w:val="30"/>
          <w:szCs w:val="30"/>
          <w:lang w:eastAsia="ru-RU"/>
        </w:rPr>
        <w:t>ПОСТАНОВЛЯЮ:</w:t>
      </w:r>
    </w:p>
    <w:p w:rsidR="00F85027" w:rsidRDefault="00F04194" w:rsidP="00F04194">
      <w:pPr>
        <w:spacing w:after="0" w:line="240" w:lineRule="auto"/>
        <w:jc w:val="both"/>
        <w:rPr>
          <w:rFonts w:ascii="Arial" w:eastAsia="Times New Roman" w:hAnsi="Arial" w:cs="Arial"/>
          <w:b/>
          <w:sz w:val="24"/>
          <w:szCs w:val="24"/>
          <w:lang w:eastAsia="x-none"/>
        </w:rPr>
      </w:pPr>
      <w:r w:rsidRPr="00F04194">
        <w:rPr>
          <w:rFonts w:ascii="Arial" w:eastAsia="Times New Roman" w:hAnsi="Arial" w:cs="Arial"/>
          <w:b/>
          <w:sz w:val="24"/>
          <w:szCs w:val="24"/>
          <w:lang w:eastAsia="x-none"/>
        </w:rPr>
        <w:t xml:space="preserve">        </w:t>
      </w:r>
    </w:p>
    <w:p w:rsidR="00F04194" w:rsidRPr="00F04194" w:rsidRDefault="00F04194" w:rsidP="00F04194">
      <w:pPr>
        <w:spacing w:after="0" w:line="240" w:lineRule="auto"/>
        <w:jc w:val="both"/>
        <w:rPr>
          <w:rFonts w:ascii="Times New Roman" w:eastAsia="Times New Roman" w:hAnsi="Times New Roman" w:cs="Times New Roman"/>
          <w:sz w:val="28"/>
          <w:szCs w:val="28"/>
          <w:lang w:eastAsia="x-none"/>
        </w:rPr>
      </w:pPr>
      <w:r w:rsidRPr="00F04194">
        <w:rPr>
          <w:rFonts w:ascii="Arial" w:eastAsia="Times New Roman" w:hAnsi="Arial" w:cs="Arial"/>
          <w:b/>
          <w:sz w:val="24"/>
          <w:szCs w:val="24"/>
          <w:lang w:val="x-none" w:eastAsia="x-none"/>
        </w:rPr>
        <w:t xml:space="preserve"> </w:t>
      </w:r>
      <w:r w:rsidRPr="00F04194">
        <w:rPr>
          <w:rFonts w:ascii="Arial" w:eastAsia="Times New Roman" w:hAnsi="Arial" w:cs="Arial"/>
          <w:sz w:val="24"/>
          <w:szCs w:val="24"/>
          <w:lang w:val="x-none" w:eastAsia="x-none"/>
        </w:rPr>
        <w:t xml:space="preserve"> </w:t>
      </w:r>
      <w:r w:rsidR="0081780E">
        <w:rPr>
          <w:rFonts w:ascii="Arial" w:eastAsia="Times New Roman" w:hAnsi="Arial" w:cs="Arial"/>
          <w:sz w:val="24"/>
          <w:szCs w:val="24"/>
          <w:lang w:eastAsia="x-none"/>
        </w:rPr>
        <w:t xml:space="preserve">      </w:t>
      </w:r>
      <w:r w:rsidRPr="00F04194">
        <w:rPr>
          <w:rFonts w:ascii="Arial" w:eastAsia="Times New Roman" w:hAnsi="Arial" w:cs="Arial"/>
          <w:sz w:val="24"/>
          <w:szCs w:val="24"/>
          <w:lang w:val="x-none" w:eastAsia="x-none"/>
        </w:rPr>
        <w:t>1</w:t>
      </w:r>
      <w:r w:rsidRPr="00F04194">
        <w:rPr>
          <w:rFonts w:ascii="Arial" w:eastAsia="Times New Roman" w:hAnsi="Arial" w:cs="Arial"/>
          <w:b/>
          <w:sz w:val="24"/>
          <w:szCs w:val="24"/>
          <w:lang w:val="x-none" w:eastAsia="x-none"/>
        </w:rPr>
        <w:t xml:space="preserve">. </w:t>
      </w:r>
      <w:r w:rsidRPr="00F04194">
        <w:rPr>
          <w:rFonts w:ascii="Arial" w:eastAsia="Times New Roman" w:hAnsi="Arial" w:cs="Arial"/>
          <w:sz w:val="24"/>
          <w:szCs w:val="24"/>
          <w:lang w:val="x-none" w:eastAsia="x-none"/>
        </w:rPr>
        <w:t>Утвердить прилагаемый Административный регламент предоставления муниципальной услуги «</w:t>
      </w:r>
      <w:r w:rsidRPr="00F04194">
        <w:rPr>
          <w:rFonts w:ascii="Arial" w:eastAsia="Times New Roman" w:hAnsi="Arial" w:cs="Arial"/>
          <w:sz w:val="24"/>
          <w:szCs w:val="24"/>
          <w:lang w:eastAsia="x-none"/>
        </w:rPr>
        <w:t xml:space="preserve">Предоставление земельных участков </w:t>
      </w:r>
      <w:r>
        <w:rPr>
          <w:rFonts w:ascii="Arial" w:eastAsia="Times New Roman" w:hAnsi="Arial" w:cs="Arial"/>
          <w:sz w:val="24"/>
          <w:szCs w:val="24"/>
          <w:lang w:eastAsia="x-none"/>
        </w:rPr>
        <w:t>на торгах</w:t>
      </w:r>
      <w:r w:rsidRPr="00F04194">
        <w:rPr>
          <w:rFonts w:ascii="Arial" w:eastAsia="Times New Roman" w:hAnsi="Arial" w:cs="Arial"/>
          <w:sz w:val="24"/>
          <w:szCs w:val="24"/>
          <w:lang w:val="x-none" w:eastAsia="x-none"/>
        </w:rPr>
        <w:t>»</w:t>
      </w:r>
      <w:r w:rsidRPr="00F04194">
        <w:rPr>
          <w:rFonts w:ascii="Arial" w:eastAsia="Times New Roman" w:hAnsi="Arial" w:cs="Arial"/>
          <w:sz w:val="24"/>
          <w:szCs w:val="24"/>
          <w:lang w:eastAsia="x-none"/>
        </w:rPr>
        <w:t>.</w:t>
      </w:r>
    </w:p>
    <w:p w:rsidR="00F04194" w:rsidRPr="00F04194" w:rsidRDefault="00F04194" w:rsidP="00F04194">
      <w:pPr>
        <w:spacing w:after="0" w:line="240" w:lineRule="auto"/>
        <w:jc w:val="both"/>
        <w:rPr>
          <w:rFonts w:ascii="Arial" w:eastAsia="Times New Roman" w:hAnsi="Arial" w:cs="Arial"/>
          <w:sz w:val="24"/>
          <w:szCs w:val="24"/>
          <w:lang w:eastAsia="x-none"/>
        </w:rPr>
      </w:pPr>
      <w:r w:rsidRPr="00F04194">
        <w:rPr>
          <w:rFonts w:ascii="Arial" w:eastAsia="Times New Roman" w:hAnsi="Arial" w:cs="Arial"/>
          <w:sz w:val="24"/>
          <w:szCs w:val="24"/>
          <w:lang w:eastAsia="x-none"/>
        </w:rPr>
        <w:t xml:space="preserve">         </w:t>
      </w:r>
      <w:r w:rsidRPr="00F04194">
        <w:rPr>
          <w:rFonts w:ascii="Arial" w:eastAsia="Times New Roman" w:hAnsi="Arial" w:cs="Arial"/>
          <w:sz w:val="24"/>
          <w:szCs w:val="24"/>
          <w:lang w:val="x-none" w:eastAsia="x-none"/>
        </w:rPr>
        <w:t xml:space="preserve"> 2.</w:t>
      </w:r>
      <w:r w:rsidRPr="00F04194">
        <w:rPr>
          <w:rFonts w:ascii="Arial" w:eastAsia="Times New Roman" w:hAnsi="Arial" w:cs="Arial"/>
          <w:sz w:val="24"/>
          <w:szCs w:val="24"/>
          <w:lang w:eastAsia="x-none"/>
        </w:rPr>
        <w:t xml:space="preserve">Считать утратившим силу постановление главы </w:t>
      </w:r>
      <w:proofErr w:type="spellStart"/>
      <w:r w:rsidRPr="00F04194">
        <w:rPr>
          <w:rFonts w:ascii="Arial" w:eastAsia="Times New Roman" w:hAnsi="Arial" w:cs="Arial"/>
          <w:sz w:val="24"/>
          <w:szCs w:val="24"/>
          <w:lang w:eastAsia="x-none"/>
        </w:rPr>
        <w:t>Покоснинского</w:t>
      </w:r>
      <w:proofErr w:type="spellEnd"/>
      <w:r w:rsidRPr="00F04194">
        <w:rPr>
          <w:rFonts w:ascii="Arial" w:eastAsia="Times New Roman" w:hAnsi="Arial" w:cs="Arial"/>
          <w:sz w:val="24"/>
          <w:szCs w:val="24"/>
          <w:lang w:eastAsia="x-none"/>
        </w:rPr>
        <w:t xml:space="preserve"> муниципального образования № 7</w:t>
      </w:r>
      <w:r>
        <w:rPr>
          <w:rFonts w:ascii="Arial" w:eastAsia="Times New Roman" w:hAnsi="Arial" w:cs="Arial"/>
          <w:sz w:val="24"/>
          <w:szCs w:val="24"/>
          <w:lang w:eastAsia="x-none"/>
        </w:rPr>
        <w:t>4</w:t>
      </w:r>
      <w:r w:rsidRPr="00F04194">
        <w:rPr>
          <w:rFonts w:ascii="Arial" w:eastAsia="Times New Roman" w:hAnsi="Arial" w:cs="Arial"/>
          <w:sz w:val="24"/>
          <w:szCs w:val="24"/>
          <w:lang w:eastAsia="x-none"/>
        </w:rPr>
        <w:t xml:space="preserve">  от 01.12.2015г. «Об утверждении Административного регламента по предоставлению муниципальной услуги «</w:t>
      </w:r>
      <w:r w:rsidRPr="00F04194">
        <w:rPr>
          <w:rFonts w:ascii="Arial" w:hAnsi="Arial" w:cs="Arial"/>
          <w:sz w:val="24"/>
          <w:szCs w:val="24"/>
        </w:rPr>
        <w:t xml:space="preserve">Принятие решения о предоставлении земельных участков, находящихся в муниципальной собственности </w:t>
      </w:r>
      <w:proofErr w:type="spellStart"/>
      <w:r w:rsidRPr="00F04194">
        <w:rPr>
          <w:rFonts w:ascii="Arial" w:hAnsi="Arial" w:cs="Arial"/>
          <w:sz w:val="24"/>
          <w:szCs w:val="24"/>
        </w:rPr>
        <w:t>Покоснинского</w:t>
      </w:r>
      <w:proofErr w:type="spellEnd"/>
      <w:r w:rsidRPr="00F04194">
        <w:rPr>
          <w:rFonts w:ascii="Arial" w:hAnsi="Arial" w:cs="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sidRPr="00F04194">
        <w:rPr>
          <w:rFonts w:ascii="Arial" w:hAnsi="Arial" w:cs="Arial"/>
          <w:sz w:val="24"/>
          <w:szCs w:val="24"/>
        </w:rPr>
        <w:t>Покоснинского</w:t>
      </w:r>
      <w:proofErr w:type="spellEnd"/>
      <w:r w:rsidRPr="00F04194">
        <w:rPr>
          <w:rFonts w:ascii="Arial" w:hAnsi="Arial" w:cs="Arial"/>
          <w:sz w:val="24"/>
          <w:szCs w:val="24"/>
        </w:rPr>
        <w:t xml:space="preserve"> муниципального  образования на торгах»</w:t>
      </w:r>
      <w:r w:rsidRPr="00F04194">
        <w:rPr>
          <w:rFonts w:ascii="Arial" w:eastAsia="Times New Roman" w:hAnsi="Arial" w:cs="Arial"/>
          <w:color w:val="FF0000"/>
          <w:sz w:val="24"/>
          <w:szCs w:val="24"/>
          <w:lang w:eastAsia="x-none"/>
        </w:rPr>
        <w:t xml:space="preserve"> </w:t>
      </w:r>
      <w:r w:rsidRPr="00F04194">
        <w:rPr>
          <w:rFonts w:ascii="Arial" w:eastAsia="Times New Roman" w:hAnsi="Arial" w:cs="Arial"/>
          <w:sz w:val="24"/>
          <w:szCs w:val="24"/>
          <w:lang w:eastAsia="x-none"/>
        </w:rPr>
        <w:t>».</w:t>
      </w:r>
    </w:p>
    <w:p w:rsidR="0081780E" w:rsidRPr="0081780E" w:rsidRDefault="00F04194" w:rsidP="0081780E">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F04194">
        <w:rPr>
          <w:rFonts w:ascii="Arial" w:eastAsia="Times New Roman" w:hAnsi="Arial" w:cs="Arial"/>
          <w:sz w:val="24"/>
          <w:szCs w:val="24"/>
          <w:lang w:eastAsia="ru-RU"/>
        </w:rPr>
        <w:t xml:space="preserve"> </w:t>
      </w:r>
      <w:r w:rsidR="0081780E" w:rsidRPr="0081780E">
        <w:rPr>
          <w:rFonts w:ascii="Arial" w:eastAsia="Times New Roman" w:hAnsi="Arial" w:cs="Arial"/>
          <w:sz w:val="24"/>
          <w:szCs w:val="24"/>
          <w:lang w:eastAsia="ru-RU"/>
        </w:rPr>
        <w:t xml:space="preserve"> 3. Настоящее постановление подлежит официальному опубликованию и вступает в силу с момента его официального опубликования</w:t>
      </w:r>
    </w:p>
    <w:p w:rsidR="00F04194" w:rsidRPr="00F04194" w:rsidRDefault="0081780E" w:rsidP="0081780E">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81780E">
        <w:rPr>
          <w:rFonts w:ascii="Arial" w:eastAsia="Times New Roman" w:hAnsi="Arial" w:cs="Arial"/>
          <w:sz w:val="24"/>
          <w:szCs w:val="24"/>
          <w:lang w:eastAsia="ru-RU"/>
        </w:rPr>
        <w:t xml:space="preserve">4. </w:t>
      </w:r>
      <w:proofErr w:type="gramStart"/>
      <w:r w:rsidRPr="0081780E">
        <w:rPr>
          <w:rFonts w:ascii="Arial" w:eastAsia="Times New Roman" w:hAnsi="Arial" w:cs="Arial"/>
          <w:sz w:val="24"/>
          <w:szCs w:val="24"/>
          <w:lang w:eastAsia="ru-RU"/>
        </w:rPr>
        <w:t>Контроль за</w:t>
      </w:r>
      <w:proofErr w:type="gramEnd"/>
      <w:r w:rsidRPr="0081780E">
        <w:rPr>
          <w:rFonts w:ascii="Arial" w:eastAsia="Times New Roman" w:hAnsi="Arial" w:cs="Arial"/>
          <w:sz w:val="24"/>
          <w:szCs w:val="24"/>
          <w:lang w:eastAsia="ru-RU"/>
        </w:rPr>
        <w:t xml:space="preserve"> исполнением настоящего постановления оставляю за собой.</w:t>
      </w:r>
    </w:p>
    <w:p w:rsidR="00F04194" w:rsidRDefault="00F04194" w:rsidP="00F04194">
      <w:pPr>
        <w:tabs>
          <w:tab w:val="left" w:pos="2475"/>
        </w:tabs>
        <w:spacing w:after="0" w:line="240" w:lineRule="auto"/>
        <w:jc w:val="both"/>
        <w:outlineLvl w:val="0"/>
        <w:rPr>
          <w:rFonts w:ascii="Arial" w:eastAsia="Times New Roman" w:hAnsi="Arial" w:cs="Arial"/>
          <w:sz w:val="24"/>
          <w:szCs w:val="24"/>
          <w:lang w:eastAsia="ru-RU"/>
        </w:rPr>
      </w:pPr>
    </w:p>
    <w:p w:rsidR="0081780E" w:rsidRPr="00F04194" w:rsidRDefault="0081780E" w:rsidP="00F04194">
      <w:pPr>
        <w:tabs>
          <w:tab w:val="left" w:pos="2475"/>
        </w:tabs>
        <w:spacing w:after="0" w:line="240" w:lineRule="auto"/>
        <w:jc w:val="both"/>
        <w:outlineLvl w:val="0"/>
        <w:rPr>
          <w:rFonts w:ascii="Arial" w:eastAsia="Times New Roman" w:hAnsi="Arial" w:cs="Arial"/>
          <w:sz w:val="24"/>
          <w:szCs w:val="24"/>
          <w:lang w:eastAsia="ru-RU"/>
        </w:rPr>
      </w:pPr>
    </w:p>
    <w:p w:rsidR="00F04194" w:rsidRPr="00F04194" w:rsidRDefault="00F04194" w:rsidP="00F04194">
      <w:pPr>
        <w:spacing w:after="0" w:line="240" w:lineRule="auto"/>
        <w:rPr>
          <w:rFonts w:ascii="Times New Roman" w:eastAsia="Times New Roman" w:hAnsi="Times New Roman" w:cs="Times New Roman"/>
          <w:sz w:val="18"/>
          <w:szCs w:val="18"/>
          <w:lang w:eastAsia="ru-RU"/>
        </w:rPr>
      </w:pPr>
      <w:r w:rsidRPr="00F04194">
        <w:rPr>
          <w:rFonts w:ascii="Arial" w:eastAsia="Times New Roman" w:hAnsi="Arial" w:cs="Arial"/>
          <w:sz w:val="24"/>
          <w:szCs w:val="24"/>
          <w:lang w:eastAsia="ru-RU"/>
        </w:rPr>
        <w:t xml:space="preserve">Глава </w:t>
      </w:r>
      <w:proofErr w:type="spellStart"/>
      <w:r w:rsidRPr="00F04194">
        <w:rPr>
          <w:rFonts w:ascii="Arial" w:eastAsia="Times New Roman" w:hAnsi="Arial" w:cs="Arial"/>
          <w:sz w:val="24"/>
          <w:szCs w:val="24"/>
          <w:lang w:eastAsia="ru-RU"/>
        </w:rPr>
        <w:t>Покоснинского</w:t>
      </w:r>
      <w:proofErr w:type="spellEnd"/>
    </w:p>
    <w:p w:rsidR="001B0CB2" w:rsidRDefault="00F04194" w:rsidP="001B0CB2">
      <w:pPr>
        <w:spacing w:after="0" w:line="228" w:lineRule="auto"/>
        <w:rPr>
          <w:rFonts w:ascii="Arial" w:eastAsia="Times New Roman" w:hAnsi="Arial" w:cs="Arial"/>
          <w:sz w:val="24"/>
          <w:szCs w:val="24"/>
          <w:lang w:eastAsia="ru-RU"/>
        </w:rPr>
      </w:pPr>
      <w:r w:rsidRPr="00F04194">
        <w:rPr>
          <w:rFonts w:ascii="Arial" w:eastAsia="Times New Roman" w:hAnsi="Arial" w:cs="Arial"/>
          <w:sz w:val="24"/>
          <w:szCs w:val="24"/>
          <w:lang w:eastAsia="ru-RU"/>
        </w:rPr>
        <w:t xml:space="preserve">муниципального образования </w:t>
      </w:r>
      <w:r w:rsidR="001B0CB2">
        <w:rPr>
          <w:rFonts w:ascii="Arial" w:eastAsia="Times New Roman" w:hAnsi="Arial" w:cs="Arial"/>
          <w:sz w:val="24"/>
          <w:szCs w:val="24"/>
          <w:lang w:eastAsia="ru-RU"/>
        </w:rPr>
        <w:t xml:space="preserve">В.П. </w:t>
      </w:r>
      <w:r w:rsidR="001B0CB2" w:rsidRPr="00F04194">
        <w:rPr>
          <w:rFonts w:ascii="Arial" w:eastAsia="Times New Roman" w:hAnsi="Arial" w:cs="Arial"/>
          <w:sz w:val="24"/>
          <w:szCs w:val="24"/>
          <w:lang w:eastAsia="ru-RU"/>
        </w:rPr>
        <w:t>Саблин</w:t>
      </w:r>
    </w:p>
    <w:p w:rsidR="0081780E" w:rsidRDefault="0081780E" w:rsidP="001B0CB2">
      <w:pPr>
        <w:spacing w:after="0" w:line="228" w:lineRule="auto"/>
        <w:rPr>
          <w:rFonts w:ascii="Arial" w:eastAsia="Times New Roman" w:hAnsi="Arial" w:cs="Arial"/>
          <w:sz w:val="24"/>
          <w:szCs w:val="24"/>
          <w:lang w:eastAsia="ru-RU"/>
        </w:rPr>
      </w:pPr>
    </w:p>
    <w:p w:rsidR="0081780E" w:rsidRPr="00F04194" w:rsidRDefault="0081780E" w:rsidP="001B0CB2">
      <w:pPr>
        <w:spacing w:after="0" w:line="228" w:lineRule="auto"/>
        <w:rPr>
          <w:rFonts w:ascii="Arial" w:eastAsia="Times New Roman" w:hAnsi="Arial" w:cs="Arial"/>
          <w:sz w:val="24"/>
          <w:szCs w:val="24"/>
          <w:lang w:eastAsia="ru-RU"/>
        </w:rPr>
      </w:pPr>
      <w:bookmarkStart w:id="0" w:name="_GoBack"/>
      <w:bookmarkEnd w:id="0"/>
    </w:p>
    <w:tbl>
      <w:tblPr>
        <w:tblW w:w="0" w:type="auto"/>
        <w:tblLook w:val="04A0" w:firstRow="1" w:lastRow="0" w:firstColumn="1" w:lastColumn="0" w:noHBand="0" w:noVBand="1"/>
      </w:tblPr>
      <w:tblGrid>
        <w:gridCol w:w="4962"/>
        <w:gridCol w:w="4383"/>
      </w:tblGrid>
      <w:tr w:rsidR="002215A0" w:rsidRPr="002215A0" w:rsidTr="008D62C4">
        <w:tc>
          <w:tcPr>
            <w:tcW w:w="4962" w:type="dxa"/>
          </w:tcPr>
          <w:p w:rsidR="002215A0" w:rsidRPr="002215A0" w:rsidRDefault="002215A0" w:rsidP="002215A0">
            <w:pPr>
              <w:spacing w:after="0" w:line="240" w:lineRule="auto"/>
              <w:jc w:val="right"/>
              <w:rPr>
                <w:rFonts w:ascii="Times New Roman" w:eastAsia="Times New Roman" w:hAnsi="Times New Roman" w:cs="Times New Roman"/>
                <w:sz w:val="28"/>
                <w:szCs w:val="28"/>
                <w:lang w:eastAsia="ru-RU"/>
              </w:rPr>
            </w:pPr>
          </w:p>
        </w:tc>
        <w:tc>
          <w:tcPr>
            <w:tcW w:w="4383" w:type="dxa"/>
          </w:tcPr>
          <w:p w:rsidR="002215A0" w:rsidRPr="001E1ED7" w:rsidRDefault="002215A0" w:rsidP="001E1ED7">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sidRPr="002215A0">
              <w:rPr>
                <w:rFonts w:ascii="Arial" w:eastAsia="Times New Roman" w:hAnsi="Arial" w:cs="Arial"/>
                <w:color w:val="000000"/>
                <w:sz w:val="24"/>
                <w:szCs w:val="24"/>
                <w:lang w:eastAsia="ru-RU"/>
              </w:rPr>
              <w:t xml:space="preserve">     </w:t>
            </w:r>
            <w:proofErr w:type="gramStart"/>
            <w:r w:rsidRPr="001E1ED7">
              <w:rPr>
                <w:rFonts w:ascii="Courier New" w:eastAsia="Times New Roman" w:hAnsi="Courier New" w:cs="Courier New"/>
                <w:color w:val="000000"/>
                <w:lang w:eastAsia="ru-RU"/>
              </w:rPr>
              <w:t>Утвержден</w:t>
            </w:r>
            <w:proofErr w:type="gramEnd"/>
            <w:r w:rsidRPr="001E1ED7">
              <w:rPr>
                <w:rFonts w:ascii="Courier New" w:eastAsia="Times New Roman" w:hAnsi="Courier New" w:cs="Courier New"/>
                <w:color w:val="000000"/>
                <w:lang w:eastAsia="ru-RU"/>
              </w:rPr>
              <w:t xml:space="preserve"> постановлением </w:t>
            </w:r>
          </w:p>
          <w:p w:rsidR="002215A0" w:rsidRPr="001E1ED7" w:rsidRDefault="00974D07" w:rsidP="001E1ED7">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sidRPr="001E1ED7">
              <w:rPr>
                <w:rFonts w:ascii="Courier New" w:eastAsia="Times New Roman" w:hAnsi="Courier New" w:cs="Courier New"/>
                <w:color w:val="000000"/>
                <w:lang w:eastAsia="ru-RU"/>
              </w:rPr>
              <w:t xml:space="preserve">        </w:t>
            </w:r>
            <w:r w:rsidR="002215A0" w:rsidRPr="001E1ED7">
              <w:rPr>
                <w:rFonts w:ascii="Courier New" w:eastAsia="Times New Roman" w:hAnsi="Courier New" w:cs="Courier New"/>
                <w:color w:val="000000"/>
                <w:lang w:eastAsia="ru-RU"/>
              </w:rPr>
              <w:t xml:space="preserve">Главы администрации                                     </w:t>
            </w:r>
          </w:p>
          <w:p w:rsidR="001E1ED7" w:rsidRDefault="001E1ED7" w:rsidP="001E1ED7">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        </w:t>
            </w:r>
            <w:proofErr w:type="spellStart"/>
            <w:r>
              <w:rPr>
                <w:rFonts w:ascii="Courier New" w:eastAsia="Times New Roman" w:hAnsi="Courier New" w:cs="Courier New"/>
                <w:color w:val="000000"/>
                <w:lang w:eastAsia="ru-RU"/>
              </w:rPr>
              <w:t>Покоснинского</w:t>
            </w:r>
            <w:proofErr w:type="spellEnd"/>
            <w:r>
              <w:rPr>
                <w:rFonts w:ascii="Courier New" w:eastAsia="Times New Roman" w:hAnsi="Courier New" w:cs="Courier New"/>
                <w:color w:val="000000"/>
                <w:lang w:eastAsia="ru-RU"/>
              </w:rPr>
              <w:t xml:space="preserve"> сельского</w:t>
            </w:r>
          </w:p>
          <w:p w:rsidR="002215A0" w:rsidRPr="001E1ED7" w:rsidRDefault="001E1ED7" w:rsidP="001E1ED7">
            <w:pPr>
              <w:tabs>
                <w:tab w:val="left" w:pos="2805"/>
                <w:tab w:val="left" w:pos="2955"/>
                <w:tab w:val="right" w:pos="4167"/>
              </w:tabs>
              <w:autoSpaceDE w:val="0"/>
              <w:autoSpaceDN w:val="0"/>
              <w:adjustRightInd w:val="0"/>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w:t>
            </w:r>
            <w:r w:rsidR="002215A0" w:rsidRPr="001E1ED7">
              <w:rPr>
                <w:rFonts w:ascii="Courier New" w:eastAsia="Times New Roman" w:hAnsi="Courier New" w:cs="Courier New"/>
                <w:color w:val="000000"/>
                <w:lang w:eastAsia="ru-RU"/>
              </w:rPr>
              <w:t>оселения</w:t>
            </w:r>
            <w:r w:rsidRPr="001E1ED7">
              <w:rPr>
                <w:rFonts w:ascii="Courier New" w:eastAsia="Times New Roman" w:hAnsi="Courier New" w:cs="Courier New"/>
                <w:lang w:eastAsia="ru-RU"/>
              </w:rPr>
              <w:t xml:space="preserve"> от</w:t>
            </w:r>
            <w:r>
              <w:rPr>
                <w:rFonts w:ascii="Courier New" w:eastAsia="Times New Roman" w:hAnsi="Courier New" w:cs="Courier New"/>
                <w:lang w:eastAsia="ru-RU"/>
              </w:rPr>
              <w:t xml:space="preserve"> 05.07.2017г. </w:t>
            </w:r>
            <w:r w:rsidRPr="001E1ED7">
              <w:rPr>
                <w:rFonts w:ascii="Courier New" w:eastAsia="Times New Roman" w:hAnsi="Courier New" w:cs="Courier New"/>
                <w:lang w:eastAsia="ru-RU"/>
              </w:rPr>
              <w:t>№ 48</w:t>
            </w:r>
            <w:r w:rsidRPr="002215A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215A0">
              <w:rPr>
                <w:rFonts w:ascii="Arial" w:eastAsia="Times New Roman" w:hAnsi="Arial" w:cs="Arial"/>
                <w:sz w:val="24"/>
                <w:szCs w:val="24"/>
                <w:lang w:eastAsia="ru-RU"/>
              </w:rPr>
              <w:t xml:space="preserve">   </w:t>
            </w:r>
            <w:r>
              <w:rPr>
                <w:rFonts w:ascii="Courier New" w:eastAsia="Times New Roman" w:hAnsi="Courier New" w:cs="Courier New"/>
                <w:color w:val="000000"/>
                <w:lang w:eastAsia="ru-RU"/>
              </w:rPr>
              <w:t xml:space="preserve"> </w:t>
            </w:r>
          </w:p>
          <w:p w:rsidR="002215A0" w:rsidRPr="002215A0" w:rsidRDefault="002215A0" w:rsidP="001E1ED7">
            <w:pPr>
              <w:autoSpaceDE w:val="0"/>
              <w:autoSpaceDN w:val="0"/>
              <w:adjustRightInd w:val="0"/>
              <w:spacing w:after="0" w:line="240" w:lineRule="auto"/>
              <w:ind w:firstLine="720"/>
              <w:jc w:val="right"/>
              <w:rPr>
                <w:rFonts w:ascii="Arial" w:eastAsia="Times New Roman" w:hAnsi="Arial" w:cs="Arial"/>
                <w:color w:val="000000"/>
                <w:sz w:val="24"/>
                <w:szCs w:val="24"/>
                <w:lang w:eastAsia="ru-RU"/>
              </w:rPr>
            </w:pPr>
            <w:r w:rsidRPr="001E1ED7">
              <w:rPr>
                <w:rFonts w:ascii="Courier New" w:eastAsia="Times New Roman" w:hAnsi="Courier New" w:cs="Courier New"/>
                <w:lang w:eastAsia="ru-RU"/>
              </w:rPr>
              <w:t xml:space="preserve">   </w:t>
            </w:r>
          </w:p>
        </w:tc>
      </w:tr>
    </w:tbl>
    <w:p w:rsidR="002215A0" w:rsidRPr="00AE3A8C" w:rsidRDefault="002215A0" w:rsidP="00AE3A8C">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AE3A8C">
        <w:rPr>
          <w:rFonts w:ascii="Arial" w:eastAsia="Times New Roman" w:hAnsi="Arial" w:cs="Arial"/>
          <w:b/>
          <w:bCs/>
          <w:sz w:val="30"/>
          <w:szCs w:val="30"/>
          <w:lang w:eastAsia="ru-RU"/>
        </w:rPr>
        <w:t>АДМИНИСТРАТИВНЫЙ РЕГЛАМЕНТ ПО ПРЕДОСТАВЛЕНИЮ МУНИЦИПАЛЬНОЙ УСЛУГИ «ПРЕДОСТАВЛЕНИЕ ЗЕМЕЛЬНЫХ УЧАСТКОВ</w:t>
      </w:r>
      <w:r w:rsidR="00AE3A8C">
        <w:rPr>
          <w:rFonts w:ascii="Arial" w:eastAsia="Times New Roman" w:hAnsi="Arial" w:cs="Arial"/>
          <w:b/>
          <w:bCs/>
          <w:sz w:val="30"/>
          <w:szCs w:val="30"/>
          <w:lang w:eastAsia="ru-RU"/>
        </w:rPr>
        <w:t xml:space="preserve"> </w:t>
      </w:r>
      <w:r w:rsidRPr="00AE3A8C">
        <w:rPr>
          <w:rFonts w:ascii="Arial" w:eastAsia="Times New Roman" w:hAnsi="Arial" w:cs="Arial"/>
          <w:b/>
          <w:bCs/>
          <w:sz w:val="30"/>
          <w:szCs w:val="30"/>
          <w:lang w:eastAsia="ru-RU"/>
        </w:rPr>
        <w:t>НА ТОРГАХ»</w:t>
      </w:r>
    </w:p>
    <w:p w:rsidR="002215A0" w:rsidRPr="002215A0" w:rsidRDefault="002215A0" w:rsidP="002215A0">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2215A0">
        <w:rPr>
          <w:rFonts w:ascii="Arial" w:eastAsia="Times New Roman" w:hAnsi="Arial" w:cs="Arial"/>
          <w:sz w:val="24"/>
          <w:szCs w:val="24"/>
          <w:lang w:eastAsia="ru-RU"/>
        </w:rPr>
        <w:t>Раздел I. ОБЩИЕ ПОЛОЖЕНИЯ</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3"/>
      <w:bookmarkEnd w:id="1"/>
      <w:r w:rsidRPr="002215A0">
        <w:rPr>
          <w:rFonts w:ascii="Arial" w:eastAsia="Times New Roman" w:hAnsi="Arial" w:cs="Arial"/>
          <w:sz w:val="24"/>
          <w:szCs w:val="24"/>
          <w:lang w:eastAsia="ru-RU"/>
        </w:rPr>
        <w:t>Глава 1. ПРЕДМЕТ РЕГУЛИРОВАНИЯ АДМИНИСТРАТИВНОГО РЕГЛАМЕНТА</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муниципального образования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муниципального образования  на торгах. </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 при осуществлении полномочий.</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9"/>
      <w:bookmarkEnd w:id="2"/>
      <w:r w:rsidRPr="002215A0">
        <w:rPr>
          <w:rFonts w:ascii="Arial" w:eastAsia="Times New Roman" w:hAnsi="Arial" w:cs="Arial"/>
          <w:sz w:val="24"/>
          <w:szCs w:val="24"/>
          <w:lang w:eastAsia="ru-RU"/>
        </w:rPr>
        <w:t>Глава 2. КРУГ ЗАЯВИТЕЛЕЙ</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bookmarkStart w:id="3" w:name="Par51"/>
      <w:bookmarkEnd w:id="3"/>
      <w:r w:rsidRPr="002215A0">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4. При обращении за получением муниципальной услуги от имени заявителей взаимодействие с администрацией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 вправе осуществлять их уполномоченные представители в соответствии с законодательством.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5. Лица, указанные в пунктах 3, 4 настоящего административного регламента, далее именуются заявителями. </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 w:name="Par61"/>
      <w:bookmarkEnd w:id="4"/>
      <w:r w:rsidRPr="002215A0">
        <w:rPr>
          <w:rFonts w:ascii="Arial" w:eastAsia="Times New Roman" w:hAnsi="Arial" w:cs="Arial"/>
          <w:sz w:val="24"/>
          <w:szCs w:val="24"/>
          <w:lang w:eastAsia="ru-RU"/>
        </w:rPr>
        <w:t>Глава 3. ТРЕБОВАНИЯ К ПОРЯДКУ ИНФОРМИРОВАНИЯ</w:t>
      </w:r>
    </w:p>
    <w:p w:rsidR="002215A0" w:rsidRPr="002215A0" w:rsidRDefault="002215A0" w:rsidP="002215A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О ПРЕДОСТАВЛЕНИИМУНИЦИПАЛЬНОЙ УСЛУГИ</w:t>
      </w:r>
    </w:p>
    <w:p w:rsidR="002215A0" w:rsidRPr="002215A0" w:rsidRDefault="002215A0" w:rsidP="002215A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ar144"/>
      <w:bookmarkEnd w:id="5"/>
      <w:r w:rsidRPr="002215A0">
        <w:rPr>
          <w:rFonts w:ascii="Arial" w:eastAsia="Times New Roman" w:hAnsi="Arial" w:cs="Arial"/>
          <w:sz w:val="24"/>
          <w:szCs w:val="24"/>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 (далее - Администрация).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ar126"/>
      <w:bookmarkEnd w:id="6"/>
      <w:r w:rsidRPr="002215A0">
        <w:rPr>
          <w:rFonts w:ascii="Arial" w:eastAsia="Times New Roman" w:hAnsi="Arial" w:cs="Arial"/>
          <w:sz w:val="24"/>
          <w:szCs w:val="24"/>
          <w:lang w:eastAsia="ru-RU"/>
        </w:rPr>
        <w:t>7. Информация предоставляется: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 при личном контакте с заявителями;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«Братский район» в информационно-телекоммуникационной сети "Интернет" http://bratsk-raion.ru/ (вкладка: Администрация – Муниципальные образования – </w:t>
      </w:r>
      <w:proofErr w:type="spellStart"/>
      <w:r w:rsidRPr="002215A0">
        <w:rPr>
          <w:rFonts w:ascii="Arial" w:eastAsia="Times New Roman" w:hAnsi="Arial" w:cs="Arial"/>
          <w:sz w:val="24"/>
          <w:szCs w:val="24"/>
          <w:lang w:eastAsia="ru-RU"/>
        </w:rPr>
        <w:t>Покоснинское</w:t>
      </w:r>
      <w:proofErr w:type="spellEnd"/>
      <w:proofErr w:type="gramStart"/>
      <w:r w:rsidRPr="002215A0">
        <w:rPr>
          <w:rFonts w:ascii="Arial" w:eastAsia="Times New Roman" w:hAnsi="Arial" w:cs="Arial"/>
          <w:sz w:val="24"/>
          <w:szCs w:val="24"/>
          <w:lang w:eastAsia="ru-RU"/>
        </w:rPr>
        <w:t xml:space="preserve"> )</w:t>
      </w:r>
      <w:proofErr w:type="gramEnd"/>
      <w:r w:rsidRPr="002215A0">
        <w:rPr>
          <w:rFonts w:ascii="Arial" w:eastAsia="Times New Roman" w:hAnsi="Arial" w:cs="Arial"/>
          <w:sz w:val="24"/>
          <w:szCs w:val="24"/>
          <w:lang w:eastAsia="ru-RU"/>
        </w:rPr>
        <w:t>, электронный адрес в информационно-телекоммуникационной сети "</w:t>
      </w:r>
      <w:proofErr w:type="spellStart"/>
      <w:r w:rsidRPr="002215A0">
        <w:rPr>
          <w:rFonts w:ascii="Arial" w:eastAsia="Times New Roman" w:hAnsi="Arial" w:cs="Arial"/>
          <w:sz w:val="24"/>
          <w:szCs w:val="24"/>
          <w:lang w:eastAsia="ru-RU"/>
        </w:rPr>
        <w:t>Интернет"</w:t>
      </w:r>
      <w:hyperlink r:id="rId8" w:history="1">
        <w:r w:rsidRPr="002215A0">
          <w:rPr>
            <w:rFonts w:ascii="Arial" w:eastAsia="Times New Roman" w:hAnsi="Arial" w:cs="Arial"/>
            <w:color w:val="0000FF"/>
            <w:sz w:val="24"/>
            <w:szCs w:val="24"/>
            <w:u w:val="single"/>
            <w:lang w:eastAsia="ru-RU"/>
          </w:rPr>
          <w:t>http</w:t>
        </w:r>
        <w:proofErr w:type="spellEnd"/>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adm</w:t>
        </w:r>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pokosnoe</w:t>
        </w:r>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ru</w:t>
        </w:r>
        <w:r w:rsidRPr="002215A0">
          <w:rPr>
            <w:rFonts w:ascii="Arial" w:eastAsia="Times New Roman" w:hAnsi="Arial" w:cs="Arial"/>
            <w:color w:val="0000FF"/>
            <w:sz w:val="24"/>
            <w:szCs w:val="24"/>
            <w:u w:val="single"/>
            <w:lang w:eastAsia="ru-RU"/>
          </w:rPr>
          <w:t>/</w:t>
        </w:r>
      </w:hyperlink>
      <w:r w:rsidRPr="002215A0">
        <w:rPr>
          <w:rFonts w:ascii="Arial" w:eastAsia="Times New Roman" w:hAnsi="Arial" w:cs="Arial"/>
          <w:color w:val="000000"/>
          <w:sz w:val="24"/>
          <w:szCs w:val="24"/>
          <w:u w:val="single"/>
          <w:lang w:eastAsia="ru-RU"/>
        </w:rPr>
        <w:t xml:space="preserve"> </w:t>
      </w:r>
      <w:r w:rsidRPr="002215A0">
        <w:rPr>
          <w:rFonts w:ascii="Arial" w:eastAsia="Times New Roman" w:hAnsi="Arial" w:cs="Arial"/>
          <w:color w:val="000000"/>
          <w:sz w:val="24"/>
          <w:szCs w:val="24"/>
          <w:u w:val="single"/>
          <w:lang w:val="en-US" w:eastAsia="ru-RU"/>
        </w:rPr>
        <w:lastRenderedPageBreak/>
        <w:t>glavapokosninskoi</w:t>
      </w:r>
      <w:r w:rsidRPr="002215A0">
        <w:rPr>
          <w:rFonts w:ascii="Arial" w:eastAsia="Times New Roman" w:hAnsi="Arial" w:cs="Arial"/>
          <w:color w:val="000000"/>
          <w:sz w:val="24"/>
          <w:szCs w:val="24"/>
          <w:u w:val="single"/>
          <w:lang w:eastAsia="ru-RU"/>
        </w:rPr>
        <w:t>@</w:t>
      </w:r>
      <w:r w:rsidRPr="002215A0">
        <w:rPr>
          <w:rFonts w:ascii="Arial" w:eastAsia="Times New Roman" w:hAnsi="Arial" w:cs="Arial"/>
          <w:color w:val="000000"/>
          <w:sz w:val="24"/>
          <w:szCs w:val="24"/>
          <w:u w:val="single"/>
          <w:lang w:val="en-US" w:eastAsia="ru-RU"/>
        </w:rPr>
        <w:t>mail</w:t>
      </w:r>
      <w:r w:rsidRPr="002215A0">
        <w:rPr>
          <w:rFonts w:ascii="Arial" w:eastAsia="Times New Roman" w:hAnsi="Arial" w:cs="Arial"/>
          <w:color w:val="000000"/>
          <w:sz w:val="24"/>
          <w:szCs w:val="24"/>
          <w:u w:val="single"/>
          <w:lang w:eastAsia="ru-RU"/>
        </w:rPr>
        <w:t>.</w:t>
      </w:r>
      <w:r w:rsidRPr="002215A0">
        <w:rPr>
          <w:rFonts w:ascii="Arial" w:eastAsia="Times New Roman" w:hAnsi="Arial" w:cs="Arial"/>
          <w:color w:val="000000"/>
          <w:sz w:val="24"/>
          <w:szCs w:val="24"/>
          <w:u w:val="single"/>
          <w:lang w:val="en-US" w:eastAsia="ru-RU"/>
        </w:rPr>
        <w:t>ru</w:t>
      </w:r>
      <w:r w:rsidRPr="002215A0">
        <w:rPr>
          <w:rFonts w:ascii="Arial" w:eastAsia="Times New Roman" w:hAnsi="Arial" w:cs="Arial"/>
          <w:sz w:val="24"/>
          <w:szCs w:val="24"/>
          <w:lang w:eastAsia="ru-RU"/>
        </w:rPr>
        <w:t xml:space="preserve"> ;</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 письменно, в случае письменного обращения заявителя;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ar131"/>
      <w:bookmarkEnd w:id="7"/>
      <w:r w:rsidRPr="002215A0">
        <w:rPr>
          <w:rFonts w:ascii="Arial" w:eastAsia="Times New Roman" w:hAnsi="Arial" w:cs="Arial"/>
          <w:sz w:val="24"/>
          <w:szCs w:val="24"/>
          <w:lang w:eastAsia="ru-RU"/>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 Должностные лица предоставляют информацию по следующим вопросам:</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 о сроке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 о результате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7) об исчерпывающем перечне оснований для приостановления или отказа в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8) о порядке выдачи (направления) документов, являющихся результатом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 о требованиях к порядку информирования о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 Основными требованиями при предоставлении информации являются: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 актуальность;</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 своевременность;</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 достоверность предоставляемой информации;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 четкость и доступность в изложении информации;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 оперативность предоставления информации;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 полнота информации.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11. Предоставление информации по телефону осуществляется путем непосредственного общения по телефону.</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Время разговора не должно превышать 10 минут.</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12.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13. Письменные обращения заявителей (в том числе переданные при </w:t>
      </w:r>
      <w:r w:rsidRPr="002215A0">
        <w:rPr>
          <w:rFonts w:ascii="Arial" w:eastAsia="Times New Roman" w:hAnsi="Arial" w:cs="Arial"/>
          <w:sz w:val="24"/>
          <w:szCs w:val="24"/>
          <w:lang w:eastAsia="ru-RU"/>
        </w:rPr>
        <w:lastRenderedPageBreak/>
        <w:t>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Днем регистрации обращения является день его поступления в Администрацию.</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14.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 на стендах, расположенных в помещениях, занимаемых Администрацией;</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 на</w:t>
      </w:r>
      <w:r w:rsidRPr="002215A0">
        <w:rPr>
          <w:rFonts w:ascii="Arial" w:eastAsia="Times New Roman" w:hAnsi="Arial" w:cs="Arial"/>
          <w:b/>
          <w:sz w:val="24"/>
          <w:szCs w:val="24"/>
          <w:lang w:eastAsia="ru-RU"/>
        </w:rPr>
        <w:t xml:space="preserve"> </w:t>
      </w:r>
      <w:r w:rsidRPr="002215A0">
        <w:rPr>
          <w:rFonts w:ascii="Arial" w:eastAsia="Times New Roman" w:hAnsi="Arial" w:cs="Arial"/>
          <w:sz w:val="24"/>
          <w:szCs w:val="24"/>
          <w:lang w:eastAsia="ru-RU"/>
        </w:rPr>
        <w:t xml:space="preserve">официальном сайте Администрации муниципального образования «Братский район» в информационно-телекоммуникационной сети "Интернет" http://bratsk-raion.ru/ (вкладка: </w:t>
      </w:r>
      <w:proofErr w:type="gramStart"/>
      <w:r w:rsidRPr="002215A0">
        <w:rPr>
          <w:rFonts w:ascii="Arial" w:eastAsia="Times New Roman" w:hAnsi="Arial" w:cs="Arial"/>
          <w:sz w:val="24"/>
          <w:szCs w:val="24"/>
          <w:lang w:eastAsia="ru-RU"/>
        </w:rPr>
        <w:t xml:space="preserve">Администрация – Муниципальные образования - </w:t>
      </w:r>
      <w:proofErr w:type="spellStart"/>
      <w:r w:rsidRPr="002215A0">
        <w:rPr>
          <w:rFonts w:ascii="Arial" w:eastAsia="Times New Roman" w:hAnsi="Arial" w:cs="Arial"/>
          <w:sz w:val="24"/>
          <w:szCs w:val="24"/>
          <w:lang w:eastAsia="ru-RU"/>
        </w:rPr>
        <w:t>Покоснинское</w:t>
      </w:r>
      <w:proofErr w:type="spellEnd"/>
      <w:r w:rsidRPr="002215A0">
        <w:rPr>
          <w:rFonts w:ascii="Arial" w:eastAsia="Times New Roman" w:hAnsi="Arial" w:cs="Arial"/>
          <w:sz w:val="24"/>
          <w:szCs w:val="24"/>
          <w:lang w:eastAsia="ru-RU"/>
        </w:rPr>
        <w:t xml:space="preserve">), электронный адрес в информационно-телекоммуникационной сети "Интернет" </w:t>
      </w:r>
      <w:hyperlink r:id="rId9" w:history="1">
        <w:r w:rsidRPr="002215A0">
          <w:rPr>
            <w:rFonts w:ascii="Arial" w:eastAsia="Times New Roman" w:hAnsi="Arial" w:cs="Arial"/>
            <w:color w:val="0000FF"/>
            <w:sz w:val="24"/>
            <w:szCs w:val="24"/>
            <w:u w:val="single"/>
            <w:lang w:val="en-US" w:eastAsia="ru-RU"/>
          </w:rPr>
          <w:t>glavapokosninskoi</w:t>
        </w:r>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mail</w:t>
        </w:r>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ru</w:t>
        </w:r>
      </w:hyperlink>
      <w:r w:rsidRPr="002215A0">
        <w:rPr>
          <w:rFonts w:ascii="Arial" w:eastAsia="Times New Roman" w:hAnsi="Arial" w:cs="Arial"/>
          <w:color w:val="000000"/>
          <w:sz w:val="24"/>
          <w:szCs w:val="24"/>
          <w:u w:val="single"/>
          <w:lang w:eastAsia="ru-RU"/>
        </w:rPr>
        <w:t xml:space="preserve">   </w:t>
      </w:r>
      <w:hyperlink r:id="rId10" w:history="1">
        <w:r w:rsidRPr="002215A0">
          <w:rPr>
            <w:rFonts w:ascii="Arial" w:eastAsia="Times New Roman" w:hAnsi="Arial" w:cs="Arial"/>
            <w:color w:val="0000FF"/>
            <w:sz w:val="24"/>
            <w:szCs w:val="24"/>
            <w:u w:val="single"/>
            <w:lang w:eastAsia="ru-RU"/>
          </w:rPr>
          <w:t>http://</w:t>
        </w:r>
        <w:r w:rsidRPr="002215A0">
          <w:rPr>
            <w:rFonts w:ascii="Arial" w:eastAsia="Times New Roman" w:hAnsi="Arial" w:cs="Arial"/>
            <w:color w:val="0000FF"/>
            <w:sz w:val="24"/>
            <w:szCs w:val="24"/>
            <w:u w:val="single"/>
            <w:lang w:val="en-US" w:eastAsia="ru-RU"/>
          </w:rPr>
          <w:t>adm</w:t>
        </w:r>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pokosnoe</w:t>
        </w:r>
        <w:r w:rsidRPr="002215A0">
          <w:rPr>
            <w:rFonts w:ascii="Arial" w:eastAsia="Times New Roman" w:hAnsi="Arial" w:cs="Arial"/>
            <w:color w:val="0000FF"/>
            <w:sz w:val="24"/>
            <w:szCs w:val="24"/>
            <w:u w:val="single"/>
            <w:lang w:eastAsia="ru-RU"/>
          </w:rPr>
          <w:t>-</w:t>
        </w:r>
        <w:r w:rsidRPr="002215A0">
          <w:rPr>
            <w:rFonts w:ascii="Arial" w:eastAsia="Times New Roman" w:hAnsi="Arial" w:cs="Arial"/>
            <w:color w:val="0000FF"/>
            <w:sz w:val="24"/>
            <w:szCs w:val="24"/>
            <w:u w:val="single"/>
            <w:lang w:val="en-US" w:eastAsia="ru-RU"/>
          </w:rPr>
          <w:t>ru</w:t>
        </w:r>
        <w:r w:rsidRPr="002215A0">
          <w:rPr>
            <w:rFonts w:ascii="Arial" w:eastAsia="Times New Roman" w:hAnsi="Arial" w:cs="Arial"/>
            <w:color w:val="0000FF"/>
            <w:sz w:val="24"/>
            <w:szCs w:val="24"/>
            <w:u w:val="single"/>
            <w:lang w:eastAsia="ru-RU"/>
          </w:rPr>
          <w:t>/</w:t>
        </w:r>
      </w:hyperlink>
      <w:proofErr w:type="gramEnd"/>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15. На стендах, расположенных в помещениях, занимаемых Администрацией, размещается следующая информация: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 порядок получения информации заявителями по вопросам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5) текст настоящего административного регламента с </w:t>
      </w:r>
      <w:hyperlink w:anchor="Par707" w:tooltip="Ссылка на текущий документ" w:history="1">
        <w:r w:rsidRPr="002215A0">
          <w:rPr>
            <w:rFonts w:ascii="Arial" w:eastAsia="Times New Roman" w:hAnsi="Arial" w:cs="Arial"/>
            <w:color w:val="000000"/>
            <w:sz w:val="24"/>
            <w:szCs w:val="24"/>
            <w:lang w:eastAsia="ru-RU"/>
          </w:rPr>
          <w:t>приложениями</w:t>
        </w:r>
      </w:hyperlink>
      <w:r w:rsidRPr="002215A0">
        <w:rPr>
          <w:rFonts w:ascii="Arial" w:eastAsia="Times New Roman" w:hAnsi="Arial" w:cs="Arial"/>
          <w:sz w:val="24"/>
          <w:szCs w:val="24"/>
          <w:lang w:eastAsia="ru-RU"/>
        </w:rPr>
        <w:t>.</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ar169"/>
      <w:bookmarkEnd w:id="8"/>
      <w:r w:rsidRPr="002215A0">
        <w:rPr>
          <w:rFonts w:ascii="Arial" w:eastAsia="Times New Roman" w:hAnsi="Arial" w:cs="Arial"/>
          <w:sz w:val="24"/>
          <w:szCs w:val="24"/>
          <w:lang w:eastAsia="ru-RU"/>
        </w:rPr>
        <w:t>16. Информация об Администрации: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 место нахождения: Иркутская область, Братский район, </w:t>
      </w:r>
      <w:proofErr w:type="spellStart"/>
      <w:r w:rsidRPr="002215A0">
        <w:rPr>
          <w:rFonts w:ascii="Arial" w:eastAsia="Times New Roman" w:hAnsi="Arial" w:cs="Arial"/>
          <w:sz w:val="24"/>
          <w:szCs w:val="24"/>
          <w:lang w:eastAsia="ru-RU"/>
        </w:rPr>
        <w:t>с</w:t>
      </w:r>
      <w:proofErr w:type="gramStart"/>
      <w:r w:rsidRPr="002215A0">
        <w:rPr>
          <w:rFonts w:ascii="Arial" w:eastAsia="Times New Roman" w:hAnsi="Arial" w:cs="Arial"/>
          <w:sz w:val="24"/>
          <w:szCs w:val="24"/>
          <w:lang w:eastAsia="ru-RU"/>
        </w:rPr>
        <w:t>.П</w:t>
      </w:r>
      <w:proofErr w:type="gramEnd"/>
      <w:r w:rsidRPr="002215A0">
        <w:rPr>
          <w:rFonts w:ascii="Arial" w:eastAsia="Times New Roman" w:hAnsi="Arial" w:cs="Arial"/>
          <w:sz w:val="24"/>
          <w:szCs w:val="24"/>
          <w:lang w:eastAsia="ru-RU"/>
        </w:rPr>
        <w:t>окосное</w:t>
      </w:r>
      <w:proofErr w:type="spellEnd"/>
      <w:r w:rsidRPr="002215A0">
        <w:rPr>
          <w:rFonts w:ascii="Arial" w:eastAsia="Times New Roman" w:hAnsi="Arial" w:cs="Arial"/>
          <w:sz w:val="24"/>
          <w:szCs w:val="24"/>
          <w:lang w:eastAsia="ru-RU"/>
        </w:rPr>
        <w:t xml:space="preserve">, </w:t>
      </w:r>
      <w:proofErr w:type="spellStart"/>
      <w:r w:rsidRPr="002215A0">
        <w:rPr>
          <w:rFonts w:ascii="Arial" w:eastAsia="Times New Roman" w:hAnsi="Arial" w:cs="Arial"/>
          <w:sz w:val="24"/>
          <w:szCs w:val="24"/>
          <w:lang w:eastAsia="ru-RU"/>
        </w:rPr>
        <w:t>ул.Сибирская</w:t>
      </w:r>
      <w:proofErr w:type="spellEnd"/>
      <w:r w:rsidRPr="002215A0">
        <w:rPr>
          <w:rFonts w:ascii="Arial" w:eastAsia="Times New Roman" w:hAnsi="Arial" w:cs="Arial"/>
          <w:sz w:val="24"/>
          <w:szCs w:val="24"/>
          <w:lang w:eastAsia="ru-RU"/>
        </w:rPr>
        <w:t>, 16 .</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2215A0">
        <w:rPr>
          <w:rFonts w:ascii="Arial" w:eastAsia="Times New Roman" w:hAnsi="Arial" w:cs="Arial"/>
          <w:sz w:val="24"/>
          <w:szCs w:val="24"/>
          <w:lang w:eastAsia="ru-RU"/>
        </w:rPr>
        <w:t xml:space="preserve">2) </w:t>
      </w:r>
      <w:r w:rsidRPr="002215A0">
        <w:rPr>
          <w:rFonts w:ascii="Arial" w:eastAsia="Times New Roman" w:hAnsi="Arial" w:cs="Arial"/>
          <w:color w:val="000000"/>
          <w:sz w:val="24"/>
          <w:szCs w:val="24"/>
          <w:lang w:eastAsia="ru-RU"/>
        </w:rPr>
        <w:t xml:space="preserve">телефон  (3953) </w:t>
      </w:r>
      <w:r w:rsidRPr="002215A0">
        <w:rPr>
          <w:rFonts w:ascii="Arial" w:eastAsia="Times New Roman" w:hAnsi="Arial" w:cs="Arial"/>
          <w:color w:val="000000"/>
          <w:sz w:val="24"/>
          <w:szCs w:val="24"/>
          <w:shd w:val="clear" w:color="auto" w:fill="FFFFFF"/>
          <w:lang w:eastAsia="ru-RU"/>
        </w:rPr>
        <w:t>402-524</w:t>
      </w:r>
      <w:r w:rsidRPr="002215A0">
        <w:rPr>
          <w:rFonts w:ascii="Arial" w:eastAsia="Times New Roman" w:hAnsi="Arial" w:cs="Arial"/>
          <w:color w:val="000000"/>
          <w:sz w:val="24"/>
          <w:szCs w:val="24"/>
          <w:lang w:eastAsia="ru-RU"/>
        </w:rPr>
        <w:t>, факс: (3953) 402-548; телефоны должностных лиц, осуществляющих предоставление муниципальной услуги: (3953) 402-960;</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3) почтовый адрес для направления документов и обращений: 665740, Иркутская область, Братский район, </w:t>
      </w:r>
      <w:proofErr w:type="spellStart"/>
      <w:r w:rsidRPr="002215A0">
        <w:rPr>
          <w:rFonts w:ascii="Arial" w:eastAsia="Times New Roman" w:hAnsi="Arial" w:cs="Arial"/>
          <w:sz w:val="24"/>
          <w:szCs w:val="24"/>
          <w:lang w:eastAsia="ru-RU"/>
        </w:rPr>
        <w:t>с</w:t>
      </w:r>
      <w:proofErr w:type="gramStart"/>
      <w:r w:rsidRPr="002215A0">
        <w:rPr>
          <w:rFonts w:ascii="Arial" w:eastAsia="Times New Roman" w:hAnsi="Arial" w:cs="Arial"/>
          <w:sz w:val="24"/>
          <w:szCs w:val="24"/>
          <w:lang w:eastAsia="ru-RU"/>
        </w:rPr>
        <w:t>.П</w:t>
      </w:r>
      <w:proofErr w:type="gramEnd"/>
      <w:r w:rsidRPr="002215A0">
        <w:rPr>
          <w:rFonts w:ascii="Arial" w:eastAsia="Times New Roman" w:hAnsi="Arial" w:cs="Arial"/>
          <w:sz w:val="24"/>
          <w:szCs w:val="24"/>
          <w:lang w:eastAsia="ru-RU"/>
        </w:rPr>
        <w:t>окосное</w:t>
      </w:r>
      <w:proofErr w:type="spellEnd"/>
      <w:r w:rsidRPr="002215A0">
        <w:rPr>
          <w:rFonts w:ascii="Arial" w:eastAsia="Times New Roman" w:hAnsi="Arial" w:cs="Arial"/>
          <w:sz w:val="24"/>
          <w:szCs w:val="24"/>
          <w:lang w:eastAsia="ru-RU"/>
        </w:rPr>
        <w:t xml:space="preserve">, </w:t>
      </w:r>
      <w:proofErr w:type="spellStart"/>
      <w:r w:rsidRPr="002215A0">
        <w:rPr>
          <w:rFonts w:ascii="Arial" w:eastAsia="Times New Roman" w:hAnsi="Arial" w:cs="Arial"/>
          <w:sz w:val="24"/>
          <w:szCs w:val="24"/>
          <w:lang w:eastAsia="ru-RU"/>
        </w:rPr>
        <w:t>ул.Сибирская</w:t>
      </w:r>
      <w:proofErr w:type="spellEnd"/>
      <w:r w:rsidRPr="002215A0">
        <w:rPr>
          <w:rFonts w:ascii="Arial" w:eastAsia="Times New Roman" w:hAnsi="Arial" w:cs="Arial"/>
          <w:sz w:val="24"/>
          <w:szCs w:val="24"/>
          <w:lang w:eastAsia="ru-RU"/>
        </w:rPr>
        <w:t>, 16.</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2215A0">
        <w:rPr>
          <w:rFonts w:ascii="Arial" w:eastAsia="Times New Roman" w:hAnsi="Arial" w:cs="Arial"/>
          <w:sz w:val="24"/>
          <w:szCs w:val="24"/>
          <w:lang w:eastAsia="ru-RU"/>
        </w:rPr>
        <w:t xml:space="preserve">4) прием заявлений: Иркутская область, Братский район, </w:t>
      </w:r>
      <w:proofErr w:type="spellStart"/>
      <w:r w:rsidRPr="002215A0">
        <w:rPr>
          <w:rFonts w:ascii="Arial" w:eastAsia="Times New Roman" w:hAnsi="Arial" w:cs="Arial"/>
          <w:sz w:val="24"/>
          <w:szCs w:val="24"/>
          <w:lang w:eastAsia="ru-RU"/>
        </w:rPr>
        <w:t>с</w:t>
      </w:r>
      <w:proofErr w:type="gramStart"/>
      <w:r w:rsidRPr="002215A0">
        <w:rPr>
          <w:rFonts w:ascii="Arial" w:eastAsia="Times New Roman" w:hAnsi="Arial" w:cs="Arial"/>
          <w:sz w:val="24"/>
          <w:szCs w:val="24"/>
          <w:lang w:eastAsia="ru-RU"/>
        </w:rPr>
        <w:t>.П</w:t>
      </w:r>
      <w:proofErr w:type="gramEnd"/>
      <w:r w:rsidRPr="002215A0">
        <w:rPr>
          <w:rFonts w:ascii="Arial" w:eastAsia="Times New Roman" w:hAnsi="Arial" w:cs="Arial"/>
          <w:sz w:val="24"/>
          <w:szCs w:val="24"/>
          <w:lang w:eastAsia="ru-RU"/>
        </w:rPr>
        <w:t>окосное</w:t>
      </w:r>
      <w:proofErr w:type="spellEnd"/>
      <w:r w:rsidRPr="002215A0">
        <w:rPr>
          <w:rFonts w:ascii="Arial" w:eastAsia="Times New Roman" w:hAnsi="Arial" w:cs="Arial"/>
          <w:sz w:val="24"/>
          <w:szCs w:val="24"/>
          <w:lang w:eastAsia="ru-RU"/>
        </w:rPr>
        <w:t xml:space="preserve">, ул.Сибирская,16 , </w:t>
      </w:r>
      <w:proofErr w:type="spellStart"/>
      <w:r w:rsidRPr="002215A0">
        <w:rPr>
          <w:rFonts w:ascii="Arial" w:eastAsia="Times New Roman" w:hAnsi="Arial" w:cs="Arial"/>
          <w:sz w:val="24"/>
          <w:szCs w:val="24"/>
          <w:lang w:eastAsia="ru-RU"/>
        </w:rPr>
        <w:t>каб</w:t>
      </w:r>
      <w:proofErr w:type="spellEnd"/>
      <w:r w:rsidRPr="002215A0">
        <w:rPr>
          <w:rFonts w:ascii="Arial" w:eastAsia="Times New Roman" w:hAnsi="Arial" w:cs="Arial"/>
          <w:sz w:val="24"/>
          <w:szCs w:val="24"/>
          <w:lang w:eastAsia="ru-RU"/>
        </w:rPr>
        <w:t>. 5;</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2215A0">
        <w:rPr>
          <w:rFonts w:ascii="Arial" w:eastAsia="Times New Roman" w:hAnsi="Arial" w:cs="Arial"/>
          <w:sz w:val="24"/>
          <w:szCs w:val="24"/>
          <w:lang w:eastAsia="ru-RU"/>
        </w:rPr>
        <w:t xml:space="preserve">5) консультация в порядке личного приема - </w:t>
      </w:r>
      <w:proofErr w:type="spellStart"/>
      <w:r w:rsidRPr="002215A0">
        <w:rPr>
          <w:rFonts w:ascii="Arial" w:eastAsia="Times New Roman" w:hAnsi="Arial" w:cs="Arial"/>
          <w:sz w:val="24"/>
          <w:szCs w:val="24"/>
          <w:lang w:eastAsia="ru-RU"/>
        </w:rPr>
        <w:t>каб</w:t>
      </w:r>
      <w:proofErr w:type="spellEnd"/>
      <w:r w:rsidRPr="002215A0">
        <w:rPr>
          <w:rFonts w:ascii="Arial" w:eastAsia="Times New Roman" w:hAnsi="Arial" w:cs="Arial"/>
          <w:sz w:val="24"/>
          <w:szCs w:val="24"/>
          <w:lang w:eastAsia="ru-RU"/>
        </w:rPr>
        <w:t>. 1,</w:t>
      </w:r>
      <w:r w:rsidR="00AE3A8C" w:rsidRPr="002215A0">
        <w:rPr>
          <w:rFonts w:ascii="Arial" w:eastAsia="Times New Roman" w:hAnsi="Arial" w:cs="Arial"/>
          <w:sz w:val="24"/>
          <w:szCs w:val="24"/>
          <w:lang w:eastAsia="ru-RU"/>
        </w:rPr>
        <w:t xml:space="preserve"> </w:t>
      </w:r>
      <w:r w:rsidRPr="002215A0">
        <w:rPr>
          <w:rFonts w:ascii="Arial" w:eastAsia="Times New Roman" w:hAnsi="Arial" w:cs="Arial"/>
          <w:sz w:val="24"/>
          <w:szCs w:val="24"/>
          <w:lang w:eastAsia="ru-RU"/>
        </w:rPr>
        <w:t>5;</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6) официальный сайт в информационно-телекоммуникационной сети </w:t>
      </w:r>
      <w:r w:rsidRPr="002215A0">
        <w:rPr>
          <w:rFonts w:ascii="Arial" w:eastAsia="Times New Roman" w:hAnsi="Arial" w:cs="Arial"/>
          <w:sz w:val="24"/>
          <w:szCs w:val="24"/>
          <w:lang w:eastAsia="ru-RU"/>
        </w:rPr>
        <w:lastRenderedPageBreak/>
        <w:t>"Интернет": на</w:t>
      </w:r>
      <w:r w:rsidRPr="002215A0">
        <w:rPr>
          <w:rFonts w:ascii="Arial" w:eastAsia="Times New Roman" w:hAnsi="Arial" w:cs="Arial"/>
          <w:b/>
          <w:sz w:val="24"/>
          <w:szCs w:val="24"/>
          <w:lang w:eastAsia="ru-RU"/>
        </w:rPr>
        <w:t xml:space="preserve"> </w:t>
      </w:r>
      <w:r w:rsidRPr="002215A0">
        <w:rPr>
          <w:rFonts w:ascii="Arial" w:eastAsia="Times New Roman" w:hAnsi="Arial" w:cs="Arial"/>
          <w:sz w:val="24"/>
          <w:szCs w:val="24"/>
          <w:lang w:eastAsia="ru-RU"/>
        </w:rPr>
        <w:t xml:space="preserve">официальном сайте Администрации муниципального образования «Братский район» http://bratsk-raion.ru/ (вкладка: </w:t>
      </w:r>
      <w:proofErr w:type="gramStart"/>
      <w:r w:rsidRPr="002215A0">
        <w:rPr>
          <w:rFonts w:ascii="Arial" w:eastAsia="Times New Roman" w:hAnsi="Arial" w:cs="Arial"/>
          <w:sz w:val="24"/>
          <w:szCs w:val="24"/>
          <w:lang w:eastAsia="ru-RU"/>
        </w:rPr>
        <w:t xml:space="preserve">Администрация – Муниципальные образования - </w:t>
      </w:r>
      <w:proofErr w:type="spellStart"/>
      <w:r w:rsidRPr="002215A0">
        <w:rPr>
          <w:rFonts w:ascii="Arial" w:eastAsia="Times New Roman" w:hAnsi="Arial" w:cs="Arial"/>
          <w:sz w:val="24"/>
          <w:szCs w:val="24"/>
          <w:lang w:eastAsia="ru-RU"/>
        </w:rPr>
        <w:t>Покоснинское</w:t>
      </w:r>
      <w:proofErr w:type="spellEnd"/>
      <w:r w:rsidRPr="002215A0">
        <w:rPr>
          <w:rFonts w:ascii="Arial" w:eastAsia="Times New Roman" w:hAnsi="Arial" w:cs="Arial"/>
          <w:sz w:val="24"/>
          <w:szCs w:val="24"/>
          <w:lang w:eastAsia="ru-RU"/>
        </w:rPr>
        <w:t>);</w:t>
      </w:r>
      <w:proofErr w:type="gramEnd"/>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7) адрес электронной почты: </w:t>
      </w:r>
      <w:hyperlink r:id="rId11" w:history="1"/>
      <w:r w:rsidRPr="002215A0">
        <w:rPr>
          <w:rFonts w:ascii="Arial" w:eastAsia="Times New Roman" w:hAnsi="Arial" w:cs="Arial"/>
          <w:sz w:val="24"/>
          <w:szCs w:val="24"/>
          <w:lang w:eastAsia="ru-RU"/>
        </w:rPr>
        <w:t xml:space="preserve"> </w:t>
      </w:r>
      <w:proofErr w:type="spellStart"/>
      <w:r w:rsidRPr="002215A0">
        <w:rPr>
          <w:rFonts w:ascii="Arial" w:eastAsia="Times New Roman" w:hAnsi="Arial" w:cs="Arial"/>
          <w:color w:val="000000"/>
          <w:sz w:val="24"/>
          <w:szCs w:val="24"/>
          <w:u w:val="single"/>
          <w:lang w:val="en-US" w:eastAsia="ru-RU"/>
        </w:rPr>
        <w:t>glavapokosninskoi</w:t>
      </w:r>
      <w:proofErr w:type="spellEnd"/>
      <w:r w:rsidRPr="002215A0">
        <w:rPr>
          <w:rFonts w:ascii="Arial" w:eastAsia="Times New Roman" w:hAnsi="Arial" w:cs="Arial"/>
          <w:color w:val="000000"/>
          <w:sz w:val="24"/>
          <w:szCs w:val="24"/>
          <w:u w:val="single"/>
          <w:lang w:eastAsia="ru-RU"/>
        </w:rPr>
        <w:t>@</w:t>
      </w:r>
      <w:r w:rsidRPr="002215A0">
        <w:rPr>
          <w:rFonts w:ascii="Arial" w:eastAsia="Times New Roman" w:hAnsi="Arial" w:cs="Arial"/>
          <w:color w:val="000000"/>
          <w:sz w:val="24"/>
          <w:szCs w:val="24"/>
          <w:u w:val="single"/>
          <w:lang w:val="en-US" w:eastAsia="ru-RU"/>
        </w:rPr>
        <w:t>mail</w:t>
      </w:r>
      <w:r w:rsidRPr="002215A0">
        <w:rPr>
          <w:rFonts w:ascii="Arial" w:eastAsia="Times New Roman" w:hAnsi="Arial" w:cs="Arial"/>
          <w:color w:val="000000"/>
          <w:sz w:val="24"/>
          <w:szCs w:val="24"/>
          <w:u w:val="single"/>
          <w:lang w:eastAsia="ru-RU"/>
        </w:rPr>
        <w:t>.</w:t>
      </w:r>
      <w:proofErr w:type="spellStart"/>
      <w:r w:rsidRPr="002215A0">
        <w:rPr>
          <w:rFonts w:ascii="Arial" w:eastAsia="Times New Roman" w:hAnsi="Arial" w:cs="Arial"/>
          <w:color w:val="000000"/>
          <w:sz w:val="24"/>
          <w:szCs w:val="24"/>
          <w:u w:val="single"/>
          <w:lang w:val="en-US" w:eastAsia="ru-RU"/>
        </w:rPr>
        <w:t>ru</w:t>
      </w:r>
      <w:proofErr w:type="spellEnd"/>
    </w:p>
    <w:p w:rsidR="002215A0" w:rsidRPr="002215A0" w:rsidRDefault="002215A0" w:rsidP="002215A0">
      <w:pPr>
        <w:widowControl w:val="0"/>
        <w:autoSpaceDE w:val="0"/>
        <w:autoSpaceDN w:val="0"/>
        <w:adjustRightInd w:val="0"/>
        <w:spacing w:after="0" w:line="240" w:lineRule="auto"/>
        <w:ind w:firstLine="540"/>
        <w:rPr>
          <w:rFonts w:ascii="Arial" w:eastAsia="Times New Roman" w:hAnsi="Arial" w:cs="Arial"/>
          <w:color w:val="000000"/>
          <w:sz w:val="24"/>
          <w:szCs w:val="24"/>
          <w:lang w:eastAsia="ru-RU"/>
        </w:rPr>
      </w:pPr>
      <w:r w:rsidRPr="002215A0">
        <w:rPr>
          <w:rFonts w:ascii="Arial" w:eastAsia="Times New Roman" w:hAnsi="Arial" w:cs="Arial"/>
          <w:sz w:val="24"/>
          <w:szCs w:val="24"/>
          <w:lang w:eastAsia="ru-RU"/>
        </w:rPr>
        <w:t xml:space="preserve">17. График работы Администрации: </w:t>
      </w:r>
      <w:r w:rsidRPr="002215A0">
        <w:rPr>
          <w:rFonts w:ascii="Arial" w:eastAsia="Times New Roman" w:hAnsi="Arial" w:cs="Arial"/>
          <w:color w:val="000000"/>
          <w:sz w:val="24"/>
          <w:szCs w:val="24"/>
          <w:shd w:val="clear" w:color="auto" w:fill="FFFFFF"/>
          <w:lang w:eastAsia="ru-RU"/>
        </w:rPr>
        <w:t>Понедельник с 9-00 до 18-00</w:t>
      </w:r>
      <w:r w:rsidRPr="002215A0">
        <w:rPr>
          <w:rFonts w:ascii="Arial" w:eastAsia="Times New Roman" w:hAnsi="Arial" w:cs="Arial"/>
          <w:color w:val="000000"/>
          <w:sz w:val="24"/>
          <w:szCs w:val="24"/>
          <w:lang w:eastAsia="ru-RU"/>
        </w:rPr>
        <w:t xml:space="preserve">, </w:t>
      </w:r>
      <w:r w:rsidRPr="002215A0">
        <w:rPr>
          <w:rFonts w:ascii="Arial" w:eastAsia="Times New Roman" w:hAnsi="Arial" w:cs="Arial"/>
          <w:color w:val="000000"/>
          <w:sz w:val="24"/>
          <w:szCs w:val="24"/>
          <w:shd w:val="clear" w:color="auto" w:fill="FFFFFF"/>
          <w:lang w:eastAsia="ru-RU"/>
        </w:rPr>
        <w:t>Вторник-пятница с 9-00 до 17-00</w:t>
      </w:r>
      <w:r w:rsidRPr="002215A0">
        <w:rPr>
          <w:rFonts w:ascii="Arial" w:eastAsia="Times New Roman" w:hAnsi="Arial" w:cs="Arial"/>
          <w:color w:val="000000"/>
          <w:sz w:val="24"/>
          <w:szCs w:val="24"/>
          <w:lang w:eastAsia="ru-RU"/>
        </w:rPr>
        <w:t xml:space="preserve">, перерыв с 13-00 </w:t>
      </w:r>
      <w:proofErr w:type="gramStart"/>
      <w:r w:rsidRPr="002215A0">
        <w:rPr>
          <w:rFonts w:ascii="Arial" w:eastAsia="Times New Roman" w:hAnsi="Arial" w:cs="Arial"/>
          <w:color w:val="000000"/>
          <w:sz w:val="24"/>
          <w:szCs w:val="24"/>
          <w:lang w:eastAsia="ru-RU"/>
        </w:rPr>
        <w:t>до</w:t>
      </w:r>
      <w:proofErr w:type="gramEnd"/>
      <w:r w:rsidRPr="002215A0">
        <w:rPr>
          <w:rFonts w:ascii="Arial" w:eastAsia="Times New Roman" w:hAnsi="Arial" w:cs="Arial"/>
          <w:color w:val="000000"/>
          <w:sz w:val="24"/>
          <w:szCs w:val="24"/>
          <w:lang w:eastAsia="ru-RU"/>
        </w:rPr>
        <w:t xml:space="preserve"> 14-00, </w:t>
      </w:r>
      <w:r w:rsidRPr="002215A0">
        <w:rPr>
          <w:rFonts w:ascii="Arial" w:eastAsia="Times New Roman" w:hAnsi="Arial" w:cs="Arial"/>
          <w:color w:val="000000"/>
          <w:sz w:val="24"/>
          <w:szCs w:val="24"/>
          <w:shd w:val="clear" w:color="auto" w:fill="FFFFFF"/>
          <w:lang w:eastAsia="ru-RU"/>
        </w:rPr>
        <w:t>Суббота, воскресенье - выходной</w:t>
      </w:r>
      <w:r w:rsidRPr="002215A0">
        <w:rPr>
          <w:rFonts w:ascii="Arial" w:eastAsia="Times New Roman" w:hAnsi="Arial" w:cs="Arial"/>
          <w:color w:val="000000"/>
          <w:sz w:val="24"/>
          <w:szCs w:val="24"/>
          <w:lang w:eastAsia="ru-RU"/>
        </w:rPr>
        <w:t>.</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18. График приема граждан главой Администрации </w:t>
      </w:r>
      <w:proofErr w:type="spellStart"/>
      <w:r w:rsidR="00AE3A8C">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w:t>
      </w:r>
      <w:r w:rsidRPr="002215A0">
        <w:rPr>
          <w:rFonts w:ascii="Arial" w:eastAsia="Times New Roman" w:hAnsi="Arial" w:cs="Arial"/>
          <w:b/>
          <w:sz w:val="24"/>
          <w:szCs w:val="24"/>
          <w:lang w:eastAsia="ru-RU"/>
        </w:rPr>
        <w:t xml:space="preserve">: </w:t>
      </w:r>
      <w:r w:rsidRPr="002215A0">
        <w:rPr>
          <w:rFonts w:ascii="Arial" w:eastAsia="Times New Roman" w:hAnsi="Arial" w:cs="Arial"/>
          <w:sz w:val="24"/>
          <w:szCs w:val="24"/>
          <w:lang w:eastAsia="ru-RU"/>
        </w:rPr>
        <w:t xml:space="preserve">по предварительной записи по телефону </w:t>
      </w:r>
      <w:r w:rsidRPr="002215A0">
        <w:rPr>
          <w:rFonts w:ascii="Arial" w:eastAsia="Times New Roman" w:hAnsi="Arial" w:cs="Arial"/>
          <w:color w:val="000000"/>
          <w:sz w:val="24"/>
          <w:szCs w:val="24"/>
          <w:lang w:eastAsia="ru-RU"/>
        </w:rPr>
        <w:t xml:space="preserve">(3953) </w:t>
      </w:r>
      <w:r w:rsidRPr="002215A0">
        <w:rPr>
          <w:rFonts w:ascii="Arial" w:eastAsia="Times New Roman" w:hAnsi="Arial" w:cs="Arial"/>
          <w:color w:val="000000"/>
          <w:sz w:val="24"/>
          <w:szCs w:val="24"/>
          <w:shd w:val="clear" w:color="auto" w:fill="FFFFFF"/>
          <w:lang w:eastAsia="ru-RU"/>
        </w:rPr>
        <w:t>402-548, (3953) 402-524</w:t>
      </w:r>
      <w:r w:rsidRPr="002215A0">
        <w:rPr>
          <w:rFonts w:ascii="Arial" w:eastAsia="Times New Roman" w:hAnsi="Arial" w:cs="Arial"/>
          <w:sz w:val="24"/>
          <w:szCs w:val="24"/>
          <w:lang w:eastAsia="ru-RU"/>
        </w:rPr>
        <w:t xml:space="preserve">; </w:t>
      </w:r>
    </w:p>
    <w:p w:rsidR="002215A0" w:rsidRPr="002215A0" w:rsidRDefault="002215A0" w:rsidP="002215A0">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          19. Информация о предоставлении муниципальной услуги предоставляется бесплатно.</w:t>
      </w:r>
    </w:p>
    <w:p w:rsidR="002215A0" w:rsidRPr="002215A0" w:rsidRDefault="002215A0" w:rsidP="002215A0">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20. </w:t>
      </w:r>
      <w:proofErr w:type="gramStart"/>
      <w:r w:rsidRPr="002215A0">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215A0" w:rsidRPr="002215A0" w:rsidRDefault="002215A0" w:rsidP="002215A0">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21. 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2215A0">
          <w:rPr>
            <w:rFonts w:ascii="Arial" w:eastAsia="Times New Roman" w:hAnsi="Arial" w:cs="Arial"/>
            <w:color w:val="0000FF"/>
            <w:sz w:val="24"/>
            <w:szCs w:val="24"/>
            <w:u w:val="single"/>
            <w:lang w:val="en-US" w:eastAsia="ru-RU"/>
          </w:rPr>
          <w:t>www</w:t>
        </w:r>
        <w:r w:rsidRPr="002215A0">
          <w:rPr>
            <w:rFonts w:ascii="Arial" w:eastAsia="Times New Roman" w:hAnsi="Arial" w:cs="Arial"/>
            <w:color w:val="0000FF"/>
            <w:sz w:val="24"/>
            <w:szCs w:val="24"/>
            <w:u w:val="single"/>
            <w:lang w:eastAsia="ru-RU"/>
          </w:rPr>
          <w:t>.</w:t>
        </w:r>
        <w:proofErr w:type="spellStart"/>
        <w:r w:rsidRPr="002215A0">
          <w:rPr>
            <w:rFonts w:ascii="Arial" w:eastAsia="Times New Roman" w:hAnsi="Arial" w:cs="Arial"/>
            <w:color w:val="0000FF"/>
            <w:sz w:val="24"/>
            <w:szCs w:val="24"/>
            <w:u w:val="single"/>
            <w:lang w:val="en-US" w:eastAsia="ru-RU"/>
          </w:rPr>
          <w:t>mfc</w:t>
        </w:r>
        <w:proofErr w:type="spellEnd"/>
        <w:r w:rsidRPr="002215A0">
          <w:rPr>
            <w:rFonts w:ascii="Arial" w:eastAsia="Times New Roman" w:hAnsi="Arial" w:cs="Arial"/>
            <w:color w:val="0000FF"/>
            <w:sz w:val="24"/>
            <w:szCs w:val="24"/>
            <w:u w:val="single"/>
            <w:lang w:eastAsia="ru-RU"/>
          </w:rPr>
          <w:t>38.</w:t>
        </w:r>
        <w:proofErr w:type="spellStart"/>
        <w:r w:rsidRPr="002215A0">
          <w:rPr>
            <w:rFonts w:ascii="Arial" w:eastAsia="Times New Roman" w:hAnsi="Arial" w:cs="Arial"/>
            <w:color w:val="0000FF"/>
            <w:sz w:val="24"/>
            <w:szCs w:val="24"/>
            <w:u w:val="single"/>
            <w:lang w:val="en-US" w:eastAsia="ru-RU"/>
          </w:rPr>
          <w:t>ru</w:t>
        </w:r>
        <w:proofErr w:type="spellEnd"/>
      </w:hyperlink>
    </w:p>
    <w:p w:rsidR="002215A0" w:rsidRPr="002215A0" w:rsidRDefault="002215A0" w:rsidP="002215A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2215A0">
        <w:rPr>
          <w:rFonts w:ascii="Arial" w:eastAsia="Times New Roman" w:hAnsi="Arial" w:cs="Arial"/>
          <w:sz w:val="24"/>
          <w:szCs w:val="24"/>
          <w:lang w:eastAsia="ru-RU"/>
        </w:rPr>
        <w:t>Раздел II. СТАНДАРТ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 w:name="Par146"/>
      <w:bookmarkEnd w:id="9"/>
      <w:r w:rsidRPr="002215A0">
        <w:rPr>
          <w:rFonts w:ascii="Arial" w:eastAsia="Times New Roman" w:hAnsi="Arial" w:cs="Arial"/>
          <w:sz w:val="24"/>
          <w:szCs w:val="24"/>
          <w:lang w:eastAsia="ru-RU"/>
        </w:rPr>
        <w:t>Глава 4. НАИМЕНОВАНИЕ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22. Под муниципальной услугой в настоящем административном регламенте понимается предоставление земельного участка, государственная собственность на который не разграничена или находящегося в муниципальной собственности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муниципального образования  на торгах (далее – Муниципальная услуга).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rPr>
        <w:t xml:space="preserve">23. </w:t>
      </w:r>
      <w:r w:rsidRPr="002215A0">
        <w:rPr>
          <w:rFonts w:ascii="Arial" w:eastAsia="Times New Roman" w:hAnsi="Arial" w:cs="Arial"/>
          <w:sz w:val="24"/>
          <w:szCs w:val="24"/>
          <w:lang w:eastAsia="ru-RU"/>
        </w:rPr>
        <w:t>Предоставление земельного участка на торгах осуществляется в соответствии с законодательством.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0" w:name="Par151"/>
      <w:bookmarkEnd w:id="10"/>
      <w:r w:rsidRPr="002215A0">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24. Предоставление муниципальной услуги осуществляется исполнительным органом местного самоуправления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муниципального образования – Администрацией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25.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r w:rsidRPr="002215A0">
        <w:rPr>
          <w:rFonts w:ascii="Arial" w:eastAsia="Times New Roman" w:hAnsi="Arial" w:cs="Arial"/>
          <w:sz w:val="24"/>
          <w:szCs w:val="24"/>
          <w:lang w:eastAsia="ru-RU"/>
        </w:rPr>
        <w:lastRenderedPageBreak/>
        <w:t>www.to38.rosreestr.ru, адрес электронной почты: fgu38@u38.rosreestr.ru, справочный телефон: 8(3952) 286-460;</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официальный сайт Управления Федеральной налоговой службы по Иркутской области: www.r38.nalog.ru, справочный телефон: 8(3952) 289-389.</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В предоставлении муниципальной услуги участвуют:</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Федеральная служба государственной регистрации, кадастра и картографии (</w:t>
      </w:r>
      <w:proofErr w:type="spellStart"/>
      <w:r w:rsidRPr="002215A0">
        <w:rPr>
          <w:rFonts w:ascii="Arial" w:eastAsia="Times New Roman" w:hAnsi="Arial" w:cs="Arial"/>
          <w:sz w:val="24"/>
          <w:szCs w:val="24"/>
          <w:lang w:eastAsia="ru-RU"/>
        </w:rPr>
        <w:t>Росреестр</w:t>
      </w:r>
      <w:proofErr w:type="spellEnd"/>
      <w:r w:rsidRPr="002215A0">
        <w:rPr>
          <w:rFonts w:ascii="Arial" w:eastAsia="Times New Roman" w:hAnsi="Arial" w:cs="Arial"/>
          <w:sz w:val="24"/>
          <w:szCs w:val="24"/>
          <w:lang w:eastAsia="ru-RU"/>
        </w:rPr>
        <w:t>);</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Федеральная налоговая служба;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нотариус.</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26. </w:t>
      </w:r>
      <w:proofErr w:type="gramStart"/>
      <w:r w:rsidRPr="002215A0">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1" w:name="Par159"/>
      <w:bookmarkEnd w:id="11"/>
      <w:r w:rsidRPr="002215A0">
        <w:rPr>
          <w:rFonts w:ascii="Arial" w:eastAsia="Times New Roman" w:hAnsi="Arial" w:cs="Arial"/>
          <w:sz w:val="24"/>
          <w:szCs w:val="24"/>
          <w:lang w:eastAsia="ru-RU"/>
        </w:rPr>
        <w:t>Глава 6. ОПИСАНИЕ РЕЗУЛЬТАТА</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27. Конечным результатом предоставления муниципальной услуги является</w:t>
      </w:r>
      <w:bookmarkStart w:id="12" w:name="Par167"/>
      <w:bookmarkEnd w:id="12"/>
      <w:r w:rsidRPr="002215A0">
        <w:rPr>
          <w:rFonts w:ascii="Arial" w:eastAsia="Times New Roman" w:hAnsi="Arial" w:cs="Arial"/>
          <w:sz w:val="24"/>
          <w:szCs w:val="24"/>
          <w:lang w:eastAsia="ru-RU"/>
        </w:rPr>
        <w:t>:</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договор купли-продажи земельного участка;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договор аренды земельного участка;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решение об отказе в виде письменного уведомления.</w:t>
      </w:r>
    </w:p>
    <w:p w:rsidR="002215A0" w:rsidRPr="002215A0"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2215A0">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174"/>
      <w:bookmarkEnd w:id="13"/>
      <w:r w:rsidRPr="002215A0">
        <w:rPr>
          <w:rFonts w:ascii="Arial" w:eastAsia="Times New Roman" w:hAnsi="Arial" w:cs="Arial"/>
          <w:sz w:val="24"/>
          <w:szCs w:val="24"/>
          <w:lang w:eastAsia="ru-RU"/>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30. </w:t>
      </w:r>
      <w:proofErr w:type="gramStart"/>
      <w:r w:rsidRPr="002215A0">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4" w:name="Par179"/>
      <w:bookmarkEnd w:id="14"/>
      <w:r w:rsidRPr="002215A0">
        <w:rPr>
          <w:rFonts w:ascii="Arial" w:eastAsia="Times New Roman" w:hAnsi="Arial" w:cs="Arial"/>
          <w:sz w:val="24"/>
          <w:szCs w:val="24"/>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б) Земельный кодекс Российской Федерации (Собрание законодательства Российской Федерации, 2001, № 44, ст. 4147);</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в) Градостроительный </w:t>
      </w:r>
      <w:hyperlink r:id="rId13" w:history="1">
        <w:r w:rsidRPr="002215A0">
          <w:rPr>
            <w:rFonts w:ascii="Arial" w:eastAsia="Times New Roman" w:hAnsi="Arial" w:cs="Arial"/>
            <w:sz w:val="24"/>
            <w:szCs w:val="24"/>
            <w:lang w:eastAsia="ru-RU"/>
          </w:rPr>
          <w:t>кодекс</w:t>
        </w:r>
      </w:hyperlink>
      <w:r w:rsidRPr="002215A0">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215A0">
        <w:rPr>
          <w:rFonts w:ascii="Arial" w:eastAsia="Times New Roman"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2215A0">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г) Гражданский кодекс Российской Федерации (Собрание законодательства Российской Федерации, 1994, № 32, ст. 3301);</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lang w:eastAsia="ru-RU"/>
        </w:rPr>
        <w:t xml:space="preserve">и) </w:t>
      </w:r>
      <w:r w:rsidRPr="002215A0">
        <w:rPr>
          <w:rFonts w:ascii="Arial" w:eastAsia="Times New Roman" w:hAnsi="Arial" w:cs="Arial"/>
          <w:sz w:val="24"/>
          <w:szCs w:val="24"/>
        </w:rPr>
        <w:t>Федеральный закон от 24 июля 2002 года №101-ФЗ «Об обороте земель сельскохозяйственного назначения» (</w:t>
      </w:r>
      <w:r w:rsidRPr="002215A0">
        <w:rPr>
          <w:rFonts w:ascii="Arial" w:eastAsia="Times New Roman" w:hAnsi="Arial" w:cs="Arial"/>
          <w:sz w:val="24"/>
          <w:szCs w:val="24"/>
          <w:lang w:eastAsia="ru-RU"/>
        </w:rPr>
        <w:t>"Парламентская газета", № 140-141, 27.07.2002,"Российская газета", № 137, 27.07.2002, "Собрание законодательства РФ", 29.07.2002, № 30, ст. 3018.</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color w:val="000000"/>
          <w:sz w:val="24"/>
          <w:szCs w:val="24"/>
          <w:lang w:eastAsia="ru-RU"/>
        </w:rPr>
        <w:t xml:space="preserve">С актуальными редакциями нормативно-правовых актов федерального уровня можно ознакомится на интернет – сайте: </w:t>
      </w:r>
      <w:hyperlink r:id="rId14" w:history="1">
        <w:r w:rsidRPr="002215A0">
          <w:rPr>
            <w:rFonts w:ascii="Arial" w:eastAsia="Times New Roman" w:hAnsi="Arial" w:cs="Arial"/>
            <w:color w:val="000000"/>
            <w:sz w:val="24"/>
            <w:szCs w:val="24"/>
            <w:u w:val="single"/>
            <w:lang w:val="en-US" w:eastAsia="ru-RU"/>
          </w:rPr>
          <w:t>www</w:t>
        </w:r>
        <w:r w:rsidRPr="002215A0">
          <w:rPr>
            <w:rFonts w:ascii="Arial" w:eastAsia="Times New Roman" w:hAnsi="Arial" w:cs="Arial"/>
            <w:color w:val="000000"/>
            <w:sz w:val="24"/>
            <w:szCs w:val="24"/>
            <w:u w:val="single"/>
            <w:lang w:eastAsia="ru-RU"/>
          </w:rPr>
          <w:t>.</w:t>
        </w:r>
        <w:proofErr w:type="spellStart"/>
        <w:r w:rsidRPr="002215A0">
          <w:rPr>
            <w:rFonts w:ascii="Arial" w:eastAsia="Times New Roman" w:hAnsi="Arial" w:cs="Arial"/>
            <w:color w:val="000000"/>
            <w:sz w:val="24"/>
            <w:szCs w:val="24"/>
            <w:u w:val="single"/>
            <w:lang w:val="en-US" w:eastAsia="ru-RU"/>
          </w:rPr>
          <w:t>pravo</w:t>
        </w:r>
        <w:proofErr w:type="spellEnd"/>
        <w:r w:rsidRPr="002215A0">
          <w:rPr>
            <w:rFonts w:ascii="Arial" w:eastAsia="Times New Roman" w:hAnsi="Arial" w:cs="Arial"/>
            <w:color w:val="000000"/>
            <w:sz w:val="24"/>
            <w:szCs w:val="24"/>
            <w:u w:val="single"/>
            <w:lang w:eastAsia="ru-RU"/>
          </w:rPr>
          <w:t>.</w:t>
        </w:r>
        <w:proofErr w:type="spellStart"/>
        <w:r w:rsidRPr="002215A0">
          <w:rPr>
            <w:rFonts w:ascii="Arial" w:eastAsia="Times New Roman" w:hAnsi="Arial" w:cs="Arial"/>
            <w:color w:val="000000"/>
            <w:sz w:val="24"/>
            <w:szCs w:val="24"/>
            <w:u w:val="single"/>
            <w:lang w:val="en-US" w:eastAsia="ru-RU"/>
          </w:rPr>
          <w:t>gov</w:t>
        </w:r>
        <w:proofErr w:type="spellEnd"/>
        <w:r w:rsidRPr="002215A0">
          <w:rPr>
            <w:rFonts w:ascii="Arial" w:eastAsia="Times New Roman" w:hAnsi="Arial" w:cs="Arial"/>
            <w:color w:val="000000"/>
            <w:sz w:val="24"/>
            <w:szCs w:val="24"/>
            <w:u w:val="single"/>
            <w:lang w:eastAsia="ru-RU"/>
          </w:rPr>
          <w:t>.</w:t>
        </w:r>
        <w:proofErr w:type="spellStart"/>
        <w:r w:rsidRPr="002215A0">
          <w:rPr>
            <w:rFonts w:ascii="Arial" w:eastAsia="Times New Roman" w:hAnsi="Arial" w:cs="Arial"/>
            <w:color w:val="000000"/>
            <w:sz w:val="24"/>
            <w:szCs w:val="24"/>
            <w:u w:val="single"/>
            <w:lang w:val="en-US" w:eastAsia="ru-RU"/>
          </w:rPr>
          <w:t>ru</w:t>
        </w:r>
        <w:proofErr w:type="spellEnd"/>
      </w:hyperlink>
      <w:r w:rsidRPr="002215A0">
        <w:rPr>
          <w:rFonts w:ascii="Arial" w:eastAsia="Times New Roman" w:hAnsi="Arial" w:cs="Arial"/>
          <w:color w:val="000000"/>
          <w:sz w:val="24"/>
          <w:szCs w:val="24"/>
          <w:lang w:eastAsia="ru-RU"/>
        </w:rPr>
        <w:t>).</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jc w:val="center"/>
        <w:rPr>
          <w:rFonts w:ascii="Arial" w:eastAsia="Times New Roman" w:hAnsi="Arial" w:cs="Arial"/>
          <w:sz w:val="24"/>
          <w:szCs w:val="24"/>
        </w:rPr>
      </w:pPr>
      <w:bookmarkStart w:id="15" w:name="Par199"/>
      <w:bookmarkEnd w:id="15"/>
      <w:r w:rsidRPr="002215A0">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16" w:name="Par202"/>
      <w:bookmarkEnd w:id="16"/>
      <w:r w:rsidRPr="002215A0">
        <w:rPr>
          <w:rFonts w:ascii="Arial" w:eastAsia="Times New Roman" w:hAnsi="Arial" w:cs="Arial"/>
          <w:sz w:val="24"/>
          <w:szCs w:val="24"/>
          <w:lang w:eastAsia="ru-RU"/>
        </w:rPr>
        <w:lastRenderedPageBreak/>
        <w:t>33. </w:t>
      </w:r>
      <w:r w:rsidRPr="002215A0">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2215A0">
          <w:rPr>
            <w:rFonts w:ascii="Arial" w:eastAsia="Calibri" w:hAnsi="Arial" w:cs="Arial"/>
            <w:sz w:val="24"/>
            <w:szCs w:val="24"/>
            <w:lang w:eastAsia="ru-RU"/>
          </w:rPr>
          <w:t>заявление</w:t>
        </w:r>
      </w:hyperlink>
      <w:r w:rsidRPr="002215A0">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215A0">
        <w:rPr>
          <w:rFonts w:ascii="Arial" w:eastAsia="Times New Roman" w:hAnsi="Arial" w:cs="Arial"/>
          <w:sz w:val="24"/>
          <w:szCs w:val="24"/>
          <w:lang w:eastAsia="ru-RU"/>
        </w:rPr>
        <w:t>.</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34. К заявлению прилагаются следующие документы: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копии документов, удостоверяющих личность заявителя (для граждан);</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б) документы, подтверждающие полномочия лица, подписавшего заявление – для юридических лиц;</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215"/>
      <w:bookmarkEnd w:id="17"/>
      <w:r w:rsidRPr="002215A0">
        <w:rPr>
          <w:rFonts w:ascii="Arial" w:eastAsia="Times New Roman" w:hAnsi="Arial" w:cs="Arial"/>
          <w:sz w:val="24"/>
          <w:szCs w:val="24"/>
          <w:lang w:eastAsia="ru-RU"/>
        </w:rPr>
        <w:t>35. Заявитель должен представить документы, указанные в пункте 34 настоящего административного регламента лично, либо посредством электронной почты с использованием средств электронно-цифровой подписи (ЭЦП).</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36. Требования к документам, представляемым заявителем:</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б) тексты документов должны быть написаны разборчиво;</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г) документы не должны быть исполнены карандашом;</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24"/>
      <w:bookmarkEnd w:id="18"/>
      <w:r w:rsidRPr="002215A0">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9" w:name="Par232"/>
      <w:bookmarkEnd w:id="19"/>
      <w:r w:rsidRPr="002215A0">
        <w:rPr>
          <w:rFonts w:ascii="Arial" w:eastAsia="Times New Roman" w:hAnsi="Arial" w:cs="Arial"/>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а) кадастровый паспорт земельного участка;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38. Уполномоченный орган, МФЦ при предоставлении муниципальной </w:t>
      </w:r>
      <w:r w:rsidRPr="002215A0">
        <w:rPr>
          <w:rFonts w:ascii="Arial" w:eastAsia="Times New Roman" w:hAnsi="Arial" w:cs="Arial"/>
          <w:sz w:val="24"/>
          <w:szCs w:val="24"/>
          <w:lang w:eastAsia="ru-RU"/>
        </w:rPr>
        <w:lastRenderedPageBreak/>
        <w:t>услуги не вправе требовать от заявителей:</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215A0">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jc w:val="center"/>
        <w:rPr>
          <w:rFonts w:ascii="Arial" w:eastAsia="Times New Roman" w:hAnsi="Arial" w:cs="Arial"/>
          <w:sz w:val="24"/>
          <w:szCs w:val="24"/>
          <w:lang w:eastAsia="ru-RU"/>
        </w:rPr>
      </w:pPr>
      <w:bookmarkStart w:id="20" w:name="Par239"/>
      <w:bookmarkEnd w:id="20"/>
      <w:r w:rsidRPr="002215A0">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2215A0" w:rsidRPr="002215A0" w:rsidRDefault="002215A0" w:rsidP="002215A0">
      <w:pPr>
        <w:spacing w:after="0" w:line="240" w:lineRule="auto"/>
        <w:jc w:val="center"/>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39. Основанием для отказа в приеме к рассмотрению документов являются:</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215A0" w:rsidRPr="002215A0" w:rsidRDefault="002215A0" w:rsidP="002215A0">
      <w:pPr>
        <w:spacing w:after="0" w:line="240" w:lineRule="auto"/>
        <w:ind w:firstLine="720"/>
        <w:jc w:val="both"/>
        <w:rPr>
          <w:rFonts w:ascii="Arial" w:eastAsia="Times New Roman" w:hAnsi="Arial" w:cs="Arial"/>
          <w:color w:val="FF0000"/>
          <w:sz w:val="24"/>
          <w:szCs w:val="24"/>
          <w:lang w:eastAsia="ru-RU"/>
        </w:rPr>
      </w:pPr>
      <w:r w:rsidRPr="002215A0">
        <w:rPr>
          <w:rFonts w:ascii="Arial" w:eastAsia="Times New Roman" w:hAnsi="Arial" w:cs="Arial"/>
          <w:color w:val="000000"/>
          <w:sz w:val="24"/>
          <w:szCs w:val="24"/>
          <w:lang w:eastAsia="ru-RU"/>
        </w:rPr>
        <w:t xml:space="preserve">несоответствие документов требованиям, указанным </w:t>
      </w:r>
      <w:r w:rsidRPr="002215A0">
        <w:rPr>
          <w:rFonts w:ascii="Arial" w:eastAsia="Times New Roman" w:hAnsi="Arial" w:cs="Arial"/>
          <w:sz w:val="24"/>
          <w:szCs w:val="24"/>
          <w:lang w:eastAsia="ru-RU"/>
        </w:rPr>
        <w:t>в пункте 36 настоящего административного регламента.</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215A0" w:rsidRPr="002215A0" w:rsidRDefault="002215A0" w:rsidP="002215A0">
      <w:pPr>
        <w:spacing w:after="0" w:line="240" w:lineRule="auto"/>
        <w:ind w:firstLine="720"/>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sidRPr="002215A0">
        <w:rPr>
          <w:rFonts w:ascii="Arial" w:eastAsia="Times New Roman" w:hAnsi="Arial" w:cs="Arial"/>
          <w:color w:val="000000"/>
          <w:sz w:val="24"/>
          <w:szCs w:val="24"/>
          <w:lang w:eastAsia="ru-RU"/>
        </w:rPr>
        <w:t xml:space="preserve">41. Отказ в приеме документов не препятствует </w:t>
      </w:r>
      <w:r w:rsidRPr="002215A0">
        <w:rPr>
          <w:rFonts w:ascii="Arial" w:eastAsia="Times New Roman" w:hAnsi="Arial" w:cs="Arial"/>
          <w:sz w:val="24"/>
          <w:szCs w:val="24"/>
          <w:lang w:eastAsia="ru-RU"/>
        </w:rPr>
        <w:t>повторному обращению гражданина или его представителя в порядке, установленном пунктом 77 настоящего административного регламента.</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1" w:name="Par251"/>
      <w:bookmarkEnd w:id="21"/>
      <w:r w:rsidRPr="002215A0">
        <w:rPr>
          <w:rFonts w:ascii="Arial" w:eastAsia="Times New Roman" w:hAnsi="Arial" w:cs="Arial"/>
          <w:sz w:val="24"/>
          <w:szCs w:val="24"/>
          <w:lang w:eastAsia="ru-RU"/>
        </w:rPr>
        <w:t>Глава 12. ПЕРЕЧЕНЬ ОСНОВАНИЙ ДЛЯ ПРИОСТАНОВЛЕНИЯ</w:t>
      </w:r>
    </w:p>
    <w:p w:rsidR="002215A0" w:rsidRPr="002215A0" w:rsidRDefault="002215A0" w:rsidP="002215A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ИЛИ ОТКАЗА В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границы земельного участка подлежат уточнению;</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б) на земельный участок не зарегистрировано право муниципальной собственности;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215A0">
        <w:rPr>
          <w:rFonts w:ascii="Arial" w:eastAsia="Times New Roman" w:hAnsi="Arial" w:cs="Arial"/>
          <w:sz w:val="24"/>
          <w:szCs w:val="24"/>
          <w:lang w:eastAsia="ru-RU"/>
        </w:rPr>
        <w:t>ии ау</w:t>
      </w:r>
      <w:proofErr w:type="gramEnd"/>
      <w:r w:rsidRPr="002215A0">
        <w:rPr>
          <w:rFonts w:ascii="Arial" w:eastAsia="Times New Roman" w:hAnsi="Arial" w:cs="Arial"/>
          <w:sz w:val="24"/>
          <w:szCs w:val="24"/>
          <w:lang w:eastAsia="ru-RU"/>
        </w:rPr>
        <w:t>кциона;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е) земельный участок не отнесен к определенной категории земель;</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2215A0">
          <w:rPr>
            <w:rFonts w:ascii="Arial" w:eastAsia="Times New Roman" w:hAnsi="Arial" w:cs="Arial"/>
            <w:color w:val="000000"/>
            <w:sz w:val="24"/>
            <w:szCs w:val="24"/>
            <w:lang w:eastAsia="ru-RU"/>
          </w:rPr>
          <w:t>пунктом 3 статьи 39.36</w:t>
        </w:r>
      </w:hyperlink>
      <w:r w:rsidRPr="002215A0">
        <w:rPr>
          <w:rFonts w:ascii="Arial" w:eastAsia="Times New Roman" w:hAnsi="Arial" w:cs="Arial"/>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215A0">
        <w:rPr>
          <w:rFonts w:ascii="Arial" w:eastAsia="Times New Roman" w:hAnsi="Arial" w:cs="Arial"/>
          <w:sz w:val="24"/>
          <w:szCs w:val="24"/>
          <w:lang w:eastAsia="ru-RU"/>
        </w:rPr>
        <w:t>с</w:t>
      </w:r>
      <w:proofErr w:type="gramEnd"/>
      <w:r w:rsidRPr="002215A0">
        <w:rPr>
          <w:rFonts w:ascii="Arial" w:eastAsia="Times New Roman" w:hAnsi="Arial" w:cs="Arial"/>
          <w:sz w:val="24"/>
          <w:szCs w:val="24"/>
          <w:lang w:eastAsia="ru-RU"/>
        </w:rPr>
        <w:t xml:space="preserve"> </w:t>
      </w:r>
      <w:proofErr w:type="gramStart"/>
      <w:r w:rsidRPr="002215A0">
        <w:rPr>
          <w:rFonts w:ascii="Arial" w:eastAsia="Times New Roman" w:hAnsi="Arial" w:cs="Arial"/>
          <w:sz w:val="24"/>
          <w:szCs w:val="24"/>
          <w:lang w:eastAsia="ru-RU"/>
        </w:rPr>
        <w:t>его</w:t>
      </w:r>
      <w:proofErr w:type="gramEnd"/>
      <w:r w:rsidRPr="002215A0">
        <w:rPr>
          <w:rFonts w:ascii="Arial" w:eastAsia="Times New Roman" w:hAnsi="Arial" w:cs="Arial"/>
          <w:sz w:val="24"/>
          <w:szCs w:val="24"/>
          <w:lang w:eastAsia="ru-RU"/>
        </w:rPr>
        <w:t xml:space="preserve"> разрешенным использованием;</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t xml:space="preserve">и) на земельном участке расположены здание, сооружение, объект незавершенного строительства, находящиеся в государственной или </w:t>
      </w:r>
      <w:r w:rsidRPr="002215A0">
        <w:rPr>
          <w:rFonts w:ascii="Arial" w:eastAsia="Times New Roman" w:hAnsi="Arial" w:cs="Arial"/>
          <w:sz w:val="24"/>
          <w:szCs w:val="24"/>
          <w:lang w:eastAsia="ru-RU"/>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р) в отношении земельного участка принято решение о предварительном согласовании его предоставления;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215A0">
        <w:rPr>
          <w:rFonts w:ascii="Arial" w:eastAsia="Times New Roman" w:hAnsi="Arial" w:cs="Arial"/>
          <w:sz w:val="24"/>
          <w:szCs w:val="24"/>
          <w:lang w:eastAsia="ru-RU"/>
        </w:rPr>
        <w:t>жд в св</w:t>
      </w:r>
      <w:proofErr w:type="gramEnd"/>
      <w:r w:rsidRPr="002215A0">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2" w:name="Par261"/>
      <w:bookmarkEnd w:id="22"/>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215A0">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44.  </w:t>
      </w:r>
      <w:proofErr w:type="gramStart"/>
      <w:r w:rsidRPr="002215A0">
        <w:rPr>
          <w:rFonts w:ascii="Arial" w:eastAsia="Times New Roman" w:hAnsi="Arial" w:cs="Arial"/>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исполнительными </w:t>
      </w:r>
      <w:r w:rsidRPr="002215A0">
        <w:rPr>
          <w:rFonts w:ascii="Arial" w:eastAsia="Times New Roman" w:hAnsi="Arial" w:cs="Arial"/>
          <w:sz w:val="24"/>
          <w:szCs w:val="24"/>
          <w:lang w:eastAsia="ru-RU"/>
        </w:rPr>
        <w:lastRenderedPageBreak/>
        <w:t xml:space="preserve">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Решением Думы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  № 36  от 21.11. 2013 г услуги, которые являются необходимыми и обязательными для предоставления государственной услуги, отсутствуют.</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 </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3" w:name="Par270"/>
      <w:bookmarkEnd w:id="23"/>
      <w:r w:rsidRPr="002215A0">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i/>
          <w:color w:val="FF0000"/>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iCs/>
          <w:sz w:val="24"/>
          <w:szCs w:val="24"/>
        </w:rPr>
      </w:pPr>
      <w:r w:rsidRPr="002215A0">
        <w:rPr>
          <w:rFonts w:ascii="Arial" w:eastAsia="Times New Roman" w:hAnsi="Arial" w:cs="Arial"/>
          <w:sz w:val="24"/>
          <w:szCs w:val="24"/>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jc w:val="center"/>
        <w:rPr>
          <w:rFonts w:ascii="Arial" w:eastAsia="Times New Roman" w:hAnsi="Arial" w:cs="Arial"/>
          <w:sz w:val="24"/>
          <w:szCs w:val="24"/>
          <w:lang w:eastAsia="ru-RU"/>
        </w:rPr>
      </w:pPr>
      <w:bookmarkStart w:id="24" w:name="Par277"/>
      <w:bookmarkEnd w:id="24"/>
      <w:r w:rsidRPr="002215A0">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jc w:val="center"/>
        <w:rPr>
          <w:rFonts w:ascii="Arial" w:eastAsia="Times New Roman" w:hAnsi="Arial" w:cs="Arial"/>
          <w:sz w:val="24"/>
          <w:szCs w:val="24"/>
          <w:lang w:eastAsia="ru-RU"/>
        </w:rPr>
      </w:pPr>
      <w:bookmarkStart w:id="25" w:name="Par285"/>
      <w:bookmarkEnd w:id="25"/>
      <w:r w:rsidRPr="002215A0">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bookmarkStart w:id="26" w:name="Par289"/>
      <w:bookmarkEnd w:id="26"/>
      <w:r w:rsidRPr="002215A0">
        <w:rPr>
          <w:rFonts w:ascii="Arial" w:eastAsia="Times New Roman" w:hAnsi="Arial" w:cs="Arial"/>
          <w:sz w:val="24"/>
          <w:szCs w:val="24"/>
          <w:lang w:eastAsia="ru-RU"/>
        </w:rPr>
        <w:t>48. Максимальное время ожидания в очереди при подаче заявления и документов не превышает 15 минут.</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превышает 15 минут.</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jc w:val="center"/>
        <w:rPr>
          <w:rFonts w:ascii="Arial" w:eastAsia="Times New Roman" w:hAnsi="Arial" w:cs="Arial"/>
          <w:sz w:val="24"/>
          <w:szCs w:val="24"/>
          <w:lang w:eastAsia="ru-RU"/>
        </w:rPr>
      </w:pPr>
      <w:bookmarkStart w:id="27" w:name="Par293"/>
      <w:bookmarkEnd w:id="27"/>
      <w:r w:rsidRPr="002215A0">
        <w:rPr>
          <w:rFonts w:ascii="Arial" w:eastAsia="Times New Roman" w:hAnsi="Arial" w:cs="Arial"/>
          <w:sz w:val="24"/>
          <w:szCs w:val="24"/>
          <w:lang w:eastAsia="ru-RU"/>
        </w:rPr>
        <w:t>Глава 17. СРОК И ПОРЯДОК РЕГИСТРАЦИИ ЗАЯВЛЕНИЯ</w:t>
      </w:r>
    </w:p>
    <w:p w:rsidR="002215A0" w:rsidRPr="002215A0" w:rsidRDefault="002215A0" w:rsidP="002215A0">
      <w:pPr>
        <w:spacing w:after="0" w:line="240" w:lineRule="auto"/>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2215A0" w:rsidRPr="002215A0" w:rsidRDefault="002215A0" w:rsidP="002215A0">
      <w:pPr>
        <w:spacing w:after="0" w:line="240" w:lineRule="auto"/>
        <w:jc w:val="center"/>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51. Максимальное время регистрации заявления о предоставлении муниципальной услуги составляет 10 минут.</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8" w:name="Par300"/>
      <w:bookmarkEnd w:id="28"/>
      <w:r w:rsidRPr="002215A0">
        <w:rPr>
          <w:rFonts w:ascii="Arial" w:eastAsia="Times New Roman" w:hAnsi="Arial" w:cs="Arial"/>
          <w:sz w:val="24"/>
          <w:szCs w:val="24"/>
          <w:lang w:eastAsia="ru-RU"/>
        </w:rPr>
        <w:t>Глава 18. ТРЕБОВАНИЯ К ПОМЕЩЕНИЯМ,</w:t>
      </w:r>
    </w:p>
    <w:p w:rsidR="002215A0" w:rsidRPr="002215A0" w:rsidRDefault="002215A0" w:rsidP="002215A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В </w:t>
      </w:r>
      <w:proofErr w:type="gramStart"/>
      <w:r w:rsidRPr="002215A0">
        <w:rPr>
          <w:rFonts w:ascii="Arial" w:eastAsia="Times New Roman" w:hAnsi="Arial" w:cs="Arial"/>
          <w:sz w:val="24"/>
          <w:szCs w:val="24"/>
          <w:lang w:eastAsia="ru-RU"/>
        </w:rPr>
        <w:t>КОТОРЫХ</w:t>
      </w:r>
      <w:proofErr w:type="gramEnd"/>
      <w:r w:rsidRPr="002215A0">
        <w:rPr>
          <w:rFonts w:ascii="Arial" w:eastAsia="Times New Roman" w:hAnsi="Arial" w:cs="Arial"/>
          <w:sz w:val="24"/>
          <w:szCs w:val="24"/>
          <w:lang w:eastAsia="ru-RU"/>
        </w:rPr>
        <w:t xml:space="preserve"> ПРЕДОСТАВЛЯЕТСЯ МУНИЦИПАЛЬНАЯ УСЛУГА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215A0">
        <w:rPr>
          <w:rFonts w:ascii="Arial" w:eastAsia="Times New Roman" w:hAnsi="Arial" w:cs="Arial"/>
          <w:sz w:val="24"/>
          <w:szCs w:val="24"/>
          <w:lang w:eastAsia="ru-RU"/>
        </w:rPr>
        <w:t>это</w:t>
      </w:r>
      <w:proofErr w:type="gramEnd"/>
      <w:r w:rsidRPr="002215A0">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2215A0">
        <w:rPr>
          <w:rFonts w:ascii="Arial" w:eastAsia="Times New Roman" w:hAnsi="Arial" w:cs="Arial"/>
          <w:sz w:val="24"/>
          <w:szCs w:val="24"/>
          <w:lang w:eastAsia="ru-RU"/>
        </w:rPr>
        <w:t>режиме</w:t>
      </w:r>
      <w:proofErr w:type="gramEnd"/>
      <w:r w:rsidRPr="002215A0">
        <w:rPr>
          <w:rFonts w:ascii="Arial" w:eastAsia="Times New Roman" w:hAnsi="Arial" w:cs="Arial"/>
          <w:sz w:val="24"/>
          <w:szCs w:val="24"/>
          <w:lang w:eastAsia="ru-RU"/>
        </w:rPr>
        <w:t>.</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9" w:name="Par313"/>
      <w:bookmarkEnd w:id="29"/>
      <w:r w:rsidRPr="002215A0">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lastRenderedPageBreak/>
        <w:t>63. Основными показателями доступности и качества муниципальной услуги являются: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среднее время ожидания в очереди при подаче документов;</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64.  Основными требованиями к качеству рассмотрения обращений заявителей являются: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полнота информирования заявителей о ходе рассмотрения обращения;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оперативность вынесения решения в отношении рассматриваемого обращения.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за получением результата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69. Заявителю обеспечивается возможность получения муниципальной услуги посредством использования электронной почты, МФЦ.</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Заявителю посредством МФЦ, обеспечивается возможность получения сведений о ходе предоставления муниципальной услуги.</w:t>
      </w:r>
    </w:p>
    <w:p w:rsidR="002215A0" w:rsidRPr="002215A0"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0" w:name="Par328"/>
      <w:bookmarkEnd w:id="30"/>
      <w:r w:rsidRPr="002215A0">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 прием заявления и документов, необходимых для предоставления </w:t>
      </w:r>
      <w:r w:rsidRPr="002215A0">
        <w:rPr>
          <w:rFonts w:ascii="Arial" w:eastAsia="Times New Roman" w:hAnsi="Arial" w:cs="Arial"/>
          <w:sz w:val="24"/>
          <w:szCs w:val="24"/>
          <w:lang w:eastAsia="ru-RU"/>
        </w:rPr>
        <w:lastRenderedPageBreak/>
        <w:t>муниципальной услуги, подлежащих представлению заявителем;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2) обработка заявления и представленных документов;</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2215A0" w:rsidRPr="002215A0" w:rsidRDefault="002215A0" w:rsidP="002215A0">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215A0">
        <w:rPr>
          <w:rFonts w:ascii="Arial" w:eastAsia="Times New Roman" w:hAnsi="Arial" w:cs="Arial"/>
          <w:sz w:val="24"/>
          <w:szCs w:val="24"/>
          <w:lang w:eastAsia="ru-RU"/>
        </w:rPr>
        <w:t xml:space="preserve">71. </w:t>
      </w:r>
      <w:r w:rsidRPr="002215A0">
        <w:rPr>
          <w:rFonts w:ascii="Arial" w:eastAsia="Calibri" w:hAnsi="Arial" w:cs="Arial"/>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2215A0" w:rsidRPr="002215A0" w:rsidRDefault="002215A0" w:rsidP="002215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215A0">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2215A0" w:rsidRPr="002215A0" w:rsidRDefault="002215A0" w:rsidP="002215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215A0">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215A0" w:rsidRPr="002215A0" w:rsidRDefault="002215A0" w:rsidP="002215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215A0">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2215A0" w:rsidRPr="002215A0" w:rsidRDefault="002215A0" w:rsidP="002215A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215A0">
        <w:rPr>
          <w:rFonts w:ascii="Arial" w:eastAsia="Calibri" w:hAnsi="Arial" w:cs="Arial"/>
          <w:sz w:val="24"/>
          <w:szCs w:val="24"/>
          <w:lang w:eastAsia="ru-RU"/>
        </w:rPr>
        <w:t xml:space="preserve">IV этап – возможность </w:t>
      </w:r>
      <w:proofErr w:type="gramStart"/>
      <w:r w:rsidRPr="002215A0">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2215A0">
        <w:rPr>
          <w:rFonts w:ascii="Arial" w:eastAsia="Calibri" w:hAnsi="Arial" w:cs="Arial"/>
          <w:sz w:val="24"/>
          <w:szCs w:val="24"/>
          <w:lang w:eastAsia="ru-RU"/>
        </w:rPr>
        <w:t xml:space="preserve"> с использованием Портала;</w:t>
      </w:r>
    </w:p>
    <w:p w:rsidR="002215A0" w:rsidRPr="002215A0" w:rsidRDefault="002215A0" w:rsidP="002215A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2215A0">
        <w:rPr>
          <w:rFonts w:ascii="Arial" w:eastAsia="Calibri" w:hAnsi="Arial" w:cs="Arial"/>
          <w:sz w:val="24"/>
          <w:szCs w:val="24"/>
          <w:lang w:val="en-US" w:eastAsia="ru-RU"/>
        </w:rPr>
        <w:t>V</w:t>
      </w:r>
      <w:r w:rsidRPr="002215A0">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72. </w:t>
      </w:r>
      <w:proofErr w:type="gramStart"/>
      <w:r w:rsidRPr="002215A0">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2215A0">
          <w:rPr>
            <w:rFonts w:ascii="Arial" w:eastAsia="Times New Roman" w:hAnsi="Arial" w:cs="Arial"/>
            <w:sz w:val="24"/>
            <w:szCs w:val="24"/>
            <w:lang w:eastAsia="ru-RU"/>
          </w:rPr>
          <w:t>закона</w:t>
        </w:r>
      </w:hyperlink>
      <w:r w:rsidRPr="002215A0">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16" w:history="1">
        <w:r w:rsidRPr="002215A0">
          <w:rPr>
            <w:rFonts w:ascii="Arial" w:eastAsia="Times New Roman" w:hAnsi="Arial" w:cs="Arial"/>
            <w:sz w:val="24"/>
            <w:szCs w:val="24"/>
            <w:lang w:eastAsia="ru-RU"/>
          </w:rPr>
          <w:t>закона</w:t>
        </w:r>
      </w:hyperlink>
      <w:r w:rsidRPr="002215A0">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75. В течение 5 календарных дней </w:t>
      </w:r>
      <w:proofErr w:type="gramStart"/>
      <w:r w:rsidRPr="002215A0">
        <w:rPr>
          <w:rFonts w:ascii="Arial" w:eastAsia="Times New Roman" w:hAnsi="Arial" w:cs="Arial"/>
          <w:sz w:val="24"/>
          <w:szCs w:val="24"/>
          <w:lang w:eastAsia="ru-RU"/>
        </w:rPr>
        <w:t>с даты направления</w:t>
      </w:r>
      <w:proofErr w:type="gramEnd"/>
      <w:r w:rsidRPr="002215A0">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76. </w:t>
      </w:r>
      <w:proofErr w:type="gramStart"/>
      <w:r w:rsidRPr="002215A0">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215A0">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31" w:name="Par339"/>
      <w:bookmarkEnd w:id="31"/>
      <w:r w:rsidRPr="002215A0">
        <w:rPr>
          <w:rFonts w:ascii="Arial" w:eastAsia="Times New Roman" w:hAnsi="Arial" w:cs="Arial"/>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2215A0">
        <w:rPr>
          <w:rFonts w:ascii="Arial" w:eastAsia="Times New Roman" w:hAnsi="Arial" w:cs="Arial"/>
          <w:sz w:val="24"/>
          <w:szCs w:val="24"/>
          <w:lang w:eastAsia="ru-RU"/>
        </w:rPr>
        <w:lastRenderedPageBreak/>
        <w:t>ГОСУДАРСТВЕННЫХ И МУНИЦИПАЛЬНЫХ УСЛУГ</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2" w:name="Par343"/>
      <w:bookmarkEnd w:id="32"/>
      <w:r w:rsidRPr="002215A0">
        <w:rPr>
          <w:rFonts w:ascii="Arial" w:eastAsia="Times New Roman" w:hAnsi="Arial" w:cs="Arial"/>
          <w:sz w:val="24"/>
          <w:szCs w:val="24"/>
          <w:lang w:eastAsia="ru-RU"/>
        </w:rPr>
        <w:t>Глава 21. СОСТАВ И ПОСЛЕДОВАТЕЛЬНОСТЬ АДМИНИСТРАТИВНЫХ ПРОЦЕДУР</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2215A0" w:rsidRPr="002215A0" w:rsidRDefault="002215A0" w:rsidP="002215A0">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2215A0">
        <w:rPr>
          <w:rFonts w:ascii="Arial" w:eastAsia="Calibri" w:hAnsi="Arial" w:cs="Arial"/>
          <w:sz w:val="24"/>
          <w:szCs w:val="24"/>
        </w:rPr>
        <w:t>а</w:t>
      </w:r>
      <w:r w:rsidRPr="002215A0">
        <w:rPr>
          <w:rFonts w:ascii="Arial" w:eastAsia="Calibri" w:hAnsi="Arial" w:cs="Arial"/>
          <w:sz w:val="24"/>
          <w:szCs w:val="24"/>
          <w:lang w:val="x-none"/>
        </w:rPr>
        <w:t>) прием и регистрация заявления и документов, подлежащих представлению заявителем;</w:t>
      </w:r>
    </w:p>
    <w:p w:rsidR="002215A0" w:rsidRPr="002215A0" w:rsidRDefault="002215A0" w:rsidP="002215A0">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2215A0">
        <w:rPr>
          <w:rFonts w:ascii="Arial" w:eastAsia="Calibri" w:hAnsi="Arial" w:cs="Arial"/>
          <w:sz w:val="24"/>
          <w:szCs w:val="24"/>
          <w:lang w:val="x-none"/>
        </w:rPr>
        <w:t>б) формирование и направление межведомственных запросов в органы</w:t>
      </w:r>
      <w:r w:rsidRPr="002215A0">
        <w:rPr>
          <w:rFonts w:ascii="Arial" w:eastAsia="Calibri" w:hAnsi="Arial" w:cs="Arial"/>
          <w:sz w:val="24"/>
          <w:szCs w:val="24"/>
        </w:rPr>
        <w:t>,</w:t>
      </w:r>
      <w:r w:rsidRPr="002215A0">
        <w:rPr>
          <w:rFonts w:ascii="Arial" w:eastAsia="Calibri" w:hAnsi="Arial" w:cs="Arial"/>
          <w:sz w:val="24"/>
          <w:szCs w:val="24"/>
          <w:lang w:val="x-none"/>
        </w:rPr>
        <w:t xml:space="preserve"> участвующие в предоставлении </w:t>
      </w:r>
      <w:r w:rsidRPr="002215A0">
        <w:rPr>
          <w:rFonts w:ascii="Arial" w:eastAsia="Calibri" w:hAnsi="Arial" w:cs="Arial"/>
          <w:sz w:val="24"/>
          <w:szCs w:val="24"/>
        </w:rPr>
        <w:t>муниципальной</w:t>
      </w:r>
      <w:r w:rsidRPr="002215A0">
        <w:rPr>
          <w:rFonts w:ascii="Arial" w:eastAsia="Calibri" w:hAnsi="Arial" w:cs="Arial"/>
          <w:sz w:val="24"/>
          <w:szCs w:val="24"/>
          <w:lang w:val="x-none"/>
        </w:rPr>
        <w:t xml:space="preserve"> услуги;</w:t>
      </w:r>
    </w:p>
    <w:p w:rsidR="002215A0" w:rsidRPr="002215A0" w:rsidRDefault="002215A0" w:rsidP="002215A0">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2215A0">
        <w:rPr>
          <w:rFonts w:ascii="Arial" w:eastAsia="Calibri" w:hAnsi="Arial" w:cs="Arial"/>
          <w:sz w:val="24"/>
          <w:szCs w:val="24"/>
        </w:rPr>
        <w:t>в) принятие решения о проведен</w:t>
      </w:r>
      <w:proofErr w:type="gramStart"/>
      <w:r w:rsidRPr="002215A0">
        <w:rPr>
          <w:rFonts w:ascii="Arial" w:eastAsia="Calibri" w:hAnsi="Arial" w:cs="Arial"/>
          <w:sz w:val="24"/>
          <w:szCs w:val="24"/>
        </w:rPr>
        <w:t>ии ау</w:t>
      </w:r>
      <w:proofErr w:type="gramEnd"/>
      <w:r w:rsidRPr="002215A0">
        <w:rPr>
          <w:rFonts w:ascii="Arial" w:eastAsia="Calibri" w:hAnsi="Arial" w:cs="Arial"/>
          <w:sz w:val="24"/>
          <w:szCs w:val="24"/>
        </w:rPr>
        <w:t>кциона;</w:t>
      </w:r>
    </w:p>
    <w:p w:rsidR="002215A0" w:rsidRPr="002215A0" w:rsidRDefault="002215A0" w:rsidP="002215A0">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г) проведение аукциона;</w:t>
      </w:r>
    </w:p>
    <w:p w:rsidR="002215A0" w:rsidRPr="002215A0" w:rsidRDefault="002215A0" w:rsidP="002215A0">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 заключение договора и выдача заявителю результата муниципальной услуги.</w:t>
      </w:r>
    </w:p>
    <w:p w:rsidR="002215A0" w:rsidRPr="002215A0" w:rsidRDefault="002215A0" w:rsidP="002215A0">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2215A0">
        <w:rPr>
          <w:rFonts w:ascii="Arial" w:eastAsia="Calibri" w:hAnsi="Arial" w:cs="Arial"/>
          <w:sz w:val="24"/>
          <w:szCs w:val="24"/>
        </w:rPr>
        <w:t>78</w:t>
      </w:r>
      <w:r w:rsidRPr="002215A0">
        <w:rPr>
          <w:rFonts w:ascii="Arial" w:eastAsia="Calibri" w:hAnsi="Arial" w:cs="Arial"/>
          <w:sz w:val="24"/>
          <w:szCs w:val="24"/>
          <w:lang w:val="x-none"/>
        </w:rPr>
        <w:t xml:space="preserve">. Блок-схема предоставления </w:t>
      </w:r>
      <w:r w:rsidRPr="002215A0">
        <w:rPr>
          <w:rFonts w:ascii="Arial" w:eastAsia="Calibri" w:hAnsi="Arial" w:cs="Arial"/>
          <w:sz w:val="24"/>
          <w:szCs w:val="24"/>
        </w:rPr>
        <w:t>муниципальной</w:t>
      </w:r>
      <w:r w:rsidRPr="002215A0">
        <w:rPr>
          <w:rFonts w:ascii="Arial" w:eastAsia="Calibri" w:hAnsi="Arial" w:cs="Arial"/>
          <w:sz w:val="24"/>
          <w:szCs w:val="24"/>
          <w:lang w:val="x-none"/>
        </w:rPr>
        <w:t xml:space="preserve"> услуги приводится в Приложении 2 к Административному регламенту.</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Глава 22. </w:t>
      </w:r>
      <w:r w:rsidRPr="002215A0">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lang w:eastAsia="ru-RU"/>
        </w:rPr>
        <w:t xml:space="preserve">79. </w:t>
      </w:r>
      <w:r w:rsidRPr="002215A0">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215A0" w:rsidRPr="002215A0" w:rsidRDefault="002215A0" w:rsidP="002215A0">
      <w:pPr>
        <w:widowControl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в уполномоченный орган:</w:t>
      </w:r>
    </w:p>
    <w:p w:rsidR="002215A0" w:rsidRPr="002215A0" w:rsidRDefault="002215A0" w:rsidP="002215A0">
      <w:pPr>
        <w:widowControl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посредством личного обращения заявителя или его представителя,</w:t>
      </w:r>
    </w:p>
    <w:p w:rsidR="002215A0" w:rsidRPr="002215A0" w:rsidRDefault="002215A0" w:rsidP="002215A0">
      <w:pPr>
        <w:widowControl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посредством почтового отправления;</w:t>
      </w:r>
    </w:p>
    <w:p w:rsidR="002215A0" w:rsidRPr="002215A0" w:rsidRDefault="002215A0" w:rsidP="002215A0">
      <w:pPr>
        <w:widowControl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в электронной форме;</w:t>
      </w:r>
    </w:p>
    <w:p w:rsidR="002215A0" w:rsidRPr="002215A0" w:rsidRDefault="002215A0" w:rsidP="002215A0">
      <w:pPr>
        <w:widowControl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б) в МФЦ посредством личного обращения заявителя или его представителя.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2215A0">
        <w:rPr>
          <w:rFonts w:ascii="Arial" w:eastAsia="Times New Roman" w:hAnsi="Arial" w:cs="Arial"/>
          <w:sz w:val="24"/>
          <w:szCs w:val="24"/>
          <w:lang w:eastAsia="ru-RU"/>
        </w:rPr>
        <w:t>путем присвоения указанному заявлению входящего номера с указанием даты получения</w:t>
      </w:r>
      <w:r w:rsidRPr="002215A0">
        <w:rPr>
          <w:rFonts w:ascii="Arial" w:eastAsia="Times New Roman" w:hAnsi="Arial" w:cs="Arial"/>
          <w:sz w:val="24"/>
          <w:szCs w:val="24"/>
        </w:rPr>
        <w:t>.</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84. При поступлении заявления и прилагаемых к нему документов в уполномоченный орган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lastRenderedPageBreak/>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1) просматривает электронные образы заявления и прилагаемых к нему документов;</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3) фиксирует дату получения заявления и прилагаемых к нему документов;</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215A0">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2215A0">
        <w:rPr>
          <w:rFonts w:ascii="Arial" w:eastAsia="Times New Roman" w:hAnsi="Arial" w:cs="Arial"/>
          <w:sz w:val="24"/>
          <w:szCs w:val="24"/>
        </w:rPr>
        <w:t xml:space="preserve"> рабочих дней </w:t>
      </w:r>
      <w:proofErr w:type="gramStart"/>
      <w:r w:rsidRPr="002215A0">
        <w:rPr>
          <w:rFonts w:ascii="Arial" w:eastAsia="Times New Roman" w:hAnsi="Arial" w:cs="Arial"/>
          <w:sz w:val="24"/>
          <w:szCs w:val="24"/>
        </w:rPr>
        <w:t>с даты получения</w:t>
      </w:r>
      <w:proofErr w:type="gramEnd"/>
      <w:r w:rsidRPr="002215A0">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 xml:space="preserve">87. Результатом исполнения административной процедуры по приему заявления о </w:t>
      </w:r>
      <w:r w:rsidRPr="002215A0">
        <w:rPr>
          <w:rFonts w:ascii="Arial" w:eastAsia="Times New Roman" w:hAnsi="Arial" w:cs="Arial"/>
          <w:sz w:val="24"/>
          <w:szCs w:val="24"/>
          <w:lang w:eastAsia="ru-RU"/>
        </w:rPr>
        <w:t>предоставлении земельного участка, находящегося в муниципальной собственности, на торгах</w:t>
      </w:r>
      <w:r w:rsidRPr="002215A0">
        <w:rPr>
          <w:rFonts w:ascii="Arial" w:eastAsia="Times New Roman" w:hAnsi="Arial" w:cs="Arial"/>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rPr>
        <w:t xml:space="preserve">88. В </w:t>
      </w:r>
      <w:proofErr w:type="gramStart"/>
      <w:r w:rsidRPr="002215A0">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2215A0">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rsidR="002215A0" w:rsidRPr="002215A0" w:rsidRDefault="002215A0" w:rsidP="002215A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20"/>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Глава 23. </w:t>
      </w:r>
      <w:r w:rsidRPr="002215A0">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мунициальной УСЛУГИ</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sz w:val="24"/>
          <w:szCs w:val="24"/>
          <w:lang w:eastAsia="ru-RU"/>
        </w:rPr>
        <w:t>б)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2215A0">
        <w:rPr>
          <w:rFonts w:ascii="Arial" w:eastAsia="Times New Roman" w:hAnsi="Arial" w:cs="Arial"/>
          <w:color w:val="000000"/>
          <w:sz w:val="24"/>
          <w:szCs w:val="24"/>
          <w:lang w:eastAsia="ru-RU"/>
        </w:rPr>
        <w:t xml:space="preserve"> в целях получения: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lastRenderedPageBreak/>
        <w:t xml:space="preserve">- выписки из ЕГРН о правах на здание, сооружение, находящиеся на приобретаемом земельном участке, или уведомления об отсутствии в ЕГРН запрашиваемых сведений о зарегистрированных правах на указанные здания, сооружения; </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выписки из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sz w:val="24"/>
          <w:szCs w:val="24"/>
          <w:lang w:eastAsia="ru-RU"/>
        </w:rPr>
        <w:t>- кадастрового паспорта либо кадастровой выписки на земельный участок.</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91. Межведомственные запросы направляются в письменной форме на бумажном носителе или в форме электронного документа.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2215A0">
          <w:rPr>
            <w:rFonts w:ascii="Arial" w:eastAsia="Times New Roman" w:hAnsi="Arial" w:cs="Arial"/>
            <w:sz w:val="24"/>
            <w:szCs w:val="24"/>
            <w:lang w:eastAsia="ru-RU"/>
          </w:rPr>
          <w:t>статьи 7.2</w:t>
        </w:r>
      </w:hyperlink>
      <w:r w:rsidRPr="002215A0">
        <w:rPr>
          <w:rFonts w:ascii="Arial" w:eastAsia="Times New Roman" w:hAnsi="Arial" w:cs="Arial"/>
          <w:sz w:val="24"/>
          <w:szCs w:val="24"/>
          <w:lang w:eastAsia="ru-RU"/>
        </w:rPr>
        <w:t xml:space="preserve"> Федерального закона от 27 июля 2010 года </w:t>
      </w:r>
      <w:r w:rsidRPr="002215A0">
        <w:rPr>
          <w:rFonts w:ascii="Arial" w:eastAsia="Times New Roman" w:hAnsi="Arial" w:cs="Arial"/>
          <w:sz w:val="24"/>
          <w:szCs w:val="24"/>
          <w:lang w:eastAsia="ru-RU"/>
        </w:rPr>
        <w:br/>
        <w:t>№ 210-ФЗ «Об организации предоставления государственных и муниципальных услуг».</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94. </w:t>
      </w:r>
      <w:bookmarkStart w:id="33" w:name="sub_391148"/>
      <w:r w:rsidRPr="002215A0">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В случае </w:t>
      </w:r>
      <w:proofErr w:type="gramStart"/>
      <w:r w:rsidRPr="002215A0">
        <w:rPr>
          <w:rFonts w:ascii="Arial" w:eastAsia="Times New Roman" w:hAnsi="Arial" w:cs="Arial"/>
          <w:sz w:val="24"/>
          <w:szCs w:val="24"/>
          <w:lang w:eastAsia="ru-RU"/>
        </w:rPr>
        <w:t>не поступления</w:t>
      </w:r>
      <w:proofErr w:type="gramEnd"/>
      <w:r w:rsidRPr="002215A0">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sidRPr="002215A0">
        <w:rPr>
          <w:rFonts w:ascii="Arial" w:eastAsia="Times New Roman" w:hAnsi="Arial" w:cs="Arial"/>
          <w:sz w:val="24"/>
          <w:szCs w:val="24"/>
        </w:rPr>
        <w:t>.</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Глава 24. </w:t>
      </w:r>
      <w:r w:rsidRPr="002215A0">
        <w:rPr>
          <w:rFonts w:ascii="Arial" w:eastAsia="Times New Roman" w:hAnsi="Arial" w:cs="Arial"/>
          <w:caps/>
          <w:sz w:val="24"/>
          <w:szCs w:val="24"/>
          <w:lang w:eastAsia="ru-RU"/>
        </w:rPr>
        <w:t>Принятие решения о проведен</w:t>
      </w:r>
      <w:proofErr w:type="gramStart"/>
      <w:r w:rsidRPr="002215A0">
        <w:rPr>
          <w:rFonts w:ascii="Arial" w:eastAsia="Times New Roman" w:hAnsi="Arial" w:cs="Arial"/>
          <w:caps/>
          <w:sz w:val="24"/>
          <w:szCs w:val="24"/>
          <w:lang w:eastAsia="ru-RU"/>
        </w:rPr>
        <w:t>ии ау</w:t>
      </w:r>
      <w:proofErr w:type="gramEnd"/>
      <w:r w:rsidRPr="002215A0">
        <w:rPr>
          <w:rFonts w:ascii="Arial" w:eastAsia="Times New Roman" w:hAnsi="Arial" w:cs="Arial"/>
          <w:caps/>
          <w:sz w:val="24"/>
          <w:szCs w:val="24"/>
          <w:lang w:eastAsia="ru-RU"/>
        </w:rPr>
        <w:t>кциона</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97. Основанием для начала административной процедуры является наличие полного пакета документов, необходимого для предоставления </w:t>
      </w:r>
      <w:r w:rsidRPr="002215A0">
        <w:rPr>
          <w:rFonts w:ascii="Arial" w:eastAsia="Times New Roman" w:hAnsi="Arial" w:cs="Arial"/>
          <w:sz w:val="24"/>
          <w:szCs w:val="24"/>
          <w:lang w:eastAsia="ru-RU"/>
        </w:rPr>
        <w:lastRenderedPageBreak/>
        <w:t>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lang w:eastAsia="ru-RU"/>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2215A0">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99. Должностное лицо уполномоченного органа: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2215A0">
        <w:rPr>
          <w:rFonts w:ascii="Arial" w:eastAsia="Times New Roman" w:hAnsi="Arial" w:cs="Arial"/>
          <w:sz w:val="24"/>
          <w:szCs w:val="24"/>
          <w:shd w:val="clear" w:color="auto" w:fill="FFFFFF"/>
          <w:lang w:eastAsia="ru-RU"/>
        </w:rPr>
        <w:t xml:space="preserve"> эксплуатацию соответствующих сетей. </w:t>
      </w:r>
      <w:proofErr w:type="gramStart"/>
      <w:r w:rsidRPr="002215A0">
        <w:rPr>
          <w:rFonts w:ascii="Arial" w:eastAsia="Times New Roman" w:hAnsi="Arial" w:cs="Arial"/>
          <w:sz w:val="24"/>
          <w:szCs w:val="24"/>
          <w:shd w:val="clear" w:color="auto" w:fill="FFFFFF"/>
          <w:lang w:eastAsia="ru-RU"/>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2215A0">
        <w:rPr>
          <w:rFonts w:ascii="Arial" w:eastAsia="Times New Roman" w:hAnsi="Arial" w:cs="Arial"/>
          <w:sz w:val="24"/>
          <w:szCs w:val="24"/>
          <w:lang w:eastAsia="ru-RU"/>
        </w:rPr>
        <w:t xml:space="preserve">); </w:t>
      </w:r>
      <w:proofErr w:type="gramEnd"/>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б) подготавливает проект распоряжения (постановления) главы администрации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сельского поселения о проведен</w:t>
      </w:r>
      <w:proofErr w:type="gramStart"/>
      <w:r w:rsidRPr="002215A0">
        <w:rPr>
          <w:rFonts w:ascii="Arial" w:eastAsia="Times New Roman" w:hAnsi="Arial" w:cs="Arial"/>
          <w:sz w:val="24"/>
          <w:szCs w:val="24"/>
          <w:lang w:eastAsia="ru-RU"/>
        </w:rPr>
        <w:t>ии ау</w:t>
      </w:r>
      <w:proofErr w:type="gramEnd"/>
      <w:r w:rsidRPr="002215A0">
        <w:rPr>
          <w:rFonts w:ascii="Arial" w:eastAsia="Times New Roman" w:hAnsi="Arial" w:cs="Arial"/>
          <w:sz w:val="24"/>
          <w:szCs w:val="24"/>
          <w:lang w:eastAsia="ru-RU"/>
        </w:rPr>
        <w:t>кциона (далее – решение о проведении аукциона) либо проект письменного уведомления об отказе в предоставлении муниципальной услуги и обеспечивает его согласование и подписание в установленном порядке.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100. Результатом исполнения административной процедуры по принятию решения о проведен</w:t>
      </w:r>
      <w:proofErr w:type="gramStart"/>
      <w:r w:rsidRPr="002215A0">
        <w:rPr>
          <w:rFonts w:ascii="Arial" w:eastAsia="Times New Roman" w:hAnsi="Arial" w:cs="Arial"/>
          <w:sz w:val="24"/>
          <w:szCs w:val="24"/>
          <w:lang w:eastAsia="ru-RU"/>
        </w:rPr>
        <w:t>ии ау</w:t>
      </w:r>
      <w:proofErr w:type="gramEnd"/>
      <w:r w:rsidRPr="002215A0">
        <w:rPr>
          <w:rFonts w:ascii="Arial" w:eastAsia="Times New Roman" w:hAnsi="Arial" w:cs="Arial"/>
          <w:sz w:val="24"/>
          <w:szCs w:val="24"/>
          <w:lang w:eastAsia="ru-RU"/>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Глава 25. ПРОВЕДЕНИЕ АУКЦИОНА</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101. Основанием для начала административной процедуры является издание решения о проведен</w:t>
      </w:r>
      <w:proofErr w:type="gramStart"/>
      <w:r w:rsidRPr="002215A0">
        <w:rPr>
          <w:rFonts w:ascii="Arial" w:eastAsia="Times New Roman" w:hAnsi="Arial" w:cs="Arial"/>
          <w:sz w:val="24"/>
          <w:szCs w:val="24"/>
          <w:lang w:eastAsia="ru-RU"/>
        </w:rPr>
        <w:t>ии ау</w:t>
      </w:r>
      <w:proofErr w:type="gramEnd"/>
      <w:r w:rsidRPr="002215A0">
        <w:rPr>
          <w:rFonts w:ascii="Arial" w:eastAsia="Times New Roman" w:hAnsi="Arial" w:cs="Arial"/>
          <w:sz w:val="24"/>
          <w:szCs w:val="24"/>
          <w:lang w:eastAsia="ru-RU"/>
        </w:rPr>
        <w:t>кциона.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Администрация после получения решения о проведен</w:t>
      </w:r>
      <w:proofErr w:type="gramStart"/>
      <w:r w:rsidRPr="002215A0">
        <w:rPr>
          <w:rFonts w:ascii="Arial" w:eastAsia="Times New Roman" w:hAnsi="Arial" w:cs="Arial"/>
          <w:sz w:val="24"/>
          <w:szCs w:val="24"/>
          <w:lang w:eastAsia="ru-RU"/>
        </w:rPr>
        <w:t>ии ау</w:t>
      </w:r>
      <w:proofErr w:type="gramEnd"/>
      <w:r w:rsidRPr="002215A0">
        <w:rPr>
          <w:rFonts w:ascii="Arial" w:eastAsia="Times New Roman" w:hAnsi="Arial" w:cs="Arial"/>
          <w:sz w:val="24"/>
          <w:szCs w:val="24"/>
          <w:lang w:eastAsia="ru-RU"/>
        </w:rPr>
        <w:t>кциона обеспечивает опубликование извещения о проведении аукциона в газете «Знамя», а также на официальном сайте Администрации не менее чем за тридцать дней до дня проведения аукциона и проводит аукцион.</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102. Администрация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Администрации.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Администрации.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Глава 26. ЗАКЛЮЧЕНИЕ ДОГОВОРА И ВЫДАЧА ЗАЯВИТЕЛЮ РЕЗУЛЬТАТА МУНИЦИПАЛЬНОЙ УСЛУГИ</w:t>
      </w:r>
    </w:p>
    <w:p w:rsidR="002215A0" w:rsidRPr="002215A0" w:rsidRDefault="002215A0" w:rsidP="002215A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106. </w:t>
      </w:r>
      <w:proofErr w:type="gramStart"/>
      <w:r w:rsidRPr="002215A0">
        <w:rPr>
          <w:rFonts w:ascii="Arial" w:eastAsia="Times New Roman" w:hAnsi="Arial" w:cs="Arial"/>
          <w:sz w:val="24"/>
          <w:szCs w:val="24"/>
          <w:lang w:eastAsia="ru-RU"/>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2215A0">
        <w:rPr>
          <w:rFonts w:ascii="Arial" w:eastAsia="Times New Roman" w:hAnsi="Arial" w:cs="Arial"/>
          <w:sz w:val="24"/>
          <w:szCs w:val="24"/>
          <w:lang w:eastAsia="ru-RU"/>
        </w:rPr>
        <w:t xml:space="preserve"> в аукционе его участником устанавливается в размере, равном начальной цене предмета аукциона. </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107. Не допускается заключение указанных договоров </w:t>
      </w:r>
      <w:proofErr w:type="gramStart"/>
      <w:r w:rsidRPr="002215A0">
        <w:rPr>
          <w:rFonts w:ascii="Arial" w:eastAsia="Times New Roman" w:hAnsi="Arial" w:cs="Arial"/>
          <w:sz w:val="24"/>
          <w:szCs w:val="24"/>
          <w:lang w:eastAsia="ru-RU"/>
        </w:rPr>
        <w:t>ранее</w:t>
      </w:r>
      <w:proofErr w:type="gramEnd"/>
      <w:r w:rsidRPr="002215A0">
        <w:rPr>
          <w:rFonts w:ascii="Arial" w:eastAsia="Times New Roman" w:hAnsi="Arial" w:cs="Arial"/>
          <w:sz w:val="24"/>
          <w:szCs w:val="24"/>
          <w:lang w:eastAsia="ru-RU"/>
        </w:rPr>
        <w:t xml:space="preserve"> чем через десять дней со дня размещения информации о результатах аукциона на официальном сайте.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108. </w:t>
      </w:r>
      <w:proofErr w:type="gramStart"/>
      <w:r w:rsidRPr="002215A0">
        <w:rPr>
          <w:rFonts w:ascii="Arial" w:eastAsia="Times New Roman" w:hAnsi="Arial" w:cs="Arial"/>
          <w:sz w:val="24"/>
          <w:szCs w:val="24"/>
          <w:lang w:eastAsia="ru-RU"/>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109. </w:t>
      </w:r>
      <w:proofErr w:type="gramStart"/>
      <w:r w:rsidRPr="002215A0">
        <w:rPr>
          <w:rFonts w:ascii="Arial" w:eastAsia="Times New Roman" w:hAnsi="Arial" w:cs="Arial"/>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2215A0">
        <w:rPr>
          <w:rFonts w:ascii="Arial" w:eastAsia="Times New Roman" w:hAnsi="Arial" w:cs="Arial"/>
          <w:sz w:val="24"/>
          <w:szCs w:val="24"/>
          <w:lang w:eastAsia="ru-RU"/>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4" w:name="Par1"/>
      <w:bookmarkEnd w:id="34"/>
      <w:r w:rsidRPr="002215A0">
        <w:rPr>
          <w:rFonts w:ascii="Arial" w:eastAsia="Times New Roman" w:hAnsi="Arial" w:cs="Arial"/>
          <w:sz w:val="24"/>
          <w:szCs w:val="24"/>
          <w:lang w:eastAsia="ru-RU"/>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lastRenderedPageBreak/>
        <w:t xml:space="preserve">111. </w:t>
      </w:r>
      <w:proofErr w:type="gramStart"/>
      <w:r w:rsidRPr="002215A0">
        <w:rPr>
          <w:rFonts w:ascii="Arial" w:eastAsia="Times New Roman" w:hAnsi="Arial" w:cs="Arial"/>
          <w:sz w:val="24"/>
          <w:szCs w:val="24"/>
          <w:lang w:eastAsia="ru-RU"/>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2215A0">
        <w:rPr>
          <w:rFonts w:ascii="Arial" w:eastAsia="Times New Roman" w:hAnsi="Arial" w:cs="Arial"/>
          <w:sz w:val="24"/>
          <w:szCs w:val="24"/>
          <w:lang w:eastAsia="ru-RU"/>
        </w:rPr>
        <w:t xml:space="preserve"> о цене предмета аукциона, по цене, предложенной победителем аукциона.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112. В случае</w:t>
      </w:r>
      <w:proofErr w:type="gramStart"/>
      <w:r w:rsidRPr="002215A0">
        <w:rPr>
          <w:rFonts w:ascii="Arial" w:eastAsia="Times New Roman" w:hAnsi="Arial" w:cs="Arial"/>
          <w:sz w:val="24"/>
          <w:szCs w:val="24"/>
          <w:lang w:eastAsia="ru-RU"/>
        </w:rPr>
        <w:t>,</w:t>
      </w:r>
      <w:proofErr w:type="gramEnd"/>
      <w:r w:rsidRPr="002215A0">
        <w:rPr>
          <w:rFonts w:ascii="Arial" w:eastAsia="Times New Roman" w:hAnsi="Arial" w:cs="Arial"/>
          <w:sz w:val="24"/>
          <w:szCs w:val="24"/>
          <w:lang w:eastAsia="ru-RU"/>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w:t>
      </w:r>
    </w:p>
    <w:p w:rsidR="002215A0" w:rsidRPr="002215A0" w:rsidRDefault="002215A0" w:rsidP="002215A0">
      <w:pPr>
        <w:autoSpaceDE w:val="0"/>
        <w:autoSpaceDN w:val="0"/>
        <w:adjustRightInd w:val="0"/>
        <w:spacing w:after="0" w:line="240" w:lineRule="auto"/>
        <w:ind w:firstLine="54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398"/>
      <w:bookmarkStart w:id="36" w:name="Par410"/>
      <w:bookmarkEnd w:id="33"/>
      <w:bookmarkEnd w:id="35"/>
      <w:bookmarkEnd w:id="36"/>
      <w:r w:rsidRPr="002215A0">
        <w:rPr>
          <w:rFonts w:ascii="Arial" w:eastAsia="Times New Roman" w:hAnsi="Arial" w:cs="Arial"/>
          <w:sz w:val="24"/>
          <w:szCs w:val="24"/>
          <w:lang w:eastAsia="ru-RU"/>
        </w:rPr>
        <w:t xml:space="preserve">Раздел IV. ФОРМЫ </w:t>
      </w:r>
      <w:proofErr w:type="gramStart"/>
      <w:r w:rsidRPr="002215A0">
        <w:rPr>
          <w:rFonts w:ascii="Arial" w:eastAsia="Times New Roman" w:hAnsi="Arial" w:cs="Arial"/>
          <w:sz w:val="24"/>
          <w:szCs w:val="24"/>
          <w:lang w:eastAsia="ru-RU"/>
        </w:rPr>
        <w:t>КОНТРОЛЯ ЗА</w:t>
      </w:r>
      <w:proofErr w:type="gramEnd"/>
      <w:r w:rsidRPr="002215A0">
        <w:rPr>
          <w:rFonts w:ascii="Arial" w:eastAsia="Times New Roman" w:hAnsi="Arial" w:cs="Arial"/>
          <w:sz w:val="24"/>
          <w:szCs w:val="24"/>
          <w:lang w:eastAsia="ru-RU"/>
        </w:rPr>
        <w:t xml:space="preserve"> ПРЕДОСТАВЛЕНИЕМ МУНИЦИПАЛЬНОЙ УСЛУГИ</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13"/>
      <w:bookmarkEnd w:id="37"/>
      <w:r w:rsidRPr="002215A0">
        <w:rPr>
          <w:rFonts w:ascii="Arial" w:eastAsia="Times New Roman" w:hAnsi="Arial" w:cs="Arial"/>
          <w:sz w:val="24"/>
          <w:szCs w:val="24"/>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114. Текущий </w:t>
      </w:r>
      <w:proofErr w:type="gramStart"/>
      <w:r w:rsidRPr="002215A0">
        <w:rPr>
          <w:rFonts w:ascii="Arial" w:eastAsia="Times New Roman" w:hAnsi="Arial" w:cs="Arial"/>
          <w:sz w:val="24"/>
          <w:szCs w:val="24"/>
          <w:lang w:eastAsia="ko-KR"/>
        </w:rPr>
        <w:t>контроль за</w:t>
      </w:r>
      <w:proofErr w:type="gramEnd"/>
      <w:r w:rsidRPr="002215A0">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sz w:val="24"/>
          <w:szCs w:val="24"/>
          <w:lang w:eastAsia="ko-KR"/>
        </w:rPr>
        <w:t>115. </w:t>
      </w:r>
      <w:r w:rsidRPr="002215A0">
        <w:rPr>
          <w:rFonts w:ascii="Arial" w:eastAsia="Times New Roman" w:hAnsi="Arial" w:cs="Arial"/>
          <w:color w:val="000000"/>
          <w:sz w:val="24"/>
          <w:szCs w:val="24"/>
          <w:lang w:eastAsia="ru-RU"/>
        </w:rPr>
        <w:t>Основными задачами текущего контроля являются:</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lastRenderedPageBreak/>
        <w:t>116. Текущий контроль осуществляется на постоянной основе.</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27"/>
      <w:bookmarkEnd w:id="38"/>
      <w:r w:rsidRPr="002215A0">
        <w:rPr>
          <w:rFonts w:ascii="Arial" w:eastAsia="Times New Roman" w:hAnsi="Arial" w:cs="Arial"/>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15A0">
        <w:rPr>
          <w:rFonts w:ascii="Arial" w:eastAsia="Times New Roman" w:hAnsi="Arial" w:cs="Arial"/>
          <w:sz w:val="24"/>
          <w:szCs w:val="24"/>
          <w:lang w:eastAsia="ru-RU"/>
        </w:rPr>
        <w:t>КОНТРОЛЯ ЗА</w:t>
      </w:r>
      <w:proofErr w:type="gramEnd"/>
      <w:r w:rsidRPr="002215A0">
        <w:rPr>
          <w:rFonts w:ascii="Arial" w:eastAsia="Times New Roman" w:hAnsi="Arial" w:cs="Arial"/>
          <w:sz w:val="24"/>
          <w:szCs w:val="24"/>
          <w:lang w:eastAsia="ru-RU"/>
        </w:rPr>
        <w:t xml:space="preserve"> ПОЛНОТОЙ И КАЧЕСТВОМ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39" w:name="Par439"/>
      <w:bookmarkEnd w:id="39"/>
      <w:r w:rsidRPr="002215A0">
        <w:rPr>
          <w:rFonts w:ascii="Arial" w:eastAsia="Times New Roman" w:hAnsi="Arial" w:cs="Arial"/>
          <w:sz w:val="24"/>
          <w:szCs w:val="24"/>
          <w:lang w:eastAsia="ko-KR"/>
        </w:rPr>
        <w:t>117. </w:t>
      </w:r>
      <w:r w:rsidRPr="002215A0">
        <w:rPr>
          <w:rFonts w:ascii="Arial" w:eastAsia="Times New Roman" w:hAnsi="Arial" w:cs="Arial"/>
          <w:sz w:val="24"/>
          <w:szCs w:val="24"/>
          <w:lang w:eastAsia="ru-RU"/>
        </w:rPr>
        <w:t>Проверки за порядком предоставления муниципальной услуги бывают плановыми и внеплановыми.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118.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119.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120.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121. Заявитель уведомляется о результатах проверки в течение десяти календарных дней со дня принятия соответствующего решения.</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122.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123.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124. Плановые проверки осуществляются на основании полугодовых или годовых планов работы Администрации.</w:t>
      </w:r>
    </w:p>
    <w:p w:rsidR="002215A0" w:rsidRPr="002215A0" w:rsidRDefault="002215A0" w:rsidP="002215A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40" w:name="Par615"/>
      <w:bookmarkEnd w:id="40"/>
      <w:r w:rsidRPr="002215A0">
        <w:rPr>
          <w:rFonts w:ascii="Arial" w:eastAsia="Times New Roman" w:hAnsi="Arial" w:cs="Arial"/>
          <w:sz w:val="24"/>
          <w:szCs w:val="24"/>
          <w:lang w:eastAsia="ru-RU"/>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215A0">
        <w:rPr>
          <w:rFonts w:ascii="Arial" w:eastAsia="Times New Roman" w:hAnsi="Arial" w:cs="Arial"/>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126. Обязанность соблюдения положений настоящего административного </w:t>
      </w:r>
      <w:r w:rsidRPr="002215A0">
        <w:rPr>
          <w:rFonts w:ascii="Arial" w:eastAsia="Times New Roman" w:hAnsi="Arial" w:cs="Arial"/>
          <w:sz w:val="24"/>
          <w:szCs w:val="24"/>
          <w:lang w:eastAsia="ko-KR"/>
        </w:rPr>
        <w:lastRenderedPageBreak/>
        <w:t>регламента закрепляется в должностных регламентах должностных лиц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1" w:name="Par447"/>
      <w:bookmarkEnd w:id="41"/>
      <w:r w:rsidRPr="002215A0">
        <w:rPr>
          <w:rFonts w:ascii="Arial" w:eastAsia="Times New Roman" w:hAnsi="Arial" w:cs="Arial"/>
          <w:sz w:val="24"/>
          <w:szCs w:val="24"/>
          <w:lang w:eastAsia="ru-RU"/>
        </w:rPr>
        <w:t xml:space="preserve">Глава 30. ПОЛОЖЕНИЯ, ХАРАКТЕРИЗУЮЩИЕ ТРЕБОВАНИЯ К ПОРЯДКУ И ФОРМАМ </w:t>
      </w:r>
      <w:proofErr w:type="gramStart"/>
      <w:r w:rsidRPr="002215A0">
        <w:rPr>
          <w:rFonts w:ascii="Arial" w:eastAsia="Times New Roman" w:hAnsi="Arial" w:cs="Arial"/>
          <w:sz w:val="24"/>
          <w:szCs w:val="24"/>
          <w:lang w:eastAsia="ru-RU"/>
        </w:rPr>
        <w:t>КОНТРОЛЯ ЗА</w:t>
      </w:r>
      <w:proofErr w:type="gramEnd"/>
      <w:r w:rsidRPr="002215A0">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ko-KR"/>
        </w:rPr>
        <w:t>128. </w:t>
      </w:r>
      <w:proofErr w:type="gramStart"/>
      <w:r w:rsidRPr="002215A0">
        <w:rPr>
          <w:rFonts w:ascii="Arial" w:eastAsia="Times New Roman" w:hAnsi="Arial" w:cs="Arial"/>
          <w:sz w:val="24"/>
          <w:szCs w:val="24"/>
          <w:lang w:eastAsia="ru-RU"/>
        </w:rPr>
        <w:t>Контроль за</w:t>
      </w:r>
      <w:proofErr w:type="gramEnd"/>
      <w:r w:rsidRPr="002215A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нарушения прав и законных интересов заявителей решением, действием (бездействием) Администрации, её должностных лиц;</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некорректного поведения должностных лиц </w:t>
      </w:r>
      <w:r w:rsidRPr="002215A0">
        <w:rPr>
          <w:rFonts w:ascii="Arial" w:eastAsia="Times New Roman" w:hAnsi="Arial" w:cs="Arial"/>
          <w:sz w:val="24"/>
          <w:szCs w:val="24"/>
          <w:lang w:eastAsia="ko-KR"/>
        </w:rPr>
        <w:t>уполномоченного органа</w:t>
      </w:r>
      <w:r w:rsidRPr="002215A0">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129. Информацию, указанную в пункте 128 настоящего административного регламента, заявители могут сообщить по телефонам </w:t>
      </w:r>
      <w:r w:rsidRPr="002215A0">
        <w:rPr>
          <w:rFonts w:ascii="Arial" w:eastAsia="Times New Roman" w:hAnsi="Arial" w:cs="Arial"/>
          <w:sz w:val="24"/>
          <w:szCs w:val="24"/>
          <w:lang w:eastAsia="ko-KR"/>
        </w:rPr>
        <w:t>уполномоченного органа</w:t>
      </w:r>
      <w:r w:rsidRPr="002215A0">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Администрации в сети интернет.</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130. Срок рассмотрения обращений со стороны граждан, их объединений и организаций составляет 30 календарных дней с момента их регистрации.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131. </w:t>
      </w:r>
      <w:proofErr w:type="gramStart"/>
      <w:r w:rsidRPr="002215A0">
        <w:rPr>
          <w:rFonts w:ascii="Arial" w:eastAsia="Times New Roman" w:hAnsi="Arial" w:cs="Arial"/>
          <w:sz w:val="24"/>
          <w:szCs w:val="24"/>
          <w:lang w:eastAsia="ko-KR"/>
        </w:rPr>
        <w:t>Контроль за</w:t>
      </w:r>
      <w:proofErr w:type="gramEnd"/>
      <w:r w:rsidRPr="002215A0">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2" w:name="Par454"/>
      <w:bookmarkEnd w:id="42"/>
      <w:r w:rsidRPr="002215A0">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3" w:name="Par459"/>
      <w:bookmarkEnd w:id="43"/>
      <w:r w:rsidRPr="002215A0">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2215A0" w:rsidRPr="002215A0" w:rsidRDefault="002215A0" w:rsidP="002215A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w:t>
      </w:r>
      <w:r w:rsidRPr="002215A0">
        <w:rPr>
          <w:rFonts w:ascii="Arial" w:eastAsia="Times New Roman" w:hAnsi="Arial" w:cs="Arial"/>
          <w:sz w:val="24"/>
          <w:szCs w:val="24"/>
          <w:lang w:eastAsia="ko-KR"/>
        </w:rPr>
        <w:lastRenderedPageBreak/>
        <w:t>уполномоченного органа (далее – жалоба).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134. Информацию о порядке подачи и рассмотрения жалобы заинтересованные лица могут получить:</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б) на официальном сайте </w:t>
      </w:r>
      <w:r w:rsidRPr="002215A0">
        <w:rPr>
          <w:rFonts w:ascii="Arial" w:eastAsia="Times New Roman" w:hAnsi="Arial" w:cs="Arial"/>
          <w:sz w:val="24"/>
          <w:szCs w:val="24"/>
          <w:lang w:eastAsia="ru-RU"/>
        </w:rPr>
        <w:t xml:space="preserve">Администрации </w:t>
      </w:r>
      <w:proofErr w:type="spellStart"/>
      <w:r w:rsidRPr="002215A0">
        <w:rPr>
          <w:rFonts w:ascii="Arial" w:eastAsia="Times New Roman" w:hAnsi="Arial" w:cs="Arial"/>
          <w:sz w:val="24"/>
          <w:szCs w:val="24"/>
          <w:lang w:eastAsia="ru-RU"/>
        </w:rPr>
        <w:t>Покоснинского</w:t>
      </w:r>
      <w:proofErr w:type="spellEnd"/>
      <w:r w:rsidRPr="002215A0">
        <w:rPr>
          <w:rFonts w:ascii="Arial" w:eastAsia="Times New Roman" w:hAnsi="Arial" w:cs="Arial"/>
          <w:sz w:val="24"/>
          <w:szCs w:val="24"/>
          <w:lang w:eastAsia="ru-RU"/>
        </w:rPr>
        <w:t xml:space="preserve"> муниципального образования.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в) посредством Портала.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б) нарушение срока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 для предоставления муниципальной услуги, у заявителя;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2215A0">
        <w:rPr>
          <w:rFonts w:ascii="Arial" w:eastAsia="Times New Roman"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 а также настоящим административным регламентом;</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2215A0">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sz w:val="24"/>
          <w:szCs w:val="24"/>
          <w:lang w:eastAsia="ko-KR"/>
        </w:rPr>
        <w:t>а)</w:t>
      </w:r>
      <w:r w:rsidRPr="002215A0">
        <w:rPr>
          <w:rFonts w:ascii="Arial" w:eastAsia="Times New Roman" w:hAnsi="Arial" w:cs="Arial"/>
          <w:color w:val="000000"/>
          <w:sz w:val="24"/>
          <w:szCs w:val="24"/>
          <w:lang w:eastAsia="ru-RU"/>
        </w:rPr>
        <w:t xml:space="preserve"> личное обращение;</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б) через организации федеральной почтовой связи;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 xml:space="preserve">в) с помощью средств электронной связи (направление письма на адрес электронной почты </w:t>
      </w:r>
      <w:r w:rsidRPr="002215A0">
        <w:rPr>
          <w:rFonts w:ascii="Arial" w:eastAsia="Times New Roman" w:hAnsi="Arial" w:cs="Arial"/>
          <w:sz w:val="24"/>
          <w:szCs w:val="24"/>
          <w:lang w:eastAsia="ko-KR"/>
        </w:rPr>
        <w:t>Администрации</w:t>
      </w:r>
      <w:r w:rsidRPr="002215A0">
        <w:rPr>
          <w:rFonts w:ascii="Arial" w:eastAsia="Times New Roman" w:hAnsi="Arial" w:cs="Arial"/>
          <w:color w:val="000000"/>
          <w:sz w:val="24"/>
          <w:szCs w:val="24"/>
          <w:lang w:eastAsia="ru-RU"/>
        </w:rPr>
        <w:t>);</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215A0">
        <w:rPr>
          <w:rFonts w:ascii="Arial" w:eastAsia="Times New Roman" w:hAnsi="Arial" w:cs="Arial"/>
          <w:color w:val="000000"/>
          <w:sz w:val="24"/>
          <w:szCs w:val="24"/>
          <w:lang w:eastAsia="ru-RU"/>
        </w:rPr>
        <w:t>г) через Портал;</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2215A0">
        <w:rPr>
          <w:rFonts w:ascii="Arial" w:eastAsia="Times New Roman" w:hAnsi="Arial" w:cs="Arial"/>
          <w:color w:val="000000"/>
          <w:sz w:val="24"/>
          <w:szCs w:val="24"/>
          <w:lang w:eastAsia="ru-RU"/>
        </w:rPr>
        <w:t>д) с помощью факсимильной связи;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е) через МФЦ.</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137. Жалоба может быть подана при личном приеме заинтересованного </w:t>
      </w:r>
      <w:r w:rsidRPr="002215A0">
        <w:rPr>
          <w:rFonts w:ascii="Arial" w:eastAsia="Times New Roman" w:hAnsi="Arial" w:cs="Arial"/>
          <w:sz w:val="24"/>
          <w:szCs w:val="24"/>
          <w:lang w:eastAsia="ko-KR"/>
        </w:rPr>
        <w:lastRenderedPageBreak/>
        <w:t xml:space="preserve">лица. Прием заинтересованных лиц в администрации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 осуществляет глава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138. Прием заинтересованных лиц проводится по адресу: Иркутская область, Братский район,</w:t>
      </w:r>
      <w:r w:rsidR="00AE3A8C">
        <w:rPr>
          <w:rFonts w:ascii="Arial" w:eastAsia="Times New Roman" w:hAnsi="Arial" w:cs="Arial"/>
          <w:sz w:val="24"/>
          <w:szCs w:val="24"/>
          <w:lang w:eastAsia="ko-KR"/>
        </w:rPr>
        <w:t xml:space="preserve"> </w:t>
      </w:r>
      <w:proofErr w:type="spellStart"/>
      <w:r w:rsidRPr="002215A0">
        <w:rPr>
          <w:rFonts w:ascii="Arial" w:eastAsia="Times New Roman" w:hAnsi="Arial" w:cs="Arial"/>
          <w:sz w:val="24"/>
          <w:szCs w:val="24"/>
          <w:lang w:eastAsia="ko-KR"/>
        </w:rPr>
        <w:t>с</w:t>
      </w:r>
      <w:proofErr w:type="gramStart"/>
      <w:r w:rsidRPr="002215A0">
        <w:rPr>
          <w:rFonts w:ascii="Arial" w:eastAsia="Times New Roman" w:hAnsi="Arial" w:cs="Arial"/>
          <w:sz w:val="24"/>
          <w:szCs w:val="24"/>
          <w:lang w:eastAsia="ko-KR"/>
        </w:rPr>
        <w:t>.П</w:t>
      </w:r>
      <w:proofErr w:type="gramEnd"/>
      <w:r w:rsidRPr="002215A0">
        <w:rPr>
          <w:rFonts w:ascii="Arial" w:eastAsia="Times New Roman" w:hAnsi="Arial" w:cs="Arial"/>
          <w:sz w:val="24"/>
          <w:szCs w:val="24"/>
          <w:lang w:eastAsia="ko-KR"/>
        </w:rPr>
        <w:t>окосное</w:t>
      </w:r>
      <w:proofErr w:type="spellEnd"/>
      <w:r w:rsidRPr="002215A0">
        <w:rPr>
          <w:rFonts w:ascii="Arial" w:eastAsia="Times New Roman" w:hAnsi="Arial" w:cs="Arial"/>
          <w:sz w:val="24"/>
          <w:szCs w:val="24"/>
          <w:lang w:eastAsia="ko-KR"/>
        </w:rPr>
        <w:t xml:space="preserve">, </w:t>
      </w:r>
      <w:proofErr w:type="spellStart"/>
      <w:r w:rsidRPr="002215A0">
        <w:rPr>
          <w:rFonts w:ascii="Arial" w:eastAsia="Times New Roman" w:hAnsi="Arial" w:cs="Arial"/>
          <w:sz w:val="24"/>
          <w:szCs w:val="24"/>
          <w:lang w:eastAsia="ko-KR"/>
        </w:rPr>
        <w:t>ул.Сибирская</w:t>
      </w:r>
      <w:proofErr w:type="spellEnd"/>
      <w:r w:rsidRPr="002215A0">
        <w:rPr>
          <w:rFonts w:ascii="Arial" w:eastAsia="Times New Roman" w:hAnsi="Arial" w:cs="Arial"/>
          <w:sz w:val="24"/>
          <w:szCs w:val="24"/>
          <w:lang w:eastAsia="ko-KR"/>
        </w:rPr>
        <w:t xml:space="preserve">, 16 , телефон (3953- 402-524). Прием жалоб осуществляется в соответствии с графиком приема заявителей </w:t>
      </w:r>
      <w:proofErr w:type="gramStart"/>
      <w:r w:rsidRPr="002215A0">
        <w:rPr>
          <w:rFonts w:ascii="Arial" w:eastAsia="Times New Roman" w:hAnsi="Arial" w:cs="Arial"/>
          <w:sz w:val="24"/>
          <w:szCs w:val="24"/>
          <w:lang w:eastAsia="ko-KR"/>
        </w:rPr>
        <w:t xml:space="preserve">( </w:t>
      </w:r>
      <w:proofErr w:type="gramEnd"/>
      <w:r w:rsidRPr="002215A0">
        <w:rPr>
          <w:rFonts w:ascii="Arial" w:eastAsia="Times New Roman" w:hAnsi="Arial" w:cs="Arial"/>
          <w:sz w:val="24"/>
          <w:szCs w:val="24"/>
          <w:lang w:eastAsia="ko-KR"/>
        </w:rPr>
        <w:t>среда-четверг  с 9.00 до 17.00).</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139. При личном приеме обратившееся заинтересованное лицо предъявляет документ, удостоверяющий его личность.</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140. Жалоба должна содержать:</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2215A0">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2215A0">
        <w:rPr>
          <w:rFonts w:ascii="Arial" w:eastAsia="Times New Roman" w:hAnsi="Arial" w:cs="Arial"/>
          <w:sz w:val="24"/>
          <w:szCs w:val="24"/>
          <w:lang w:eastAsia="ko-KR"/>
        </w:rPr>
        <w:t>не согласно</w:t>
      </w:r>
      <w:proofErr w:type="gramEnd"/>
      <w:r w:rsidRPr="002215A0">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141. При рассмотрении жалобы: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rPr>
      </w:pPr>
      <w:r w:rsidRPr="002215A0">
        <w:rPr>
          <w:rFonts w:ascii="Arial" w:eastAsia="Times New Roman" w:hAnsi="Arial" w:cs="Arial"/>
          <w:sz w:val="24"/>
          <w:szCs w:val="24"/>
          <w:lang w:eastAsia="ko-KR"/>
        </w:rPr>
        <w:t>142. 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2215A0">
        <w:rPr>
          <w:rFonts w:ascii="Arial" w:eastAsia="Times New Roman" w:hAnsi="Arial" w:cs="Arial"/>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215A0" w:rsidRPr="002215A0" w:rsidRDefault="002215A0" w:rsidP="002215A0">
      <w:pPr>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ko-KR"/>
        </w:rPr>
        <w:t>143. </w:t>
      </w:r>
      <w:bookmarkStart w:id="44" w:name="Par509"/>
      <w:bookmarkEnd w:id="44"/>
      <w:r w:rsidRPr="002215A0">
        <w:rPr>
          <w:rFonts w:ascii="Arial" w:eastAsia="Times New Roman" w:hAnsi="Arial" w:cs="Arial"/>
          <w:sz w:val="24"/>
          <w:szCs w:val="24"/>
          <w:lang w:eastAsia="ru-RU"/>
        </w:rPr>
        <w:t>Порядок рассмотрения отдельных жалоб:</w:t>
      </w:r>
    </w:p>
    <w:p w:rsidR="002215A0" w:rsidRPr="002215A0" w:rsidRDefault="002215A0" w:rsidP="002215A0">
      <w:pPr>
        <w:spacing w:after="0" w:line="240" w:lineRule="auto"/>
        <w:ind w:firstLine="709"/>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215A0" w:rsidRPr="002215A0" w:rsidRDefault="002215A0" w:rsidP="002215A0">
      <w:pPr>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215A0" w:rsidRPr="002215A0" w:rsidRDefault="002215A0" w:rsidP="002215A0">
      <w:pPr>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215A0">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215A0">
        <w:rPr>
          <w:rFonts w:ascii="Arial" w:eastAsia="Times New Roman" w:hAnsi="Arial" w:cs="Arial"/>
          <w:sz w:val="24"/>
          <w:szCs w:val="24"/>
          <w:lang w:eastAsia="ru-RU"/>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144. По результатам рассмотрения жалобы администрация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 принимает одно из следующих решений:</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2215A0">
        <w:rPr>
          <w:rFonts w:ascii="Arial" w:eastAsia="Times New Roman"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2215A0">
        <w:rPr>
          <w:rFonts w:ascii="Arial" w:eastAsia="Times New Roman" w:hAnsi="Arial" w:cs="Arial"/>
          <w:sz w:val="24"/>
          <w:szCs w:val="24"/>
          <w:lang w:eastAsia="ko-KR"/>
        </w:rPr>
        <w:t>Покоснинского</w:t>
      </w:r>
      <w:proofErr w:type="spellEnd"/>
      <w:r w:rsidRPr="002215A0">
        <w:rPr>
          <w:rFonts w:ascii="Arial" w:eastAsia="Times New Roman" w:hAnsi="Arial" w:cs="Arial"/>
          <w:sz w:val="24"/>
          <w:szCs w:val="24"/>
          <w:lang w:eastAsia="ko-KR"/>
        </w:rPr>
        <w:t xml:space="preserve"> муниципального образования;</w:t>
      </w:r>
      <w:proofErr w:type="gramEnd"/>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б) отказывает в удовлетворении жалобы.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146. В ответе по результатам рассмотрения жалобы указываются: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г) основания для принятия решения по жалобе;</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д) принятое по жалобе решение;</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ж) сведения о порядке обжалования принятого по жалобе решения.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147. Основаниями отказа в удовлетворении жалобы являются: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б) подача жалобы лицом, полномочия которого не подтверждены в порядке, </w:t>
      </w:r>
      <w:r w:rsidRPr="002215A0">
        <w:rPr>
          <w:rFonts w:ascii="Arial" w:eastAsia="Times New Roman" w:hAnsi="Arial" w:cs="Arial"/>
          <w:sz w:val="24"/>
          <w:szCs w:val="24"/>
          <w:lang w:eastAsia="ko-KR"/>
        </w:rPr>
        <w:lastRenderedPageBreak/>
        <w:t>установленном законодательством Российской Федерации;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 xml:space="preserve">149. В случае установления в ходе или по результатам </w:t>
      </w:r>
      <w:proofErr w:type="gramStart"/>
      <w:r w:rsidRPr="002215A0">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2215A0">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150. Способами информирования заинтересованных лиц о порядке подачи и рассмотрения жалобы являются:</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а) личное обращение заинтересованных лиц в уполномоченный орган;</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б) через организации почтовой связи;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215A0">
        <w:rPr>
          <w:rFonts w:ascii="Arial" w:eastAsia="Times New Roman" w:hAnsi="Arial" w:cs="Arial"/>
          <w:sz w:val="24"/>
          <w:szCs w:val="24"/>
          <w:lang w:eastAsia="ko-KR"/>
        </w:rPr>
        <w:t>г) с помощью телефонной и факсимильной связи.</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 xml:space="preserve">Глава Администрации </w:t>
      </w:r>
      <w:proofErr w:type="spellStart"/>
      <w:r w:rsidRPr="002215A0">
        <w:rPr>
          <w:rFonts w:ascii="Arial" w:eastAsia="Times New Roman" w:hAnsi="Arial" w:cs="Arial"/>
          <w:sz w:val="24"/>
          <w:szCs w:val="24"/>
          <w:lang w:eastAsia="ru-RU"/>
        </w:rPr>
        <w:t>Покоснинского</w:t>
      </w:r>
      <w:proofErr w:type="spellEnd"/>
    </w:p>
    <w:p w:rsidR="00AE3A8C"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ru-RU"/>
        </w:rPr>
      </w:pPr>
      <w:r w:rsidRPr="002215A0">
        <w:rPr>
          <w:rFonts w:ascii="Arial" w:eastAsia="Times New Roman" w:hAnsi="Arial" w:cs="Arial"/>
          <w:sz w:val="24"/>
          <w:szCs w:val="24"/>
          <w:lang w:eastAsia="ru-RU"/>
        </w:rPr>
        <w:t>сельского поселе</w:t>
      </w:r>
      <w:r w:rsidR="00AE3A8C">
        <w:rPr>
          <w:rFonts w:ascii="Arial" w:eastAsia="Times New Roman" w:hAnsi="Arial" w:cs="Arial"/>
          <w:sz w:val="24"/>
          <w:szCs w:val="24"/>
          <w:lang w:eastAsia="ru-RU"/>
        </w:rPr>
        <w:t xml:space="preserve">ния </w:t>
      </w:r>
    </w:p>
    <w:p w:rsidR="002215A0" w:rsidRPr="002215A0"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ko-KR"/>
        </w:rPr>
      </w:pPr>
      <w:r w:rsidRPr="002215A0">
        <w:rPr>
          <w:rFonts w:ascii="Arial" w:eastAsia="Times New Roman" w:hAnsi="Arial" w:cs="Arial"/>
          <w:sz w:val="24"/>
          <w:szCs w:val="24"/>
          <w:lang w:eastAsia="ru-RU"/>
        </w:rPr>
        <w:t>Саблин В.П.</w:t>
      </w: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215A0" w:rsidRPr="002215A0" w:rsidRDefault="002215A0" w:rsidP="002215A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shd w:val="clear" w:color="auto" w:fill="FFD966"/>
        <w:autoSpaceDE w:val="0"/>
        <w:autoSpaceDN w:val="0"/>
        <w:adjustRightInd w:val="0"/>
        <w:spacing w:after="0" w:line="240" w:lineRule="auto"/>
        <w:ind w:firstLine="720"/>
        <w:jc w:val="right"/>
        <w:outlineLvl w:val="1"/>
        <w:rPr>
          <w:rFonts w:ascii="Arial" w:eastAsia="Times New Roman" w:hAnsi="Arial" w:cs="Arial"/>
          <w:sz w:val="24"/>
          <w:szCs w:val="24"/>
          <w:lang w:eastAsia="ru-RU"/>
        </w:rPr>
        <w:sectPr w:rsidR="002215A0" w:rsidRPr="002215A0" w:rsidSect="00F85027">
          <w:headerReference w:type="default" r:id="rId18"/>
          <w:pgSz w:w="11906" w:h="16838"/>
          <w:pgMar w:top="1134" w:right="850" w:bottom="1134" w:left="1701" w:header="425" w:footer="709" w:gutter="0"/>
          <w:cols w:space="708"/>
          <w:docGrid w:linePitch="360"/>
        </w:sectPr>
      </w:pPr>
      <w:bookmarkStart w:id="45" w:name="Par775"/>
      <w:bookmarkEnd w:id="45"/>
    </w:p>
    <w:p w:rsidR="002215A0" w:rsidRPr="00AE3A8C" w:rsidRDefault="002215A0" w:rsidP="002215A0">
      <w:pPr>
        <w:autoSpaceDE w:val="0"/>
        <w:autoSpaceDN w:val="0"/>
        <w:adjustRightInd w:val="0"/>
        <w:spacing w:after="0" w:line="240" w:lineRule="auto"/>
        <w:ind w:left="4248" w:firstLine="708"/>
        <w:jc w:val="right"/>
        <w:outlineLvl w:val="1"/>
        <w:rPr>
          <w:rFonts w:ascii="Courier New" w:eastAsia="Times New Roman" w:hAnsi="Courier New" w:cs="Courier New"/>
          <w:lang w:eastAsia="ru-RU"/>
        </w:rPr>
      </w:pPr>
      <w:r w:rsidRPr="00AE3A8C">
        <w:rPr>
          <w:rFonts w:ascii="Courier New" w:eastAsia="Times New Roman" w:hAnsi="Courier New" w:cs="Courier New"/>
          <w:lang w:eastAsia="ru-RU"/>
        </w:rPr>
        <w:lastRenderedPageBreak/>
        <w:t>Приложение 1</w:t>
      </w:r>
    </w:p>
    <w:p w:rsidR="002215A0" w:rsidRPr="00AE3A8C" w:rsidRDefault="002215A0" w:rsidP="002215A0">
      <w:pPr>
        <w:autoSpaceDE w:val="0"/>
        <w:autoSpaceDN w:val="0"/>
        <w:adjustRightInd w:val="0"/>
        <w:spacing w:after="0" w:line="240" w:lineRule="auto"/>
        <w:ind w:left="4500" w:firstLine="720"/>
        <w:jc w:val="right"/>
        <w:outlineLvl w:val="1"/>
        <w:rPr>
          <w:rFonts w:ascii="Courier New" w:eastAsia="Times New Roman" w:hAnsi="Courier New" w:cs="Courier New"/>
          <w:lang w:eastAsia="ru-RU"/>
        </w:rPr>
      </w:pPr>
      <w:r w:rsidRPr="00AE3A8C">
        <w:rPr>
          <w:rFonts w:ascii="Courier New" w:eastAsia="Times New Roman" w:hAnsi="Courier New" w:cs="Courier New"/>
          <w:lang w:eastAsia="ru-RU"/>
        </w:rPr>
        <w:t xml:space="preserve">к административному регламенту </w:t>
      </w:r>
      <w:r w:rsidRPr="00AE3A8C">
        <w:rPr>
          <w:rFonts w:ascii="Courier New" w:eastAsia="Calibri" w:hAnsi="Courier New" w:cs="Courier New"/>
          <w:color w:val="000000"/>
          <w:lang w:eastAsia="ru-RU"/>
        </w:rPr>
        <w:t>предоставления муниципальной услуги</w:t>
      </w:r>
      <w:r w:rsidRPr="00AE3A8C">
        <w:rPr>
          <w:rFonts w:ascii="Courier New" w:eastAsia="Times New Roman" w:hAnsi="Courier New" w:cs="Courier New"/>
          <w:lang w:eastAsia="ru-RU"/>
        </w:rPr>
        <w:t xml:space="preserve"> «Предоставление земельного участка на торгах»</w:t>
      </w:r>
    </w:p>
    <w:p w:rsidR="002215A0" w:rsidRPr="002215A0"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 xml:space="preserve">Главе </w:t>
      </w:r>
      <w:r w:rsidR="00AE3A8C" w:rsidRPr="002215A0">
        <w:rPr>
          <w:rFonts w:ascii="Arial" w:eastAsia="Times New Roman" w:hAnsi="Arial" w:cs="Arial"/>
          <w:b/>
          <w:sz w:val="24"/>
          <w:szCs w:val="24"/>
          <w:lang w:eastAsia="ru-RU"/>
        </w:rPr>
        <w:t>администрации</w:t>
      </w:r>
      <w:r w:rsidRPr="002215A0">
        <w:rPr>
          <w:rFonts w:ascii="Arial" w:eastAsia="Times New Roman" w:hAnsi="Arial" w:cs="Arial"/>
          <w:b/>
          <w:sz w:val="24"/>
          <w:szCs w:val="24"/>
          <w:lang w:eastAsia="ru-RU"/>
        </w:rPr>
        <w:t xml:space="preserve">          </w:t>
      </w:r>
    </w:p>
    <w:p w:rsidR="002215A0" w:rsidRPr="002215A0" w:rsidRDefault="00AE3A8C" w:rsidP="002215A0">
      <w:pPr>
        <w:spacing w:after="0" w:line="240" w:lineRule="auto"/>
        <w:ind w:left="4860"/>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Покоснинского</w:t>
      </w:r>
      <w:proofErr w:type="spellEnd"/>
      <w:r>
        <w:rPr>
          <w:rFonts w:ascii="Arial" w:eastAsia="Times New Roman" w:hAnsi="Arial" w:cs="Arial"/>
          <w:b/>
          <w:sz w:val="24"/>
          <w:szCs w:val="24"/>
          <w:lang w:eastAsia="ru-RU"/>
        </w:rPr>
        <w:t xml:space="preserve"> </w:t>
      </w:r>
      <w:r w:rsidR="002215A0" w:rsidRPr="002215A0">
        <w:rPr>
          <w:rFonts w:ascii="Arial" w:eastAsia="Times New Roman" w:hAnsi="Arial" w:cs="Arial"/>
          <w:b/>
          <w:sz w:val="24"/>
          <w:szCs w:val="24"/>
          <w:lang w:eastAsia="ru-RU"/>
        </w:rPr>
        <w:t>сельского поселения</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________________________________</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от гражданина РФ __________________</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_________________________________________________________________</w:t>
      </w:r>
    </w:p>
    <w:p w:rsidR="002215A0" w:rsidRPr="002215A0" w:rsidRDefault="00AE3A8C" w:rsidP="002215A0">
      <w:pPr>
        <w:spacing w:after="0" w:line="240" w:lineRule="auto"/>
        <w:ind w:left="4860" w:firstLine="720"/>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«_____» </w:t>
      </w:r>
      <w:r w:rsidR="002215A0" w:rsidRPr="002215A0">
        <w:rPr>
          <w:rFonts w:ascii="Arial" w:eastAsia="Times New Roman" w:hAnsi="Arial" w:cs="Arial"/>
          <w:b/>
          <w:sz w:val="24"/>
          <w:szCs w:val="24"/>
          <w:lang w:eastAsia="ru-RU"/>
        </w:rPr>
        <w:t xml:space="preserve">«____________» 19 ____  года рождения, проживающего: Иркутская область, </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__________________________________</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телефон ____________________________________</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паспорт серия _______________________________</w:t>
      </w:r>
    </w:p>
    <w:p w:rsidR="002215A0" w:rsidRPr="002215A0" w:rsidRDefault="002215A0" w:rsidP="002215A0">
      <w:pPr>
        <w:spacing w:after="0" w:line="240" w:lineRule="auto"/>
        <w:ind w:left="486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выдан ____________________________________</w:t>
      </w:r>
    </w:p>
    <w:p w:rsidR="002215A0" w:rsidRPr="00AE3A8C" w:rsidRDefault="002215A0" w:rsidP="00AE3A8C">
      <w:pPr>
        <w:tabs>
          <w:tab w:val="left" w:pos="5580"/>
        </w:tabs>
        <w:spacing w:after="0" w:line="240" w:lineRule="auto"/>
        <w:ind w:firstLine="720"/>
        <w:jc w:val="right"/>
        <w:rPr>
          <w:rFonts w:ascii="Arial" w:eastAsia="Times New Roman" w:hAnsi="Arial" w:cs="Arial"/>
          <w:b/>
          <w:lang w:eastAsia="ru-RU"/>
        </w:rPr>
      </w:pPr>
      <w:r w:rsidRPr="002215A0">
        <w:rPr>
          <w:rFonts w:ascii="Arial" w:eastAsia="Times New Roman" w:hAnsi="Arial" w:cs="Arial"/>
          <w:b/>
          <w:sz w:val="24"/>
          <w:szCs w:val="24"/>
          <w:lang w:eastAsia="ru-RU"/>
        </w:rPr>
        <w:t xml:space="preserve">                                     </w:t>
      </w:r>
      <w:r w:rsidR="00AE3A8C">
        <w:rPr>
          <w:rFonts w:ascii="Arial" w:eastAsia="Times New Roman" w:hAnsi="Arial" w:cs="Arial"/>
          <w:b/>
          <w:sz w:val="24"/>
          <w:szCs w:val="24"/>
          <w:lang w:eastAsia="ru-RU"/>
        </w:rPr>
        <w:t xml:space="preserve">                             </w:t>
      </w:r>
      <w:proofErr w:type="gramStart"/>
      <w:r w:rsidRPr="00AE3A8C">
        <w:rPr>
          <w:rFonts w:ascii="Arial" w:eastAsia="Times New Roman" w:hAnsi="Arial" w:cs="Arial"/>
          <w:b/>
          <w:lang w:eastAsia="ru-RU"/>
        </w:rPr>
        <w:t xml:space="preserve">(в случае обращения представителя  </w:t>
      </w:r>
      <w:proofErr w:type="gramEnd"/>
    </w:p>
    <w:p w:rsidR="002215A0" w:rsidRPr="00AE3A8C" w:rsidRDefault="002215A0" w:rsidP="00AE3A8C">
      <w:pPr>
        <w:tabs>
          <w:tab w:val="left" w:pos="5580"/>
        </w:tabs>
        <w:spacing w:after="0" w:line="240" w:lineRule="auto"/>
        <w:jc w:val="right"/>
        <w:rPr>
          <w:rFonts w:ascii="Arial" w:eastAsia="Times New Roman" w:hAnsi="Arial" w:cs="Arial"/>
          <w:b/>
          <w:lang w:eastAsia="ru-RU"/>
        </w:rPr>
      </w:pPr>
      <w:r w:rsidRPr="00AE3A8C">
        <w:rPr>
          <w:rFonts w:ascii="Arial" w:eastAsia="Times New Roman" w:hAnsi="Arial" w:cs="Arial"/>
          <w:b/>
          <w:lang w:eastAsia="ru-RU"/>
        </w:rPr>
        <w:t xml:space="preserve">                                                                                 юридического лица, указывается его </w:t>
      </w:r>
    </w:p>
    <w:p w:rsidR="002215A0" w:rsidRPr="00AE3A8C" w:rsidRDefault="002215A0" w:rsidP="00AE3A8C">
      <w:pPr>
        <w:tabs>
          <w:tab w:val="left" w:pos="5580"/>
        </w:tabs>
        <w:spacing w:after="0" w:line="240" w:lineRule="auto"/>
        <w:jc w:val="right"/>
        <w:rPr>
          <w:rFonts w:ascii="Arial" w:eastAsia="Times New Roman" w:hAnsi="Arial" w:cs="Arial"/>
          <w:b/>
          <w:lang w:eastAsia="ru-RU"/>
        </w:rPr>
      </w:pPr>
      <w:r w:rsidRPr="00AE3A8C">
        <w:rPr>
          <w:rFonts w:ascii="Arial" w:eastAsia="Times New Roman" w:hAnsi="Arial" w:cs="Arial"/>
          <w:b/>
          <w:lang w:eastAsia="ru-RU"/>
        </w:rPr>
        <w:t xml:space="preserve">                                                                                 полное наименование, ИНН, ОГРН, </w:t>
      </w:r>
    </w:p>
    <w:p w:rsidR="002215A0" w:rsidRPr="00AE3A8C" w:rsidRDefault="002215A0" w:rsidP="00AE3A8C">
      <w:pPr>
        <w:tabs>
          <w:tab w:val="left" w:pos="5580"/>
        </w:tabs>
        <w:spacing w:after="0" w:line="240" w:lineRule="auto"/>
        <w:jc w:val="right"/>
        <w:rPr>
          <w:rFonts w:ascii="Arial" w:eastAsia="Times New Roman" w:hAnsi="Arial" w:cs="Arial"/>
          <w:b/>
          <w:lang w:eastAsia="ru-RU"/>
        </w:rPr>
      </w:pPr>
      <w:r w:rsidRPr="00AE3A8C">
        <w:rPr>
          <w:rFonts w:ascii="Arial" w:eastAsia="Times New Roman" w:hAnsi="Arial" w:cs="Arial"/>
          <w:b/>
          <w:lang w:eastAsia="ru-RU"/>
        </w:rPr>
        <w:t xml:space="preserve">                                                  </w:t>
      </w:r>
      <w:r w:rsidR="00AE3A8C">
        <w:rPr>
          <w:rFonts w:ascii="Arial" w:eastAsia="Times New Roman" w:hAnsi="Arial" w:cs="Arial"/>
          <w:b/>
          <w:lang w:eastAsia="ru-RU"/>
        </w:rPr>
        <w:t xml:space="preserve">            </w:t>
      </w:r>
      <w:r w:rsidRPr="00AE3A8C">
        <w:rPr>
          <w:rFonts w:ascii="Arial" w:eastAsia="Times New Roman" w:hAnsi="Arial" w:cs="Arial"/>
          <w:b/>
          <w:lang w:eastAsia="ru-RU"/>
        </w:rPr>
        <w:t xml:space="preserve">местонахождение, адрес </w:t>
      </w:r>
      <w:proofErr w:type="gramStart"/>
      <w:r w:rsidRPr="00AE3A8C">
        <w:rPr>
          <w:rFonts w:ascii="Arial" w:eastAsia="Times New Roman" w:hAnsi="Arial" w:cs="Arial"/>
          <w:b/>
          <w:lang w:eastAsia="ru-RU"/>
        </w:rPr>
        <w:t>электронной</w:t>
      </w:r>
      <w:proofErr w:type="gramEnd"/>
      <w:r w:rsidRPr="00AE3A8C">
        <w:rPr>
          <w:rFonts w:ascii="Arial" w:eastAsia="Times New Roman" w:hAnsi="Arial" w:cs="Arial"/>
          <w:b/>
          <w:lang w:eastAsia="ru-RU"/>
        </w:rPr>
        <w:t xml:space="preserve"> </w:t>
      </w:r>
    </w:p>
    <w:p w:rsidR="002215A0" w:rsidRPr="00AE3A8C" w:rsidRDefault="002215A0" w:rsidP="00AE3A8C">
      <w:pPr>
        <w:tabs>
          <w:tab w:val="left" w:pos="5580"/>
        </w:tabs>
        <w:spacing w:after="0" w:line="240" w:lineRule="auto"/>
        <w:jc w:val="right"/>
        <w:rPr>
          <w:rFonts w:ascii="Arial" w:eastAsia="Times New Roman" w:hAnsi="Arial" w:cs="Arial"/>
          <w:b/>
          <w:lang w:eastAsia="ru-RU"/>
        </w:rPr>
      </w:pPr>
      <w:r w:rsidRPr="00AE3A8C">
        <w:rPr>
          <w:rFonts w:ascii="Arial" w:eastAsia="Times New Roman" w:hAnsi="Arial" w:cs="Arial"/>
          <w:b/>
          <w:lang w:eastAsia="ru-RU"/>
        </w:rPr>
        <w:t xml:space="preserve">                                                                                  почты</w:t>
      </w:r>
      <w:proofErr w:type="gramStart"/>
      <w:r w:rsidRPr="00AE3A8C">
        <w:rPr>
          <w:rFonts w:ascii="Arial" w:eastAsia="Times New Roman" w:hAnsi="Arial" w:cs="Arial"/>
          <w:b/>
          <w:lang w:eastAsia="ru-RU"/>
        </w:rPr>
        <w:t>,)</w:t>
      </w:r>
      <w:proofErr w:type="gramEnd"/>
    </w:p>
    <w:p w:rsidR="002215A0" w:rsidRPr="002215A0" w:rsidRDefault="002215A0" w:rsidP="002215A0">
      <w:pPr>
        <w:tabs>
          <w:tab w:val="left" w:pos="5580"/>
        </w:tabs>
        <w:spacing w:after="0" w:line="240" w:lineRule="auto"/>
        <w:ind w:firstLine="720"/>
        <w:jc w:val="center"/>
        <w:rPr>
          <w:rFonts w:ascii="Arial" w:eastAsia="Times New Roman" w:hAnsi="Arial" w:cs="Arial"/>
          <w:b/>
          <w:sz w:val="24"/>
          <w:szCs w:val="24"/>
          <w:lang w:eastAsia="ru-RU"/>
        </w:rPr>
      </w:pPr>
    </w:p>
    <w:p w:rsidR="002215A0" w:rsidRPr="002215A0" w:rsidRDefault="002215A0" w:rsidP="002215A0">
      <w:pPr>
        <w:tabs>
          <w:tab w:val="left" w:pos="5580"/>
        </w:tabs>
        <w:spacing w:after="0" w:line="240" w:lineRule="auto"/>
        <w:ind w:firstLine="720"/>
        <w:jc w:val="center"/>
        <w:rPr>
          <w:rFonts w:ascii="Arial" w:eastAsia="Times New Roman" w:hAnsi="Arial" w:cs="Arial"/>
          <w:b/>
          <w:sz w:val="24"/>
          <w:szCs w:val="24"/>
          <w:lang w:eastAsia="ru-RU"/>
        </w:rPr>
      </w:pPr>
      <w:r w:rsidRPr="002215A0">
        <w:rPr>
          <w:rFonts w:ascii="Arial" w:eastAsia="Times New Roman" w:hAnsi="Arial" w:cs="Arial"/>
          <w:b/>
          <w:sz w:val="24"/>
          <w:szCs w:val="24"/>
          <w:lang w:eastAsia="ru-RU"/>
        </w:rPr>
        <w:t>ЗАЯВЛЕНИЕ</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 xml:space="preserve">Прошу провести аукцион   на  земельный участок </w:t>
      </w:r>
      <w:proofErr w:type="spellStart"/>
      <w:r w:rsidRPr="002215A0">
        <w:rPr>
          <w:rFonts w:ascii="Arial" w:eastAsia="Times New Roman" w:hAnsi="Arial" w:cs="Arial"/>
          <w:b/>
          <w:sz w:val="24"/>
          <w:szCs w:val="24"/>
          <w:lang w:eastAsia="ru-RU"/>
        </w:rPr>
        <w:t>площадью_________</w:t>
      </w:r>
      <w:proofErr w:type="gramStart"/>
      <w:r w:rsidRPr="002215A0">
        <w:rPr>
          <w:rFonts w:ascii="Arial" w:eastAsia="Times New Roman" w:hAnsi="Arial" w:cs="Arial"/>
          <w:b/>
          <w:sz w:val="24"/>
          <w:szCs w:val="24"/>
          <w:lang w:eastAsia="ru-RU"/>
        </w:rPr>
        <w:t>га</w:t>
      </w:r>
      <w:proofErr w:type="spellEnd"/>
      <w:proofErr w:type="gramEnd"/>
      <w:r w:rsidRPr="002215A0">
        <w:rPr>
          <w:rFonts w:ascii="Arial" w:eastAsia="Times New Roman" w:hAnsi="Arial" w:cs="Arial"/>
          <w:b/>
          <w:sz w:val="24"/>
          <w:szCs w:val="24"/>
          <w:lang w:eastAsia="ru-RU"/>
        </w:rPr>
        <w:t xml:space="preserve">,  </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на праве_____________________________________________________________</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 xml:space="preserve">                            (указывается вид права: аренда или собственность) </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 xml:space="preserve"> кадастровый номер 38:02_________________находящийся по адресу: Иркутская область, Братский район,  ____________________________________________________</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категории земель ___________________________________________________________</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для_________________________________________________________________________</w:t>
      </w:r>
    </w:p>
    <w:p w:rsidR="002215A0" w:rsidRPr="002215A0" w:rsidRDefault="002215A0" w:rsidP="002215A0">
      <w:pPr>
        <w:tabs>
          <w:tab w:val="left" w:pos="5580"/>
        </w:tabs>
        <w:spacing w:after="0" w:line="240" w:lineRule="auto"/>
        <w:ind w:firstLine="720"/>
        <w:jc w:val="center"/>
        <w:rPr>
          <w:rFonts w:ascii="Arial" w:eastAsia="Times New Roman" w:hAnsi="Arial" w:cs="Arial"/>
          <w:b/>
          <w:sz w:val="24"/>
          <w:szCs w:val="24"/>
          <w:lang w:eastAsia="ru-RU"/>
        </w:rPr>
      </w:pPr>
      <w:r w:rsidRPr="002215A0">
        <w:rPr>
          <w:rFonts w:ascii="Arial" w:eastAsia="Times New Roman" w:hAnsi="Arial" w:cs="Arial"/>
          <w:b/>
          <w:sz w:val="24"/>
          <w:szCs w:val="24"/>
          <w:lang w:eastAsia="ru-RU"/>
        </w:rPr>
        <w:t>(целевое назначение)</w:t>
      </w:r>
    </w:p>
    <w:p w:rsidR="002215A0" w:rsidRPr="002215A0" w:rsidRDefault="002215A0" w:rsidP="002215A0">
      <w:pPr>
        <w:tabs>
          <w:tab w:val="left" w:pos="5580"/>
        </w:tabs>
        <w:spacing w:after="0" w:line="240" w:lineRule="auto"/>
        <w:ind w:firstLine="720"/>
        <w:jc w:val="both"/>
        <w:rPr>
          <w:rFonts w:ascii="Arial" w:eastAsia="Times New Roman" w:hAnsi="Arial" w:cs="Arial"/>
          <w:b/>
          <w:sz w:val="24"/>
          <w:szCs w:val="24"/>
          <w:lang w:eastAsia="ru-RU"/>
        </w:rPr>
      </w:pPr>
    </w:p>
    <w:p w:rsidR="002215A0" w:rsidRPr="002215A0" w:rsidRDefault="002215A0" w:rsidP="002215A0">
      <w:pPr>
        <w:tabs>
          <w:tab w:val="left" w:pos="5580"/>
        </w:tabs>
        <w:spacing w:after="0" w:line="240" w:lineRule="auto"/>
        <w:ind w:firstLine="720"/>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 xml:space="preserve">Способ получения услуги - </w:t>
      </w: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p>
    <w:p w:rsidR="002215A0" w:rsidRPr="002215A0" w:rsidRDefault="002215A0" w:rsidP="002215A0">
      <w:pPr>
        <w:tabs>
          <w:tab w:val="left" w:pos="5580"/>
        </w:tabs>
        <w:spacing w:after="0" w:line="240" w:lineRule="auto"/>
        <w:jc w:val="both"/>
        <w:rPr>
          <w:rFonts w:ascii="Arial" w:eastAsia="Times New Roman" w:hAnsi="Arial" w:cs="Arial"/>
          <w:b/>
          <w:sz w:val="24"/>
          <w:szCs w:val="24"/>
          <w:lang w:eastAsia="ru-RU"/>
        </w:rPr>
      </w:pPr>
      <w:r w:rsidRPr="002215A0">
        <w:rPr>
          <w:rFonts w:ascii="Arial" w:eastAsia="Times New Roman" w:hAnsi="Arial" w:cs="Arial"/>
          <w:b/>
          <w:sz w:val="24"/>
          <w:szCs w:val="24"/>
          <w:lang w:eastAsia="ru-RU"/>
        </w:rPr>
        <w:t>____________________                                                     ___________________</w:t>
      </w:r>
    </w:p>
    <w:p w:rsidR="002215A0" w:rsidRPr="002215A0" w:rsidRDefault="002215A0" w:rsidP="002215A0">
      <w:pPr>
        <w:widowControl w:val="0"/>
        <w:autoSpaceDE w:val="0"/>
        <w:autoSpaceDN w:val="0"/>
        <w:adjustRightInd w:val="0"/>
        <w:spacing w:after="0" w:line="240" w:lineRule="auto"/>
        <w:jc w:val="both"/>
        <w:rPr>
          <w:rFonts w:ascii="Arial" w:eastAsia="Times New Roman" w:hAnsi="Arial" w:cs="Arial"/>
          <w:sz w:val="24"/>
          <w:szCs w:val="24"/>
          <w:lang w:eastAsia="ru-RU"/>
        </w:rPr>
        <w:sectPr w:rsidR="002215A0" w:rsidRPr="002215A0" w:rsidSect="008D62C4">
          <w:pgSz w:w="11906" w:h="16838"/>
          <w:pgMar w:top="956" w:right="992" w:bottom="1134" w:left="1701" w:header="568" w:footer="709" w:gutter="0"/>
          <w:cols w:space="708"/>
          <w:docGrid w:linePitch="381"/>
        </w:sectPr>
      </w:pPr>
      <w:r w:rsidRPr="002215A0">
        <w:rPr>
          <w:rFonts w:ascii="Arial" w:eastAsia="Times New Roman" w:hAnsi="Arial" w:cs="Arial"/>
          <w:b/>
          <w:sz w:val="24"/>
          <w:szCs w:val="24"/>
          <w:lang w:eastAsia="ru-RU"/>
        </w:rPr>
        <w:t xml:space="preserve">               </w:t>
      </w:r>
      <w:proofErr w:type="gramStart"/>
      <w:r w:rsidRPr="002215A0">
        <w:rPr>
          <w:rFonts w:ascii="Arial" w:eastAsia="Times New Roman" w:hAnsi="Arial" w:cs="Arial"/>
          <w:b/>
          <w:sz w:val="24"/>
          <w:szCs w:val="24"/>
          <w:lang w:eastAsia="ru-RU"/>
        </w:rPr>
        <w:t>(дата)                                                                                (подпись</w:t>
      </w:r>
      <w:proofErr w:type="gramEnd"/>
    </w:p>
    <w:p w:rsidR="002215A0" w:rsidRPr="00AE3A8C" w:rsidRDefault="002215A0" w:rsidP="002215A0">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2215A0">
        <w:rPr>
          <w:rFonts w:ascii="Arial" w:eastAsia="Times New Roman" w:hAnsi="Arial" w:cs="Arial"/>
          <w:sz w:val="24"/>
          <w:szCs w:val="24"/>
          <w:lang w:eastAsia="ru-RU"/>
        </w:rPr>
        <w:lastRenderedPageBreak/>
        <w:t xml:space="preserve">                                                                                            </w:t>
      </w:r>
      <w:r w:rsidRPr="00AE3A8C">
        <w:rPr>
          <w:rFonts w:ascii="Courier New" w:eastAsia="Times New Roman" w:hAnsi="Courier New" w:cs="Courier New"/>
          <w:lang w:eastAsia="ru-RU"/>
        </w:rPr>
        <w:t>Приложение № 2</w:t>
      </w:r>
    </w:p>
    <w:p w:rsidR="002215A0" w:rsidRPr="00AE3A8C" w:rsidRDefault="00E12B9A" w:rsidP="00E12B9A">
      <w:pPr>
        <w:spacing w:after="0" w:line="240" w:lineRule="auto"/>
        <w:ind w:left="6804"/>
        <w:rPr>
          <w:rFonts w:ascii="Courier New" w:eastAsia="Times New Roman" w:hAnsi="Courier New" w:cs="Courier New"/>
          <w:lang w:eastAsia="ru-RU"/>
        </w:rPr>
      </w:pPr>
      <w:r>
        <w:rPr>
          <w:rFonts w:ascii="Courier New" w:eastAsia="Times New Roman" w:hAnsi="Courier New" w:cs="Courier New"/>
          <w:lang w:eastAsia="ru-RU"/>
        </w:rPr>
        <w:t xml:space="preserve">к административному </w:t>
      </w:r>
      <w:r w:rsidR="002215A0" w:rsidRPr="00AE3A8C">
        <w:rPr>
          <w:rFonts w:ascii="Courier New" w:eastAsia="Times New Roman" w:hAnsi="Courier New" w:cs="Courier New"/>
          <w:lang w:eastAsia="ru-RU"/>
        </w:rPr>
        <w:t>регламенту</w:t>
      </w:r>
      <w:r>
        <w:rPr>
          <w:rFonts w:ascii="Courier New" w:eastAsia="Calibri" w:hAnsi="Courier New" w:cs="Courier New"/>
          <w:color w:val="000000"/>
          <w:lang w:eastAsia="ru-RU"/>
        </w:rPr>
        <w:t xml:space="preserve"> </w:t>
      </w:r>
      <w:r w:rsidRPr="00AE3A8C">
        <w:rPr>
          <w:rFonts w:ascii="Courier New" w:eastAsia="Calibri" w:hAnsi="Courier New" w:cs="Courier New"/>
          <w:color w:val="000000"/>
          <w:lang w:eastAsia="ru-RU"/>
        </w:rPr>
        <w:t xml:space="preserve">предоставления </w:t>
      </w:r>
      <w:r w:rsidR="002215A0" w:rsidRPr="00AE3A8C">
        <w:rPr>
          <w:rFonts w:ascii="Courier New" w:eastAsia="Calibri" w:hAnsi="Courier New" w:cs="Courier New"/>
          <w:color w:val="000000"/>
          <w:lang w:eastAsia="ru-RU"/>
        </w:rPr>
        <w:t>муниципальной услуги</w:t>
      </w:r>
      <w:r w:rsidR="002215A0" w:rsidRPr="00AE3A8C">
        <w:rPr>
          <w:rFonts w:ascii="Courier New" w:eastAsia="Times New Roman" w:hAnsi="Courier New" w:cs="Courier New"/>
          <w:lang w:eastAsia="ru-RU"/>
        </w:rPr>
        <w:t xml:space="preserve"> «Предоставление земельного участка                на торгах»</w: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БЛОК-СХЕМА</w:t>
      </w:r>
    </w:p>
    <w:p w:rsidR="002215A0" w:rsidRPr="002215A0" w:rsidRDefault="002215A0" w:rsidP="002215A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АДМИНИСТРАТИВНЫХ ПРОЦЕДУР ПРЕДОСТАВЛЕНИЯ</w:t>
      </w:r>
    </w:p>
    <w:p w:rsidR="002215A0" w:rsidRPr="002215A0" w:rsidRDefault="002215A0" w:rsidP="002215A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215A0">
        <w:rPr>
          <w:rFonts w:ascii="Arial" w:eastAsia="Times New Roman" w:hAnsi="Arial" w:cs="Arial"/>
          <w:sz w:val="24"/>
          <w:szCs w:val="24"/>
          <w:lang w:eastAsia="ru-RU"/>
        </w:rPr>
        <w:t>МУНИЦИПАЛЬНОЙ УСЛУГИ</w:t>
      </w:r>
    </w:p>
    <w:p w:rsidR="002215A0" w:rsidRPr="002215A0" w:rsidRDefault="002215A0" w:rsidP="002215A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-803044</wp:posOffset>
                </wp:positionH>
                <wp:positionV relativeFrom="paragraph">
                  <wp:posOffset>148244</wp:posOffset>
                </wp:positionV>
                <wp:extent cx="7059988" cy="626225"/>
                <wp:effectExtent l="0" t="0" r="26670" b="2159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59988" cy="626225"/>
                        </a:xfrm>
                        <a:prstGeom prst="flowChartProcess">
                          <a:avLst/>
                        </a:prstGeom>
                        <a:solidFill>
                          <a:srgbClr val="FFFFFF"/>
                        </a:solidFill>
                        <a:ln w="9525">
                          <a:solidFill>
                            <a:srgbClr val="000000"/>
                          </a:solidFill>
                          <a:miter lim="800000"/>
                          <a:headEnd/>
                          <a:tailEnd/>
                        </a:ln>
                      </wps:spPr>
                      <wps:txbx>
                        <w:txbxContent>
                          <w:p w:rsidR="008D62C4" w:rsidRPr="00E12B9A" w:rsidRDefault="008D62C4" w:rsidP="002215A0">
                            <w:pPr>
                              <w:tabs>
                                <w:tab w:val="left" w:pos="11057"/>
                              </w:tabs>
                              <w:jc w:val="center"/>
                              <w:rPr>
                                <w:rFonts w:ascii="Courier New" w:hAnsi="Courier New" w:cs="Courier New"/>
                              </w:rPr>
                            </w:pPr>
                            <w:r w:rsidRPr="00E12B9A">
                              <w:rPr>
                                <w:rFonts w:ascii="Courier New" w:hAnsi="Courier New" w:cs="Courier New"/>
                              </w:rPr>
                              <w:t xml:space="preserve">Прием и регистрация заявления и документов, подлежащих представлению заявителем </w:t>
                            </w:r>
                          </w:p>
                          <w:p w:rsidR="008D62C4" w:rsidRPr="00FD7157" w:rsidRDefault="008D62C4" w:rsidP="002215A0">
                            <w:pPr>
                              <w:tabs>
                                <w:tab w:val="left" w:pos="11057"/>
                              </w:tabs>
                              <w:jc w:val="center"/>
                              <w:rPr>
                                <w:rFonts w:ascii="Times New Roman" w:hAnsi="Times New Roman"/>
                                <w:sz w:val="24"/>
                                <w:szCs w:val="24"/>
                              </w:rPr>
                            </w:pPr>
                            <w:r w:rsidRPr="00E12B9A">
                              <w:rPr>
                                <w:rFonts w:ascii="Courier New" w:hAnsi="Courier New" w:cs="Courier New"/>
                              </w:rPr>
                              <w:t xml:space="preserve">(1 календарный день со дня поступления заявления </w:t>
                            </w:r>
                            <w:r w:rsidRPr="008D62C4">
                              <w:rPr>
                                <w:rFonts w:ascii="Courier New" w:hAnsi="Courier New" w:cs="Courier New"/>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63.25pt;margin-top:11.65pt;width:555.9pt;height:49.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">
                <v:textbox>
                  <w:txbxContent>
                    <w:p w:rsidR="008D62C4" w:rsidRPr="00E12B9A" w:rsidRDefault="008D62C4" w:rsidP="002215A0">
                      <w:pPr>
                        <w:tabs>
                          <w:tab w:val="left" w:pos="11057"/>
                        </w:tabs>
                        <w:jc w:val="center"/>
                        <w:rPr>
                          <w:rFonts w:ascii="Courier New" w:hAnsi="Courier New" w:cs="Courier New"/>
                        </w:rPr>
                      </w:pPr>
                      <w:r w:rsidRPr="00E12B9A">
                        <w:rPr>
                          <w:rFonts w:ascii="Courier New" w:hAnsi="Courier New" w:cs="Courier New"/>
                        </w:rPr>
                        <w:t xml:space="preserve">Прием и регистрация заявления и документов, подлежащих представлению заявителем </w:t>
                      </w:r>
                    </w:p>
                    <w:p w:rsidR="008D62C4" w:rsidRPr="00FD7157" w:rsidRDefault="008D62C4" w:rsidP="002215A0">
                      <w:pPr>
                        <w:tabs>
                          <w:tab w:val="left" w:pos="11057"/>
                        </w:tabs>
                        <w:jc w:val="center"/>
                        <w:rPr>
                          <w:rFonts w:ascii="Times New Roman" w:hAnsi="Times New Roman"/>
                          <w:sz w:val="24"/>
                          <w:szCs w:val="24"/>
                        </w:rPr>
                      </w:pPr>
                      <w:r w:rsidRPr="00E12B9A">
                        <w:rPr>
                          <w:rFonts w:ascii="Courier New" w:hAnsi="Courier New" w:cs="Courier New"/>
                        </w:rPr>
                        <w:t xml:space="preserve">(1 календарный день со дня поступления заявления </w:t>
                      </w:r>
                      <w:r w:rsidRPr="008D62C4">
                        <w:rPr>
                          <w:rFonts w:ascii="Courier New" w:hAnsi="Courier New" w:cs="Courier New"/>
                        </w:rPr>
                        <w:t>и документов)</w:t>
                      </w:r>
                    </w:p>
                  </w:txbxContent>
                </v:textbox>
              </v:shape>
            </w:pict>
          </mc:Fallback>
        </mc:AlternateConten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8D2AB4" w:rsidRDefault="008D2AB4"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1312" behindDoc="0" locked="0" layoutInCell="1" allowOverlap="1" wp14:anchorId="7CD571AC" wp14:editId="2376CCCC">
                <wp:simplePos x="0" y="0"/>
                <wp:positionH relativeFrom="column">
                  <wp:posOffset>3410585</wp:posOffset>
                </wp:positionH>
                <wp:positionV relativeFrom="paragraph">
                  <wp:posOffset>73025</wp:posOffset>
                </wp:positionV>
                <wp:extent cx="0" cy="165735"/>
                <wp:effectExtent l="76200" t="0" r="57150" b="628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5pt,5.75pt" to="268.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">
                <v:stroke endarrow="block"/>
              </v:line>
            </w:pict>
          </mc:Fallback>
        </mc:AlternateConten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45720</wp:posOffset>
                </wp:positionV>
                <wp:extent cx="6461760" cy="607060"/>
                <wp:effectExtent l="0" t="0" r="15240" b="2159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8D62C4" w:rsidRPr="00E12B9A" w:rsidRDefault="008D62C4" w:rsidP="002215A0">
                            <w:pPr>
                              <w:jc w:val="center"/>
                              <w:rPr>
                                <w:rStyle w:val="FontStyle61"/>
                                <w:rFonts w:ascii="Courier New" w:hAnsi="Courier New" w:cs="Courier New"/>
                                <w:sz w:val="22"/>
                                <w:szCs w:val="22"/>
                              </w:rPr>
                            </w:pPr>
                            <w:r w:rsidRPr="00E12B9A">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8D62C4" w:rsidRPr="003E3125" w:rsidRDefault="008D62C4" w:rsidP="002215A0">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8D62C4" w:rsidRPr="00AC3FDE" w:rsidRDefault="008D62C4" w:rsidP="002215A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7" type="#_x0000_t109" style="position:absolute;left:0;text-align:left;margin-left:-25.5pt;margin-top:3.6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">
                <v:textbox>
                  <w:txbxContent>
                    <w:p w:rsidR="008D62C4" w:rsidRPr="00E12B9A" w:rsidRDefault="008D62C4" w:rsidP="002215A0">
                      <w:pPr>
                        <w:jc w:val="center"/>
                        <w:rPr>
                          <w:rStyle w:val="FontStyle61"/>
                          <w:rFonts w:ascii="Courier New" w:hAnsi="Courier New" w:cs="Courier New"/>
                          <w:sz w:val="22"/>
                          <w:szCs w:val="22"/>
                        </w:rPr>
                      </w:pPr>
                      <w:r w:rsidRPr="00E12B9A">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8D62C4" w:rsidRPr="003E3125" w:rsidRDefault="008D62C4" w:rsidP="002215A0">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8D62C4" w:rsidRPr="00AC3FDE" w:rsidRDefault="008D62C4" w:rsidP="002215A0">
                      <w:pPr>
                        <w:jc w:val="center"/>
                        <w:rPr>
                          <w:sz w:val="20"/>
                        </w:rPr>
                      </w:pPr>
                    </w:p>
                  </w:txbxContent>
                </v:textbox>
              </v:shape>
            </w:pict>
          </mc:Fallback>
        </mc:AlternateContent>
      </w:r>
    </w:p>
    <w:p w:rsidR="002215A0" w:rsidRPr="002215A0" w:rsidRDefault="002215A0" w:rsidP="002215A0">
      <w:pPr>
        <w:tabs>
          <w:tab w:val="left" w:pos="142"/>
        </w:tabs>
        <w:autoSpaceDE w:val="0"/>
        <w:autoSpaceDN w:val="0"/>
        <w:adjustRightInd w:val="0"/>
        <w:spacing w:after="0" w:line="240" w:lineRule="auto"/>
        <w:ind w:firstLine="709"/>
        <w:jc w:val="both"/>
        <w:rPr>
          <w:rFonts w:ascii="Arial" w:eastAsia="Calibri" w:hAnsi="Arial" w:cs="Arial"/>
          <w:b/>
          <w:sz w:val="24"/>
          <w:szCs w:val="24"/>
          <w:lang w:val="x-none"/>
        </w:rPr>
      </w:pPr>
      <w:r w:rsidRPr="002215A0">
        <w:rPr>
          <w:rFonts w:ascii="Arial" w:eastAsia="Calibri" w:hAnsi="Arial" w:cs="Arial"/>
          <w:b/>
          <w:sz w:val="24"/>
          <w:szCs w:val="24"/>
          <w:lang w:val="x-none"/>
        </w:rPr>
        <w:tab/>
      </w:r>
      <w:r w:rsidRPr="002215A0">
        <w:rPr>
          <w:rFonts w:ascii="Arial" w:eastAsia="Calibri" w:hAnsi="Arial" w:cs="Arial"/>
          <w:b/>
          <w:sz w:val="24"/>
          <w:szCs w:val="24"/>
          <w:lang w:val="x-none"/>
        </w:rPr>
        <w:tab/>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E12B9A"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4384" behindDoc="0" locked="0" layoutInCell="1" allowOverlap="1" wp14:anchorId="32FD56E1" wp14:editId="3BFABB46">
                <wp:simplePos x="0" y="0"/>
                <wp:positionH relativeFrom="column">
                  <wp:posOffset>3405505</wp:posOffset>
                </wp:positionH>
                <wp:positionV relativeFrom="paragraph">
                  <wp:posOffset>-635</wp:posOffset>
                </wp:positionV>
                <wp:extent cx="0" cy="176530"/>
                <wp:effectExtent l="76200" t="0" r="57150" b="520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15pt,-.05pt" to="268.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">
                <v:stroke endarrow="block"/>
              </v:line>
            </w:pict>
          </mc:Fallback>
        </mc:AlternateConten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-321195</wp:posOffset>
                </wp:positionH>
                <wp:positionV relativeFrom="paragraph">
                  <wp:posOffset>48548</wp:posOffset>
                </wp:positionV>
                <wp:extent cx="6578946" cy="438150"/>
                <wp:effectExtent l="0" t="0" r="12700"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946" cy="438150"/>
                        </a:xfrm>
                        <a:prstGeom prst="flowChartProcess">
                          <a:avLst/>
                        </a:prstGeom>
                        <a:solidFill>
                          <a:srgbClr val="FFFFFF"/>
                        </a:solidFill>
                        <a:ln w="9525">
                          <a:solidFill>
                            <a:srgbClr val="000000"/>
                          </a:solidFill>
                          <a:miter lim="800000"/>
                          <a:headEnd/>
                          <a:tailEnd/>
                        </a:ln>
                      </wps:spPr>
                      <wps:txbx>
                        <w:txbxContent>
                          <w:p w:rsidR="008D62C4" w:rsidRPr="00E12B9A" w:rsidRDefault="008D62C4" w:rsidP="002215A0">
                            <w:pPr>
                              <w:jc w:val="center"/>
                              <w:rPr>
                                <w:rFonts w:ascii="Courier New" w:hAnsi="Courier New" w:cs="Courier New"/>
                              </w:rPr>
                            </w:pPr>
                            <w:r w:rsidRPr="00E12B9A">
                              <w:rPr>
                                <w:rFonts w:ascii="Courier New" w:hAnsi="Courier New" w:cs="Courier New"/>
                              </w:rPr>
                              <w:t>Принятие решения по результатам рассмотрения заявления</w:t>
                            </w:r>
                          </w:p>
                          <w:p w:rsidR="008D62C4" w:rsidRPr="00FD7157" w:rsidRDefault="008D62C4" w:rsidP="002215A0">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8" type="#_x0000_t109" style="position:absolute;left:0;text-align:left;margin-left:-25.3pt;margin-top:3.8pt;width:518.0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">
                <v:textbox>
                  <w:txbxContent>
                    <w:p w:rsidR="008D62C4" w:rsidRPr="00E12B9A" w:rsidRDefault="008D62C4" w:rsidP="002215A0">
                      <w:pPr>
                        <w:jc w:val="center"/>
                        <w:rPr>
                          <w:rFonts w:ascii="Courier New" w:hAnsi="Courier New" w:cs="Courier New"/>
                        </w:rPr>
                      </w:pPr>
                      <w:r w:rsidRPr="00E12B9A">
                        <w:rPr>
                          <w:rFonts w:ascii="Courier New" w:hAnsi="Courier New" w:cs="Courier New"/>
                        </w:rPr>
                        <w:t>Принятие решения по результатам рассмотрения заявления</w:t>
                      </w:r>
                    </w:p>
                    <w:p w:rsidR="008D62C4" w:rsidRPr="00FD7157" w:rsidRDefault="008D62C4" w:rsidP="002215A0">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2215A0" w:rsidRPr="002215A0" w:rsidRDefault="002215A0" w:rsidP="002215A0">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8D62C4" w:rsidP="002215A0">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5408" behindDoc="0" locked="0" layoutInCell="1" allowOverlap="1" wp14:anchorId="34EF8323" wp14:editId="6386B7B8">
                <wp:simplePos x="0" y="0"/>
                <wp:positionH relativeFrom="column">
                  <wp:posOffset>3405505</wp:posOffset>
                </wp:positionH>
                <wp:positionV relativeFrom="paragraph">
                  <wp:posOffset>137160</wp:posOffset>
                </wp:positionV>
                <wp:extent cx="0" cy="299085"/>
                <wp:effectExtent l="76200" t="0" r="57150" b="628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15pt,10.8pt" to="268.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">
                <v:stroke endarrow="block"/>
              </v:line>
            </w:pict>
          </mc:Fallback>
        </mc:AlternateConten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-404033</wp:posOffset>
                </wp:positionH>
                <wp:positionV relativeFrom="paragraph">
                  <wp:posOffset>80299</wp:posOffset>
                </wp:positionV>
                <wp:extent cx="6661727" cy="515389"/>
                <wp:effectExtent l="0" t="0" r="25400" b="1841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27" cy="515389"/>
                        </a:xfrm>
                        <a:prstGeom prst="flowChartProcess">
                          <a:avLst/>
                        </a:prstGeom>
                        <a:solidFill>
                          <a:srgbClr val="FFFFFF"/>
                        </a:solidFill>
                        <a:ln w="9525">
                          <a:solidFill>
                            <a:srgbClr val="000000"/>
                          </a:solidFill>
                          <a:miter lim="800000"/>
                          <a:headEnd/>
                          <a:tailEnd/>
                        </a:ln>
                      </wps:spPr>
                      <wps:txbx>
                        <w:txbxContent>
                          <w:p w:rsidR="008D62C4" w:rsidRPr="00E12B9A" w:rsidRDefault="008D62C4" w:rsidP="008D62C4">
                            <w:pPr>
                              <w:spacing w:after="0"/>
                              <w:contextualSpacing/>
                              <w:jc w:val="center"/>
                              <w:rPr>
                                <w:rFonts w:ascii="Courier New" w:hAnsi="Courier New" w:cs="Courier New"/>
                              </w:rPr>
                            </w:pPr>
                            <w:r w:rsidRPr="00E12B9A">
                              <w:rPr>
                                <w:rFonts w:ascii="Courier New" w:hAnsi="Courier New" w:cs="Courier New"/>
                              </w:rPr>
                              <w:t>Проведение аукциона</w:t>
                            </w:r>
                          </w:p>
                          <w:p w:rsidR="008D62C4" w:rsidRPr="008D62C4" w:rsidRDefault="008D62C4" w:rsidP="008D62C4">
                            <w:pPr>
                              <w:spacing w:after="0"/>
                              <w:contextualSpacing/>
                              <w:jc w:val="center"/>
                              <w:rPr>
                                <w:rFonts w:ascii="Courier New" w:hAnsi="Courier New" w:cs="Courier New"/>
                              </w:rPr>
                            </w:pPr>
                            <w:r w:rsidRPr="008D62C4">
                              <w:rPr>
                                <w:rFonts w:ascii="Courier New" w:hAnsi="Courier New" w:cs="Courier New"/>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31.8pt;margin-top:6.3pt;width:524.55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">
                <v:textbox>
                  <w:txbxContent>
                    <w:p w:rsidR="008D62C4" w:rsidRPr="00E12B9A" w:rsidRDefault="008D62C4" w:rsidP="008D62C4">
                      <w:pPr>
                        <w:spacing w:after="0"/>
                        <w:contextualSpacing/>
                        <w:jc w:val="center"/>
                        <w:rPr>
                          <w:rFonts w:ascii="Courier New" w:hAnsi="Courier New" w:cs="Courier New"/>
                        </w:rPr>
                      </w:pPr>
                      <w:r w:rsidRPr="00E12B9A">
                        <w:rPr>
                          <w:rFonts w:ascii="Courier New" w:hAnsi="Courier New" w:cs="Courier New"/>
                        </w:rPr>
                        <w:t>Проведение аукциона</w:t>
                      </w:r>
                    </w:p>
                    <w:p w:rsidR="008D62C4" w:rsidRPr="008D62C4" w:rsidRDefault="008D62C4" w:rsidP="008D62C4">
                      <w:pPr>
                        <w:spacing w:after="0"/>
                        <w:contextualSpacing/>
                        <w:jc w:val="center"/>
                        <w:rPr>
                          <w:rFonts w:ascii="Courier New" w:hAnsi="Courier New" w:cs="Courier New"/>
                        </w:rPr>
                      </w:pPr>
                      <w:r w:rsidRPr="008D62C4">
                        <w:rPr>
                          <w:rFonts w:ascii="Courier New" w:hAnsi="Courier New" w:cs="Courier New"/>
                        </w:rPr>
                        <w:t xml:space="preserve">(в срок, установленный статьями 39.11 – 39.13 ЗК РФ) </w:t>
                      </w:r>
                    </w:p>
                  </w:txbxContent>
                </v:textbox>
              </v:shape>
            </w:pict>
          </mc:Fallback>
        </mc:AlternateContent>
      </w: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autoSpaceDE w:val="0"/>
        <w:autoSpaceDN w:val="0"/>
        <w:adjustRightInd w:val="0"/>
        <w:spacing w:after="0" w:line="240" w:lineRule="auto"/>
        <w:ind w:firstLine="709"/>
        <w:jc w:val="both"/>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3410585</wp:posOffset>
                </wp:positionH>
                <wp:positionV relativeFrom="paragraph">
                  <wp:posOffset>121573</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55pt,9.55pt" to="268.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">
                <v:stroke endarrow="block"/>
              </v:line>
            </w:pict>
          </mc:Fallback>
        </mc:AlternateConten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-368184</wp:posOffset>
                </wp:positionH>
                <wp:positionV relativeFrom="paragraph">
                  <wp:posOffset>70312</wp:posOffset>
                </wp:positionV>
                <wp:extent cx="6468110" cy="441960"/>
                <wp:effectExtent l="0" t="0" r="2794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8D62C4" w:rsidRPr="00E12B9A" w:rsidRDefault="008D62C4" w:rsidP="002215A0">
                            <w:pPr>
                              <w:jc w:val="center"/>
                              <w:rPr>
                                <w:rFonts w:ascii="Courier New" w:hAnsi="Courier New" w:cs="Courier New"/>
                              </w:rPr>
                            </w:pPr>
                            <w:r w:rsidRPr="00E12B9A">
                              <w:rPr>
                                <w:rFonts w:ascii="Courier New" w:hAnsi="Courier New" w:cs="Courier New"/>
                              </w:rPr>
                              <w:t>Заключение договора и выдача заявителю результата муниципальной услуги</w:t>
                            </w:r>
                          </w:p>
                          <w:p w:rsidR="008D62C4" w:rsidRPr="005768F2" w:rsidRDefault="008D62C4" w:rsidP="002215A0">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9pt;margin-top:5.55pt;width:509.3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">
                <v:textbox>
                  <w:txbxContent>
                    <w:p w:rsidR="008D62C4" w:rsidRPr="00E12B9A" w:rsidRDefault="008D62C4" w:rsidP="002215A0">
                      <w:pPr>
                        <w:jc w:val="center"/>
                        <w:rPr>
                          <w:rFonts w:ascii="Courier New" w:hAnsi="Courier New" w:cs="Courier New"/>
                        </w:rPr>
                      </w:pPr>
                      <w:r w:rsidRPr="00E12B9A">
                        <w:rPr>
                          <w:rFonts w:ascii="Courier New" w:hAnsi="Courier New" w:cs="Courier New"/>
                        </w:rPr>
                        <w:t>Заключение договора и выдача заявителю результата муниципальной услуги</w:t>
                      </w:r>
                    </w:p>
                    <w:p w:rsidR="008D62C4" w:rsidRPr="005768F2" w:rsidRDefault="008D62C4" w:rsidP="002215A0">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Pr="002215A0" w:rsidRDefault="002215A0" w:rsidP="002215A0">
      <w:pPr>
        <w:spacing w:after="0" w:line="240" w:lineRule="auto"/>
        <w:ind w:firstLine="720"/>
        <w:jc w:val="both"/>
        <w:rPr>
          <w:rFonts w:ascii="Arial" w:eastAsia="Times New Roman" w:hAnsi="Arial" w:cs="Arial"/>
          <w:sz w:val="24"/>
          <w:szCs w:val="24"/>
          <w:lang w:eastAsia="ru-RU"/>
        </w:rPr>
      </w:pPr>
    </w:p>
    <w:p w:rsidR="002215A0" w:rsidRDefault="002215A0" w:rsidP="002215A0"/>
    <w:p w:rsidR="002215A0" w:rsidRDefault="002215A0" w:rsidP="002215A0"/>
    <w:p w:rsidR="002215A0" w:rsidRDefault="002215A0" w:rsidP="002215A0"/>
    <w:p w:rsidR="002215A0" w:rsidRDefault="002215A0" w:rsidP="002215A0"/>
    <w:p w:rsidR="002215A0" w:rsidRPr="002215A0" w:rsidRDefault="002215A0" w:rsidP="002215A0"/>
    <w:sectPr w:rsidR="002215A0" w:rsidRPr="002215A0" w:rsidSect="00F0419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50" w:rsidRDefault="00014950">
      <w:pPr>
        <w:spacing w:after="0" w:line="240" w:lineRule="auto"/>
      </w:pPr>
      <w:r>
        <w:separator/>
      </w:r>
    </w:p>
  </w:endnote>
  <w:endnote w:type="continuationSeparator" w:id="0">
    <w:p w:rsidR="00014950" w:rsidRDefault="0001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50" w:rsidRDefault="00014950">
      <w:pPr>
        <w:spacing w:after="0" w:line="240" w:lineRule="auto"/>
      </w:pPr>
      <w:r>
        <w:separator/>
      </w:r>
    </w:p>
  </w:footnote>
  <w:footnote w:type="continuationSeparator" w:id="0">
    <w:p w:rsidR="00014950" w:rsidRDefault="00014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C4" w:rsidRPr="00021FB8" w:rsidRDefault="008D62C4" w:rsidP="008D62C4">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1780E">
      <w:rPr>
        <w:rFonts w:ascii="Times New Roman" w:hAnsi="Times New Roman"/>
        <w:noProof/>
        <w:sz w:val="22"/>
        <w:szCs w:val="22"/>
      </w:rPr>
      <w:t>2</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94"/>
    <w:rsid w:val="00014950"/>
    <w:rsid w:val="001B0CB2"/>
    <w:rsid w:val="001E1ED7"/>
    <w:rsid w:val="002215A0"/>
    <w:rsid w:val="005375CC"/>
    <w:rsid w:val="006F33C6"/>
    <w:rsid w:val="0081780E"/>
    <w:rsid w:val="008D2AB4"/>
    <w:rsid w:val="008D62C4"/>
    <w:rsid w:val="00974D07"/>
    <w:rsid w:val="00AE3A8C"/>
    <w:rsid w:val="00DD2CE0"/>
    <w:rsid w:val="00E12B9A"/>
    <w:rsid w:val="00EE47DE"/>
    <w:rsid w:val="00F04194"/>
    <w:rsid w:val="00F8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5A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qFormat/>
    <w:rsid w:val="002215A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qFormat/>
    <w:rsid w:val="002215A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5A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rsid w:val="002215A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2215A0"/>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215A0"/>
  </w:style>
  <w:style w:type="table" w:styleId="a3">
    <w:name w:val="Table Grid"/>
    <w:basedOn w:val="a1"/>
    <w:uiPriority w:val="39"/>
    <w:rsid w:val="002215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215A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21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215A0"/>
    <w:rPr>
      <w:color w:val="0000FF"/>
      <w:u w:val="single"/>
    </w:rPr>
  </w:style>
  <w:style w:type="paragraph" w:styleId="a5">
    <w:name w:val="Normal (Web)"/>
    <w:basedOn w:val="a"/>
    <w:uiPriority w:val="99"/>
    <w:semiHidden/>
    <w:unhideWhenUsed/>
    <w:rsid w:val="00221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21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15A0"/>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215A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215A0"/>
    <w:rPr>
      <w:rFonts w:ascii="Tms Rmn" w:eastAsia="Times New Roman" w:hAnsi="Tms Rmn" w:cs="Times New Roman"/>
      <w:sz w:val="28"/>
      <w:szCs w:val="20"/>
      <w:lang w:eastAsia="ru-RU"/>
    </w:rPr>
  </w:style>
  <w:style w:type="paragraph" w:styleId="a9">
    <w:name w:val="footer"/>
    <w:basedOn w:val="a"/>
    <w:link w:val="aa"/>
    <w:uiPriority w:val="99"/>
    <w:unhideWhenUsed/>
    <w:rsid w:val="002215A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215A0"/>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2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215A0"/>
    <w:rPr>
      <w:rFonts w:ascii="Courier New" w:eastAsia="Times New Roman" w:hAnsi="Courier New" w:cs="Courier New"/>
      <w:sz w:val="20"/>
      <w:szCs w:val="20"/>
      <w:lang w:eastAsia="ko-KR"/>
    </w:rPr>
  </w:style>
  <w:style w:type="character" w:customStyle="1" w:styleId="blk">
    <w:name w:val="blk"/>
    <w:basedOn w:val="a0"/>
    <w:rsid w:val="002215A0"/>
  </w:style>
  <w:style w:type="character" w:styleId="ab">
    <w:name w:val="Placeholder Text"/>
    <w:uiPriority w:val="99"/>
    <w:semiHidden/>
    <w:rsid w:val="002215A0"/>
    <w:rPr>
      <w:color w:val="808080"/>
    </w:rPr>
  </w:style>
  <w:style w:type="paragraph" w:styleId="ac">
    <w:name w:val="Balloon Text"/>
    <w:basedOn w:val="a"/>
    <w:link w:val="ad"/>
    <w:uiPriority w:val="99"/>
    <w:semiHidden/>
    <w:unhideWhenUsed/>
    <w:rsid w:val="002215A0"/>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215A0"/>
    <w:rPr>
      <w:rFonts w:ascii="Tahoma" w:eastAsia="Times New Roman" w:hAnsi="Tahoma" w:cs="Tahoma"/>
      <w:sz w:val="16"/>
      <w:szCs w:val="16"/>
      <w:lang w:eastAsia="ru-RU"/>
    </w:rPr>
  </w:style>
  <w:style w:type="character" w:customStyle="1" w:styleId="r">
    <w:name w:val="r"/>
    <w:basedOn w:val="a0"/>
    <w:rsid w:val="002215A0"/>
  </w:style>
  <w:style w:type="paragraph" w:customStyle="1" w:styleId="ConsNormal">
    <w:name w:val="ConsNormal"/>
    <w:uiPriority w:val="99"/>
    <w:rsid w:val="002215A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215A0"/>
    <w:rPr>
      <w:b/>
      <w:bCs/>
    </w:rPr>
  </w:style>
  <w:style w:type="character" w:customStyle="1" w:styleId="apple-converted-space">
    <w:name w:val="apple-converted-space"/>
    <w:basedOn w:val="a0"/>
    <w:rsid w:val="002215A0"/>
  </w:style>
  <w:style w:type="character" w:styleId="af">
    <w:name w:val="annotation reference"/>
    <w:uiPriority w:val="99"/>
    <w:semiHidden/>
    <w:unhideWhenUsed/>
    <w:rsid w:val="002215A0"/>
    <w:rPr>
      <w:sz w:val="16"/>
      <w:szCs w:val="16"/>
    </w:rPr>
  </w:style>
  <w:style w:type="paragraph" w:styleId="af0">
    <w:name w:val="annotation text"/>
    <w:basedOn w:val="a"/>
    <w:link w:val="af1"/>
    <w:uiPriority w:val="99"/>
    <w:semiHidden/>
    <w:unhideWhenUsed/>
    <w:rsid w:val="002215A0"/>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215A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215A0"/>
    <w:rPr>
      <w:b/>
      <w:bCs/>
    </w:rPr>
  </w:style>
  <w:style w:type="character" w:customStyle="1" w:styleId="af3">
    <w:name w:val="Тема примечания Знак"/>
    <w:basedOn w:val="af1"/>
    <w:link w:val="af2"/>
    <w:uiPriority w:val="99"/>
    <w:semiHidden/>
    <w:rsid w:val="002215A0"/>
    <w:rPr>
      <w:rFonts w:ascii="Tms Rmn" w:eastAsia="Times New Roman" w:hAnsi="Tms Rmn" w:cs="Times New Roman"/>
      <w:b/>
      <w:bCs/>
      <w:sz w:val="20"/>
      <w:szCs w:val="20"/>
      <w:lang w:eastAsia="ru-RU"/>
    </w:rPr>
  </w:style>
  <w:style w:type="paragraph" w:styleId="af4">
    <w:name w:val="Revision"/>
    <w:hidden/>
    <w:uiPriority w:val="99"/>
    <w:semiHidden/>
    <w:rsid w:val="002215A0"/>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215A0"/>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215A0"/>
    <w:rPr>
      <w:rFonts w:ascii="Tms Rmn" w:eastAsia="Times New Roman" w:hAnsi="Tms Rmn" w:cs="Times New Roman"/>
      <w:sz w:val="20"/>
      <w:szCs w:val="20"/>
      <w:lang w:eastAsia="ru-RU"/>
    </w:rPr>
  </w:style>
  <w:style w:type="character" w:styleId="af7">
    <w:name w:val="footnote reference"/>
    <w:uiPriority w:val="99"/>
    <w:semiHidden/>
    <w:unhideWhenUsed/>
    <w:rsid w:val="002215A0"/>
    <w:rPr>
      <w:vertAlign w:val="superscript"/>
    </w:rPr>
  </w:style>
  <w:style w:type="character" w:styleId="af8">
    <w:name w:val="page number"/>
    <w:basedOn w:val="a0"/>
    <w:rsid w:val="002215A0"/>
  </w:style>
  <w:style w:type="paragraph" w:styleId="af9">
    <w:name w:val="Plain Text"/>
    <w:basedOn w:val="a"/>
    <w:link w:val="afa"/>
    <w:uiPriority w:val="99"/>
    <w:unhideWhenUsed/>
    <w:rsid w:val="002215A0"/>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2215A0"/>
    <w:rPr>
      <w:rFonts w:ascii="Consolas" w:eastAsia="Calibri" w:hAnsi="Consolas" w:cs="Times New Roman"/>
      <w:sz w:val="21"/>
      <w:szCs w:val="21"/>
      <w:lang w:val="x-none"/>
    </w:rPr>
  </w:style>
  <w:style w:type="character" w:customStyle="1" w:styleId="ConsPlusNormal0">
    <w:name w:val="ConsPlusNormal Знак"/>
    <w:link w:val="ConsPlusNormal"/>
    <w:locked/>
    <w:rsid w:val="002215A0"/>
    <w:rPr>
      <w:rFonts w:ascii="Arial" w:eastAsia="Times New Roman" w:hAnsi="Arial" w:cs="Arial"/>
      <w:sz w:val="20"/>
      <w:szCs w:val="20"/>
      <w:lang w:eastAsia="ru-RU"/>
    </w:rPr>
  </w:style>
  <w:style w:type="paragraph" w:customStyle="1" w:styleId="ConsPlusTitle">
    <w:name w:val="ConsPlusTitle"/>
    <w:rsid w:val="002215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215A0"/>
    <w:rPr>
      <w:rFonts w:ascii="Times New Roman" w:hAnsi="Times New Roman" w:cs="Times New Roman"/>
      <w:sz w:val="24"/>
      <w:szCs w:val="24"/>
    </w:rPr>
  </w:style>
  <w:style w:type="character" w:customStyle="1" w:styleId="FontStyle12">
    <w:name w:val="Font Style12"/>
    <w:rsid w:val="002215A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5A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qFormat/>
    <w:rsid w:val="002215A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qFormat/>
    <w:rsid w:val="002215A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5A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rsid w:val="002215A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2215A0"/>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215A0"/>
  </w:style>
  <w:style w:type="table" w:styleId="a3">
    <w:name w:val="Table Grid"/>
    <w:basedOn w:val="a1"/>
    <w:uiPriority w:val="39"/>
    <w:rsid w:val="002215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215A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21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215A0"/>
    <w:rPr>
      <w:color w:val="0000FF"/>
      <w:u w:val="single"/>
    </w:rPr>
  </w:style>
  <w:style w:type="paragraph" w:styleId="a5">
    <w:name w:val="Normal (Web)"/>
    <w:basedOn w:val="a"/>
    <w:uiPriority w:val="99"/>
    <w:semiHidden/>
    <w:unhideWhenUsed/>
    <w:rsid w:val="00221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21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215A0"/>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215A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215A0"/>
    <w:rPr>
      <w:rFonts w:ascii="Tms Rmn" w:eastAsia="Times New Roman" w:hAnsi="Tms Rmn" w:cs="Times New Roman"/>
      <w:sz w:val="28"/>
      <w:szCs w:val="20"/>
      <w:lang w:eastAsia="ru-RU"/>
    </w:rPr>
  </w:style>
  <w:style w:type="paragraph" w:styleId="a9">
    <w:name w:val="footer"/>
    <w:basedOn w:val="a"/>
    <w:link w:val="aa"/>
    <w:uiPriority w:val="99"/>
    <w:unhideWhenUsed/>
    <w:rsid w:val="002215A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215A0"/>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2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215A0"/>
    <w:rPr>
      <w:rFonts w:ascii="Courier New" w:eastAsia="Times New Roman" w:hAnsi="Courier New" w:cs="Courier New"/>
      <w:sz w:val="20"/>
      <w:szCs w:val="20"/>
      <w:lang w:eastAsia="ko-KR"/>
    </w:rPr>
  </w:style>
  <w:style w:type="character" w:customStyle="1" w:styleId="blk">
    <w:name w:val="blk"/>
    <w:basedOn w:val="a0"/>
    <w:rsid w:val="002215A0"/>
  </w:style>
  <w:style w:type="character" w:styleId="ab">
    <w:name w:val="Placeholder Text"/>
    <w:uiPriority w:val="99"/>
    <w:semiHidden/>
    <w:rsid w:val="002215A0"/>
    <w:rPr>
      <w:color w:val="808080"/>
    </w:rPr>
  </w:style>
  <w:style w:type="paragraph" w:styleId="ac">
    <w:name w:val="Balloon Text"/>
    <w:basedOn w:val="a"/>
    <w:link w:val="ad"/>
    <w:uiPriority w:val="99"/>
    <w:semiHidden/>
    <w:unhideWhenUsed/>
    <w:rsid w:val="002215A0"/>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215A0"/>
    <w:rPr>
      <w:rFonts w:ascii="Tahoma" w:eastAsia="Times New Roman" w:hAnsi="Tahoma" w:cs="Tahoma"/>
      <w:sz w:val="16"/>
      <w:szCs w:val="16"/>
      <w:lang w:eastAsia="ru-RU"/>
    </w:rPr>
  </w:style>
  <w:style w:type="character" w:customStyle="1" w:styleId="r">
    <w:name w:val="r"/>
    <w:basedOn w:val="a0"/>
    <w:rsid w:val="002215A0"/>
  </w:style>
  <w:style w:type="paragraph" w:customStyle="1" w:styleId="ConsNormal">
    <w:name w:val="ConsNormal"/>
    <w:uiPriority w:val="99"/>
    <w:rsid w:val="002215A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215A0"/>
    <w:rPr>
      <w:b/>
      <w:bCs/>
    </w:rPr>
  </w:style>
  <w:style w:type="character" w:customStyle="1" w:styleId="apple-converted-space">
    <w:name w:val="apple-converted-space"/>
    <w:basedOn w:val="a0"/>
    <w:rsid w:val="002215A0"/>
  </w:style>
  <w:style w:type="character" w:styleId="af">
    <w:name w:val="annotation reference"/>
    <w:uiPriority w:val="99"/>
    <w:semiHidden/>
    <w:unhideWhenUsed/>
    <w:rsid w:val="002215A0"/>
    <w:rPr>
      <w:sz w:val="16"/>
      <w:szCs w:val="16"/>
    </w:rPr>
  </w:style>
  <w:style w:type="paragraph" w:styleId="af0">
    <w:name w:val="annotation text"/>
    <w:basedOn w:val="a"/>
    <w:link w:val="af1"/>
    <w:uiPriority w:val="99"/>
    <w:semiHidden/>
    <w:unhideWhenUsed/>
    <w:rsid w:val="002215A0"/>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215A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215A0"/>
    <w:rPr>
      <w:b/>
      <w:bCs/>
    </w:rPr>
  </w:style>
  <w:style w:type="character" w:customStyle="1" w:styleId="af3">
    <w:name w:val="Тема примечания Знак"/>
    <w:basedOn w:val="af1"/>
    <w:link w:val="af2"/>
    <w:uiPriority w:val="99"/>
    <w:semiHidden/>
    <w:rsid w:val="002215A0"/>
    <w:rPr>
      <w:rFonts w:ascii="Tms Rmn" w:eastAsia="Times New Roman" w:hAnsi="Tms Rmn" w:cs="Times New Roman"/>
      <w:b/>
      <w:bCs/>
      <w:sz w:val="20"/>
      <w:szCs w:val="20"/>
      <w:lang w:eastAsia="ru-RU"/>
    </w:rPr>
  </w:style>
  <w:style w:type="paragraph" w:styleId="af4">
    <w:name w:val="Revision"/>
    <w:hidden/>
    <w:uiPriority w:val="99"/>
    <w:semiHidden/>
    <w:rsid w:val="002215A0"/>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215A0"/>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215A0"/>
    <w:rPr>
      <w:rFonts w:ascii="Tms Rmn" w:eastAsia="Times New Roman" w:hAnsi="Tms Rmn" w:cs="Times New Roman"/>
      <w:sz w:val="20"/>
      <w:szCs w:val="20"/>
      <w:lang w:eastAsia="ru-RU"/>
    </w:rPr>
  </w:style>
  <w:style w:type="character" w:styleId="af7">
    <w:name w:val="footnote reference"/>
    <w:uiPriority w:val="99"/>
    <w:semiHidden/>
    <w:unhideWhenUsed/>
    <w:rsid w:val="002215A0"/>
    <w:rPr>
      <w:vertAlign w:val="superscript"/>
    </w:rPr>
  </w:style>
  <w:style w:type="character" w:styleId="af8">
    <w:name w:val="page number"/>
    <w:basedOn w:val="a0"/>
    <w:rsid w:val="002215A0"/>
  </w:style>
  <w:style w:type="paragraph" w:styleId="af9">
    <w:name w:val="Plain Text"/>
    <w:basedOn w:val="a"/>
    <w:link w:val="afa"/>
    <w:uiPriority w:val="99"/>
    <w:unhideWhenUsed/>
    <w:rsid w:val="002215A0"/>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2215A0"/>
    <w:rPr>
      <w:rFonts w:ascii="Consolas" w:eastAsia="Calibri" w:hAnsi="Consolas" w:cs="Times New Roman"/>
      <w:sz w:val="21"/>
      <w:szCs w:val="21"/>
      <w:lang w:val="x-none"/>
    </w:rPr>
  </w:style>
  <w:style w:type="character" w:customStyle="1" w:styleId="ConsPlusNormal0">
    <w:name w:val="ConsPlusNormal Знак"/>
    <w:link w:val="ConsPlusNormal"/>
    <w:locked/>
    <w:rsid w:val="002215A0"/>
    <w:rPr>
      <w:rFonts w:ascii="Arial" w:eastAsia="Times New Roman" w:hAnsi="Arial" w:cs="Arial"/>
      <w:sz w:val="20"/>
      <w:szCs w:val="20"/>
      <w:lang w:eastAsia="ru-RU"/>
    </w:rPr>
  </w:style>
  <w:style w:type="paragraph" w:customStyle="1" w:styleId="ConsPlusTitle">
    <w:name w:val="ConsPlusTitle"/>
    <w:rsid w:val="002215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215A0"/>
    <w:rPr>
      <w:rFonts w:ascii="Times New Roman" w:hAnsi="Times New Roman" w:cs="Times New Roman"/>
      <w:sz w:val="24"/>
      <w:szCs w:val="24"/>
    </w:rPr>
  </w:style>
  <w:style w:type="character" w:customStyle="1" w:styleId="FontStyle12">
    <w:name w:val="Font Style12"/>
    <w:rsid w:val="002215A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okosnoe-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9793@yandex.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adm-pokosn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apokosninskoi@mail.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11608</Words>
  <Characters>66171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14</cp:revision>
  <dcterms:created xsi:type="dcterms:W3CDTF">2017-05-30T15:07:00Z</dcterms:created>
  <dcterms:modified xsi:type="dcterms:W3CDTF">2017-07-19T07:45:00Z</dcterms:modified>
</cp:coreProperties>
</file>