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B85" w:rsidRDefault="008F7B85">
      <w:pPr>
        <w:pStyle w:val="ConsPlusNormal"/>
        <w:outlineLvl w:val="0"/>
      </w:pPr>
    </w:p>
    <w:p w:rsidR="00A82508" w:rsidRPr="007E4D49" w:rsidRDefault="00A82508" w:rsidP="00A82508">
      <w:pPr>
        <w:pStyle w:val="20"/>
        <w:shd w:val="clear" w:color="auto" w:fill="auto"/>
        <w:spacing w:after="51"/>
        <w:ind w:left="40"/>
        <w:rPr>
          <w:b/>
          <w:caps/>
          <w:sz w:val="32"/>
          <w:szCs w:val="32"/>
        </w:rPr>
      </w:pPr>
      <w:r>
        <w:rPr>
          <w:rFonts w:ascii="Arial" w:hAnsi="Arial" w:cs="Arial"/>
          <w:b/>
          <w:sz w:val="32"/>
          <w:szCs w:val="32"/>
        </w:rPr>
        <w:t>05</w:t>
      </w:r>
      <w:r w:rsidRPr="00321A93">
        <w:rPr>
          <w:rFonts w:ascii="Arial" w:hAnsi="Arial" w:cs="Arial"/>
          <w:b/>
          <w:sz w:val="32"/>
          <w:szCs w:val="32"/>
        </w:rPr>
        <w:t>.0</w:t>
      </w:r>
      <w:r>
        <w:rPr>
          <w:rFonts w:ascii="Arial" w:hAnsi="Arial" w:cs="Arial"/>
          <w:b/>
          <w:sz w:val="32"/>
          <w:szCs w:val="32"/>
        </w:rPr>
        <w:t>6</w:t>
      </w:r>
      <w:r w:rsidRPr="00321A93">
        <w:rPr>
          <w:rFonts w:ascii="Arial" w:hAnsi="Arial" w:cs="Arial"/>
          <w:b/>
          <w:sz w:val="32"/>
          <w:szCs w:val="32"/>
        </w:rPr>
        <w:t>.</w:t>
      </w:r>
      <w:r w:rsidRPr="007E4D49">
        <w:rPr>
          <w:rFonts w:ascii="Arial" w:hAnsi="Arial" w:cs="Arial"/>
          <w:b/>
          <w:sz w:val="32"/>
          <w:szCs w:val="32"/>
        </w:rPr>
        <w:t xml:space="preserve"> 2018г. № </w:t>
      </w:r>
      <w:r>
        <w:rPr>
          <w:rFonts w:ascii="Arial" w:hAnsi="Arial" w:cs="Arial"/>
          <w:b/>
          <w:sz w:val="32"/>
          <w:szCs w:val="32"/>
        </w:rPr>
        <w:t>24</w:t>
      </w:r>
    </w:p>
    <w:p w:rsidR="00A82508" w:rsidRDefault="00A82508" w:rsidP="00A82508">
      <w:pPr>
        <w:pStyle w:val="20"/>
        <w:shd w:val="clear" w:color="auto" w:fill="auto"/>
        <w:spacing w:after="51"/>
        <w:ind w:left="40"/>
        <w:rPr>
          <w:rFonts w:ascii="Arial" w:hAnsi="Arial" w:cs="Arial"/>
          <w:b/>
          <w:caps/>
          <w:sz w:val="32"/>
          <w:szCs w:val="32"/>
        </w:rPr>
      </w:pPr>
      <w:r>
        <w:rPr>
          <w:rFonts w:ascii="Arial" w:hAnsi="Arial" w:cs="Arial"/>
          <w:b/>
          <w:caps/>
          <w:sz w:val="32"/>
          <w:szCs w:val="32"/>
        </w:rPr>
        <w:t xml:space="preserve">Российская Федерация </w:t>
      </w:r>
    </w:p>
    <w:p w:rsidR="00A82508" w:rsidRDefault="00A82508" w:rsidP="00A82508">
      <w:pPr>
        <w:pStyle w:val="20"/>
        <w:shd w:val="clear" w:color="auto" w:fill="auto"/>
        <w:spacing w:after="51"/>
        <w:ind w:left="40"/>
        <w:rPr>
          <w:rFonts w:ascii="Arial" w:hAnsi="Arial" w:cs="Arial"/>
          <w:b/>
          <w:caps/>
          <w:sz w:val="32"/>
          <w:szCs w:val="32"/>
        </w:rPr>
      </w:pPr>
      <w:r>
        <w:rPr>
          <w:rFonts w:ascii="Arial" w:hAnsi="Arial" w:cs="Arial"/>
          <w:b/>
          <w:caps/>
          <w:sz w:val="32"/>
          <w:szCs w:val="32"/>
        </w:rPr>
        <w:t>Иркутская область</w:t>
      </w:r>
    </w:p>
    <w:p w:rsidR="00A82508" w:rsidRDefault="00A82508" w:rsidP="00A82508">
      <w:pPr>
        <w:pStyle w:val="20"/>
        <w:shd w:val="clear" w:color="auto" w:fill="auto"/>
        <w:spacing w:after="51"/>
        <w:ind w:left="40"/>
        <w:rPr>
          <w:rFonts w:ascii="Arial" w:hAnsi="Arial" w:cs="Arial"/>
          <w:b/>
          <w:caps/>
          <w:sz w:val="32"/>
          <w:szCs w:val="32"/>
        </w:rPr>
      </w:pPr>
      <w:r>
        <w:rPr>
          <w:rFonts w:ascii="Arial" w:hAnsi="Arial" w:cs="Arial"/>
          <w:b/>
          <w:caps/>
          <w:sz w:val="32"/>
          <w:szCs w:val="32"/>
        </w:rPr>
        <w:t>Братский район</w:t>
      </w:r>
    </w:p>
    <w:p w:rsidR="00A82508" w:rsidRDefault="00A82508" w:rsidP="00A82508">
      <w:pPr>
        <w:pStyle w:val="20"/>
        <w:shd w:val="clear" w:color="auto" w:fill="auto"/>
        <w:spacing w:after="51"/>
        <w:ind w:left="40"/>
        <w:rPr>
          <w:rFonts w:ascii="Arial" w:hAnsi="Arial" w:cs="Arial"/>
          <w:b/>
          <w:caps/>
          <w:sz w:val="32"/>
          <w:szCs w:val="32"/>
        </w:rPr>
      </w:pPr>
      <w:r>
        <w:rPr>
          <w:rFonts w:ascii="Arial" w:hAnsi="Arial" w:cs="Arial"/>
          <w:b/>
          <w:caps/>
          <w:sz w:val="32"/>
          <w:szCs w:val="32"/>
        </w:rPr>
        <w:t xml:space="preserve"> Покоснинское муниципальное образование </w:t>
      </w:r>
    </w:p>
    <w:p w:rsidR="00A82508" w:rsidRDefault="00A82508" w:rsidP="00A82508">
      <w:pPr>
        <w:pStyle w:val="20"/>
        <w:shd w:val="clear" w:color="auto" w:fill="auto"/>
        <w:spacing w:after="51"/>
        <w:ind w:left="40"/>
        <w:rPr>
          <w:rFonts w:ascii="Arial" w:hAnsi="Arial" w:cs="Arial"/>
          <w:b/>
          <w:caps/>
          <w:sz w:val="32"/>
          <w:szCs w:val="32"/>
        </w:rPr>
      </w:pPr>
      <w:r>
        <w:rPr>
          <w:rFonts w:ascii="Arial" w:hAnsi="Arial" w:cs="Arial"/>
          <w:b/>
          <w:caps/>
          <w:sz w:val="32"/>
          <w:szCs w:val="32"/>
        </w:rPr>
        <w:t xml:space="preserve">АДМИНИСТРАЦИЯ </w:t>
      </w:r>
    </w:p>
    <w:p w:rsidR="00A82508" w:rsidRDefault="00A82508" w:rsidP="00A82508">
      <w:pPr>
        <w:pStyle w:val="20"/>
        <w:shd w:val="clear" w:color="auto" w:fill="auto"/>
        <w:spacing w:after="51"/>
        <w:ind w:left="40"/>
        <w:rPr>
          <w:rStyle w:val="23pt"/>
          <w:rFonts w:ascii="Arial" w:hAnsi="Arial" w:cs="Arial"/>
          <w:b/>
          <w:sz w:val="32"/>
          <w:szCs w:val="32"/>
        </w:rPr>
      </w:pPr>
      <w:r>
        <w:rPr>
          <w:rStyle w:val="23pt"/>
          <w:rFonts w:ascii="Arial" w:hAnsi="Arial" w:cs="Arial"/>
          <w:b/>
          <w:sz w:val="32"/>
          <w:szCs w:val="32"/>
        </w:rPr>
        <w:t>ПОСТАНОВЛЕНИЕ</w:t>
      </w:r>
    </w:p>
    <w:p w:rsidR="00A82508" w:rsidRPr="00A82508" w:rsidRDefault="00A82508" w:rsidP="00A82508">
      <w:pPr>
        <w:pStyle w:val="20"/>
        <w:shd w:val="clear" w:color="auto" w:fill="auto"/>
        <w:spacing w:after="51"/>
        <w:ind w:left="40"/>
        <w:rPr>
          <w:rStyle w:val="23pt"/>
          <w:rFonts w:ascii="Arial" w:hAnsi="Arial" w:cs="Arial"/>
          <w:sz w:val="32"/>
        </w:rPr>
      </w:pPr>
    </w:p>
    <w:p w:rsidR="008F7B85" w:rsidRPr="00A82508" w:rsidRDefault="00490F97" w:rsidP="00A82508">
      <w:pPr>
        <w:pStyle w:val="ConsPlusTitle"/>
        <w:jc w:val="center"/>
        <w:rPr>
          <w:sz w:val="32"/>
          <w:szCs w:val="32"/>
        </w:rPr>
      </w:pPr>
      <w:r w:rsidRPr="00A82508">
        <w:rPr>
          <w:sz w:val="32"/>
          <w:szCs w:val="32"/>
        </w:rPr>
        <w:t>ОБ УТВЕРЖДЕНИИ ПОРЯДКА ОПРЕДЕЛЕНИЯ ПЛАТЫ ЗА ОКАЗАННЫЕ УСЛУГИ</w:t>
      </w:r>
      <w:r w:rsidR="00A82508" w:rsidRPr="00A82508">
        <w:rPr>
          <w:sz w:val="32"/>
          <w:szCs w:val="32"/>
        </w:rPr>
        <w:t xml:space="preserve"> </w:t>
      </w:r>
      <w:r w:rsidRPr="00A82508">
        <w:rPr>
          <w:sz w:val="32"/>
          <w:szCs w:val="32"/>
        </w:rPr>
        <w:t>И (ИЛИ) ВЫПОЛНЕННЫЕ РАБОТЫ ПРИ ОСУЩЕСТВЛЕНИИ МУНИЦИПАЛЬНЫМИ</w:t>
      </w:r>
      <w:r w:rsidR="00A82508" w:rsidRPr="00A82508">
        <w:rPr>
          <w:sz w:val="32"/>
          <w:szCs w:val="32"/>
        </w:rPr>
        <w:t xml:space="preserve"> </w:t>
      </w:r>
      <w:r w:rsidRPr="00A82508">
        <w:rPr>
          <w:sz w:val="32"/>
          <w:szCs w:val="32"/>
        </w:rPr>
        <w:t xml:space="preserve">КАЗЕННЫМИ УЧРЕЖДЕНИЯМИ </w:t>
      </w:r>
      <w:r w:rsidR="00A309FD" w:rsidRPr="00A82508">
        <w:rPr>
          <w:sz w:val="32"/>
          <w:szCs w:val="32"/>
        </w:rPr>
        <w:t>ПОКОСНИНСКОГО</w:t>
      </w:r>
      <w:r w:rsidR="007A53F3" w:rsidRPr="00A82508">
        <w:rPr>
          <w:sz w:val="32"/>
          <w:szCs w:val="32"/>
        </w:rPr>
        <w:t xml:space="preserve"> МУНИЦИПАЛЬНОГО ОБРАЗОВАНИЯ</w:t>
      </w:r>
      <w:r w:rsidRPr="00A82508">
        <w:rPr>
          <w:sz w:val="32"/>
          <w:szCs w:val="32"/>
        </w:rPr>
        <w:t xml:space="preserve"> ПРИНОСЯЩЕЙ ДОХОДЫ</w:t>
      </w:r>
      <w:r w:rsidR="00682628" w:rsidRPr="00A82508">
        <w:rPr>
          <w:sz w:val="32"/>
          <w:szCs w:val="32"/>
        </w:rPr>
        <w:t xml:space="preserve"> </w:t>
      </w:r>
      <w:r w:rsidRPr="00A82508">
        <w:rPr>
          <w:sz w:val="32"/>
          <w:szCs w:val="32"/>
        </w:rPr>
        <w:t>ДЕЯТЕЛЬНОСТИ</w:t>
      </w:r>
    </w:p>
    <w:p w:rsidR="008F7B85" w:rsidRPr="00A82508" w:rsidRDefault="008F7B85">
      <w:pPr>
        <w:pStyle w:val="ConsPlusNormal"/>
        <w:rPr>
          <w:sz w:val="24"/>
          <w:szCs w:val="24"/>
        </w:rPr>
      </w:pPr>
    </w:p>
    <w:p w:rsidR="008F7B85" w:rsidRPr="00A82508" w:rsidRDefault="00490F97">
      <w:pPr>
        <w:pStyle w:val="ConsPlusNormal"/>
        <w:ind w:firstLine="540"/>
        <w:jc w:val="both"/>
        <w:rPr>
          <w:sz w:val="24"/>
          <w:szCs w:val="24"/>
        </w:rPr>
      </w:pPr>
      <w:r w:rsidRPr="00A82508">
        <w:rPr>
          <w:sz w:val="24"/>
          <w:szCs w:val="24"/>
        </w:rPr>
        <w:t xml:space="preserve">Руководствуясь </w:t>
      </w:r>
      <w:hyperlink r:id="rId7" w:tooltip="&quot;Бюджетный кодекс Российской Федерации&quot; от 31.07.1998 N 145-ФЗ (ред. от 28.12.2017){КонсультантПлюс}" w:history="1">
        <w:r w:rsidR="00682628" w:rsidRPr="00A82508">
          <w:rPr>
            <w:sz w:val="24"/>
            <w:szCs w:val="24"/>
          </w:rPr>
          <w:t>п.</w:t>
        </w:r>
        <w:r w:rsidRPr="00A82508">
          <w:rPr>
            <w:sz w:val="24"/>
            <w:szCs w:val="24"/>
          </w:rPr>
          <w:t>3.1 ст. 161</w:t>
        </w:r>
      </w:hyperlink>
      <w:r w:rsidRPr="00A82508">
        <w:rPr>
          <w:sz w:val="24"/>
          <w:szCs w:val="24"/>
        </w:rPr>
        <w:t xml:space="preserve"> Бюджетного кодекса Российской Федерации, </w:t>
      </w:r>
      <w:hyperlink r:id="rId8"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 Недействующая редакция{КонсультантПлюс}" w:history="1">
        <w:proofErr w:type="spellStart"/>
        <w:r w:rsidRPr="00A82508">
          <w:rPr>
            <w:sz w:val="24"/>
            <w:szCs w:val="24"/>
          </w:rPr>
          <w:t>ст.ст</w:t>
        </w:r>
        <w:proofErr w:type="spellEnd"/>
        <w:r w:rsidRPr="00A82508">
          <w:rPr>
            <w:sz w:val="24"/>
            <w:szCs w:val="24"/>
          </w:rPr>
          <w:t>. 16</w:t>
        </w:r>
      </w:hyperlink>
      <w:r w:rsidRPr="00A82508">
        <w:rPr>
          <w:sz w:val="24"/>
          <w:szCs w:val="24"/>
        </w:rPr>
        <w:t xml:space="preserve">, </w:t>
      </w:r>
      <w:hyperlink r:id="rId9"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 Недействующая редакция{КонсультантПлюс}" w:history="1">
        <w:r w:rsidRPr="00A82508">
          <w:rPr>
            <w:sz w:val="24"/>
            <w:szCs w:val="24"/>
          </w:rPr>
          <w:t>17</w:t>
        </w:r>
      </w:hyperlink>
      <w:r w:rsidRPr="00A82508">
        <w:rPr>
          <w:sz w:val="24"/>
          <w:szCs w:val="24"/>
        </w:rPr>
        <w:t xml:space="preserve"> Федерального закона </w:t>
      </w:r>
      <w:r w:rsidR="00682628" w:rsidRPr="00A82508">
        <w:rPr>
          <w:sz w:val="24"/>
          <w:szCs w:val="24"/>
        </w:rPr>
        <w:t>«</w:t>
      </w:r>
      <w:r w:rsidRPr="00A82508">
        <w:rPr>
          <w:sz w:val="24"/>
          <w:szCs w:val="24"/>
        </w:rPr>
        <w:t>Об общих принципах организации местного самоуправления в Российской Федерации</w:t>
      </w:r>
      <w:r w:rsidR="00682628" w:rsidRPr="00A82508">
        <w:rPr>
          <w:sz w:val="24"/>
          <w:szCs w:val="24"/>
        </w:rPr>
        <w:t>»</w:t>
      </w:r>
      <w:r w:rsidRPr="00A82508">
        <w:rPr>
          <w:sz w:val="24"/>
          <w:szCs w:val="24"/>
        </w:rPr>
        <w:t xml:space="preserve">, администрация </w:t>
      </w:r>
      <w:proofErr w:type="spellStart"/>
      <w:r w:rsidR="00A309FD" w:rsidRPr="00A82508">
        <w:rPr>
          <w:sz w:val="24"/>
          <w:szCs w:val="24"/>
        </w:rPr>
        <w:t>Покоснинского</w:t>
      </w:r>
      <w:proofErr w:type="spellEnd"/>
      <w:r w:rsidR="00682628" w:rsidRPr="00A82508">
        <w:rPr>
          <w:sz w:val="24"/>
          <w:szCs w:val="24"/>
        </w:rPr>
        <w:t xml:space="preserve"> сельского поселения</w:t>
      </w:r>
      <w:r w:rsidRPr="00A82508">
        <w:rPr>
          <w:sz w:val="24"/>
          <w:szCs w:val="24"/>
        </w:rPr>
        <w:t xml:space="preserve"> постановляет:</w:t>
      </w:r>
    </w:p>
    <w:p w:rsidR="008F7B85" w:rsidRPr="00A82508" w:rsidRDefault="008F7B85">
      <w:pPr>
        <w:pStyle w:val="ConsPlusNormal"/>
        <w:rPr>
          <w:sz w:val="24"/>
          <w:szCs w:val="24"/>
        </w:rPr>
      </w:pPr>
    </w:p>
    <w:p w:rsidR="008F7B85" w:rsidRPr="00A82508" w:rsidRDefault="00490F97">
      <w:pPr>
        <w:pStyle w:val="ConsPlusNormal"/>
        <w:ind w:firstLine="540"/>
        <w:jc w:val="both"/>
        <w:rPr>
          <w:sz w:val="24"/>
          <w:szCs w:val="24"/>
        </w:rPr>
      </w:pPr>
      <w:r w:rsidRPr="00A82508">
        <w:rPr>
          <w:sz w:val="24"/>
          <w:szCs w:val="24"/>
        </w:rPr>
        <w:t xml:space="preserve">1. Утвердить </w:t>
      </w:r>
      <w:hyperlink w:anchor="Par31" w:tooltip="ПОРЯДОК" w:history="1">
        <w:r w:rsidRPr="00A82508">
          <w:rPr>
            <w:sz w:val="24"/>
            <w:szCs w:val="24"/>
          </w:rPr>
          <w:t>Порядок</w:t>
        </w:r>
      </w:hyperlink>
      <w:r w:rsidRPr="00A82508">
        <w:rPr>
          <w:sz w:val="24"/>
          <w:szCs w:val="24"/>
        </w:rPr>
        <w:t xml:space="preserve"> определения платы за оказанные услуги и (или) выполненные работы при осуществлении муниципальными казенными учреждениями </w:t>
      </w:r>
      <w:proofErr w:type="spellStart"/>
      <w:r w:rsidR="00A309FD" w:rsidRPr="00A82508">
        <w:rPr>
          <w:sz w:val="24"/>
          <w:szCs w:val="24"/>
        </w:rPr>
        <w:t>Покоснинского</w:t>
      </w:r>
      <w:proofErr w:type="spellEnd"/>
      <w:r w:rsidR="00682628" w:rsidRPr="00A82508">
        <w:rPr>
          <w:sz w:val="24"/>
          <w:szCs w:val="24"/>
        </w:rPr>
        <w:t xml:space="preserve"> сельского поселения</w:t>
      </w:r>
      <w:r w:rsidRPr="00A82508">
        <w:rPr>
          <w:sz w:val="24"/>
          <w:szCs w:val="24"/>
        </w:rPr>
        <w:t xml:space="preserve"> приносящей доходы деятельности (Приложение </w:t>
      </w:r>
      <w:r w:rsidR="00682628" w:rsidRPr="00A82508">
        <w:rPr>
          <w:sz w:val="24"/>
          <w:szCs w:val="24"/>
        </w:rPr>
        <w:t>№</w:t>
      </w:r>
      <w:r w:rsidRPr="00A82508">
        <w:rPr>
          <w:sz w:val="24"/>
          <w:szCs w:val="24"/>
        </w:rPr>
        <w:t xml:space="preserve"> 1).</w:t>
      </w:r>
    </w:p>
    <w:p w:rsidR="008F7B85" w:rsidRPr="00A82508" w:rsidRDefault="008F7B85">
      <w:pPr>
        <w:pStyle w:val="ConsPlusNormal"/>
        <w:rPr>
          <w:sz w:val="24"/>
          <w:szCs w:val="24"/>
        </w:rPr>
      </w:pPr>
    </w:p>
    <w:p w:rsidR="008F7B85" w:rsidRPr="00A82508" w:rsidRDefault="00490F97">
      <w:pPr>
        <w:pStyle w:val="ConsPlusNormal"/>
        <w:ind w:firstLine="540"/>
        <w:jc w:val="both"/>
        <w:rPr>
          <w:sz w:val="24"/>
          <w:szCs w:val="24"/>
        </w:rPr>
      </w:pPr>
      <w:r w:rsidRPr="00A82508">
        <w:rPr>
          <w:sz w:val="24"/>
          <w:szCs w:val="24"/>
        </w:rPr>
        <w:t xml:space="preserve">2. </w:t>
      </w:r>
      <w:r w:rsidR="00682628" w:rsidRPr="00A82508">
        <w:rPr>
          <w:sz w:val="24"/>
          <w:szCs w:val="24"/>
        </w:rPr>
        <w:t>О</w:t>
      </w:r>
      <w:r w:rsidRPr="00A82508">
        <w:rPr>
          <w:sz w:val="24"/>
          <w:szCs w:val="24"/>
        </w:rPr>
        <w:t xml:space="preserve">публиковать настоящее постановление с </w:t>
      </w:r>
      <w:hyperlink w:anchor="Par31" w:tooltip="ПОРЯДОК" w:history="1">
        <w:r w:rsidRPr="00A82508">
          <w:rPr>
            <w:sz w:val="24"/>
            <w:szCs w:val="24"/>
          </w:rPr>
          <w:t>приложением</w:t>
        </w:r>
      </w:hyperlink>
      <w:r w:rsidRPr="00A82508">
        <w:rPr>
          <w:sz w:val="24"/>
          <w:szCs w:val="24"/>
        </w:rPr>
        <w:t xml:space="preserve"> в средствах массовой информации и разместить в информационно-телекоммуникационной сети "Интернет" на </w:t>
      </w:r>
      <w:r w:rsidR="00682628" w:rsidRPr="00A82508">
        <w:rPr>
          <w:sz w:val="24"/>
          <w:szCs w:val="24"/>
        </w:rPr>
        <w:t xml:space="preserve">сайте администрации </w:t>
      </w:r>
      <w:proofErr w:type="spellStart"/>
      <w:r w:rsidR="00A309FD" w:rsidRPr="00A82508">
        <w:rPr>
          <w:sz w:val="24"/>
          <w:szCs w:val="24"/>
        </w:rPr>
        <w:t>Покоснинского</w:t>
      </w:r>
      <w:proofErr w:type="spellEnd"/>
      <w:r w:rsidR="00682628" w:rsidRPr="00A82508">
        <w:rPr>
          <w:sz w:val="24"/>
          <w:szCs w:val="24"/>
        </w:rPr>
        <w:t xml:space="preserve"> сельского поселения</w:t>
      </w:r>
      <w:r w:rsidRPr="00A82508">
        <w:rPr>
          <w:sz w:val="24"/>
          <w:szCs w:val="24"/>
        </w:rPr>
        <w:t>.</w:t>
      </w:r>
    </w:p>
    <w:p w:rsidR="008F7B85" w:rsidRPr="00A82508" w:rsidRDefault="008F7B85">
      <w:pPr>
        <w:pStyle w:val="ConsPlusNormal"/>
        <w:rPr>
          <w:sz w:val="24"/>
          <w:szCs w:val="24"/>
        </w:rPr>
      </w:pPr>
    </w:p>
    <w:p w:rsidR="008F7B85" w:rsidRPr="00A82508" w:rsidRDefault="00490F97">
      <w:pPr>
        <w:pStyle w:val="ConsPlusNormal"/>
        <w:ind w:firstLine="540"/>
        <w:jc w:val="both"/>
        <w:rPr>
          <w:sz w:val="24"/>
          <w:szCs w:val="24"/>
        </w:rPr>
      </w:pPr>
      <w:r w:rsidRPr="00A82508">
        <w:rPr>
          <w:sz w:val="24"/>
          <w:szCs w:val="24"/>
        </w:rPr>
        <w:t xml:space="preserve">3. </w:t>
      </w:r>
      <w:proofErr w:type="gramStart"/>
      <w:r w:rsidRPr="00A82508">
        <w:rPr>
          <w:sz w:val="24"/>
          <w:szCs w:val="24"/>
        </w:rPr>
        <w:t>Контроль за</w:t>
      </w:r>
      <w:proofErr w:type="gramEnd"/>
      <w:r w:rsidRPr="00A82508">
        <w:rPr>
          <w:sz w:val="24"/>
          <w:szCs w:val="24"/>
        </w:rPr>
        <w:t xml:space="preserve"> исполнением настоящего постановления </w:t>
      </w:r>
      <w:r w:rsidR="00682628" w:rsidRPr="00A82508">
        <w:rPr>
          <w:sz w:val="24"/>
          <w:szCs w:val="24"/>
        </w:rPr>
        <w:t>оставляю за собой</w:t>
      </w:r>
    </w:p>
    <w:p w:rsidR="008F7B85" w:rsidRDefault="008F7B85">
      <w:pPr>
        <w:pStyle w:val="ConsPlusNormal"/>
        <w:rPr>
          <w:sz w:val="24"/>
          <w:szCs w:val="24"/>
        </w:rPr>
      </w:pPr>
    </w:p>
    <w:p w:rsidR="00A82508" w:rsidRPr="00A82508" w:rsidRDefault="00A82508">
      <w:pPr>
        <w:pStyle w:val="ConsPlusNormal"/>
        <w:rPr>
          <w:sz w:val="24"/>
          <w:szCs w:val="24"/>
        </w:rPr>
      </w:pPr>
    </w:p>
    <w:p w:rsidR="00682628" w:rsidRPr="00A82508" w:rsidRDefault="00682628" w:rsidP="00682628">
      <w:pPr>
        <w:pStyle w:val="ConsPlusNormal"/>
        <w:rPr>
          <w:sz w:val="24"/>
          <w:szCs w:val="24"/>
        </w:rPr>
      </w:pPr>
      <w:r w:rsidRPr="00A82508">
        <w:rPr>
          <w:sz w:val="24"/>
          <w:szCs w:val="24"/>
        </w:rPr>
        <w:t xml:space="preserve">Глава </w:t>
      </w:r>
      <w:proofErr w:type="spellStart"/>
      <w:r w:rsidR="00A309FD" w:rsidRPr="00A82508">
        <w:rPr>
          <w:sz w:val="24"/>
          <w:szCs w:val="24"/>
        </w:rPr>
        <w:t>Покоснинского</w:t>
      </w:r>
      <w:proofErr w:type="spellEnd"/>
      <w:r w:rsidRPr="00A82508">
        <w:rPr>
          <w:sz w:val="24"/>
          <w:szCs w:val="24"/>
        </w:rPr>
        <w:t xml:space="preserve"> </w:t>
      </w:r>
    </w:p>
    <w:p w:rsidR="00A82508" w:rsidRDefault="00682628" w:rsidP="00A309FD">
      <w:pPr>
        <w:spacing w:after="0"/>
        <w:rPr>
          <w:rFonts w:ascii="Arial" w:hAnsi="Arial" w:cs="Arial"/>
          <w:sz w:val="24"/>
          <w:szCs w:val="24"/>
        </w:rPr>
      </w:pPr>
      <w:r w:rsidRPr="00A82508">
        <w:rPr>
          <w:rFonts w:ascii="Arial" w:hAnsi="Arial" w:cs="Arial"/>
          <w:sz w:val="24"/>
          <w:szCs w:val="24"/>
        </w:rPr>
        <w:t xml:space="preserve">муниципального образования                                </w:t>
      </w:r>
      <w:r w:rsidR="00362A78" w:rsidRPr="00A82508">
        <w:rPr>
          <w:rFonts w:ascii="Arial" w:hAnsi="Arial" w:cs="Arial"/>
          <w:sz w:val="24"/>
          <w:szCs w:val="24"/>
        </w:rPr>
        <w:t xml:space="preserve">    </w:t>
      </w:r>
    </w:p>
    <w:p w:rsidR="00A309FD" w:rsidRPr="00A82508" w:rsidRDefault="00362A78" w:rsidP="00A309FD">
      <w:pPr>
        <w:spacing w:after="0"/>
        <w:rPr>
          <w:rFonts w:ascii="Arial" w:eastAsia="Times New Roman" w:hAnsi="Arial" w:cs="Arial"/>
          <w:sz w:val="24"/>
          <w:szCs w:val="24"/>
        </w:rPr>
      </w:pPr>
      <w:r w:rsidRPr="00A82508">
        <w:rPr>
          <w:rFonts w:ascii="Arial" w:hAnsi="Arial" w:cs="Arial"/>
          <w:sz w:val="24"/>
          <w:szCs w:val="24"/>
        </w:rPr>
        <w:t xml:space="preserve"> </w:t>
      </w:r>
      <w:r w:rsidR="00A309FD" w:rsidRPr="00A82508">
        <w:rPr>
          <w:rFonts w:ascii="Arial" w:eastAsia="Times New Roman" w:hAnsi="Arial" w:cs="Arial"/>
          <w:sz w:val="24"/>
          <w:szCs w:val="24"/>
        </w:rPr>
        <w:t xml:space="preserve">К.Г. Фортунатова </w:t>
      </w:r>
    </w:p>
    <w:p w:rsidR="006034B0" w:rsidRPr="00A82508" w:rsidRDefault="006034B0" w:rsidP="006034B0">
      <w:pPr>
        <w:spacing w:after="0"/>
        <w:rPr>
          <w:rFonts w:ascii="Arial" w:eastAsia="Times New Roman" w:hAnsi="Arial" w:cs="Arial"/>
          <w:sz w:val="24"/>
          <w:szCs w:val="24"/>
        </w:rPr>
      </w:pPr>
    </w:p>
    <w:p w:rsidR="008F7B85" w:rsidRPr="00A82508" w:rsidRDefault="008F7B85" w:rsidP="00682628">
      <w:pPr>
        <w:pStyle w:val="ConsPlusNormal"/>
        <w:spacing w:before="240"/>
        <w:rPr>
          <w:sz w:val="24"/>
          <w:szCs w:val="24"/>
        </w:rPr>
      </w:pPr>
    </w:p>
    <w:p w:rsidR="008F7B85" w:rsidRPr="00A82508" w:rsidRDefault="008F7B85">
      <w:pPr>
        <w:pStyle w:val="ConsPlusNormal"/>
        <w:rPr>
          <w:sz w:val="24"/>
          <w:szCs w:val="24"/>
        </w:rPr>
      </w:pPr>
    </w:p>
    <w:p w:rsidR="008F7B85" w:rsidRPr="00A82508" w:rsidRDefault="008F7B85">
      <w:pPr>
        <w:pStyle w:val="ConsPlusNormal"/>
        <w:rPr>
          <w:sz w:val="24"/>
          <w:szCs w:val="24"/>
        </w:rPr>
      </w:pPr>
    </w:p>
    <w:p w:rsidR="008F7B85" w:rsidRPr="00A82508" w:rsidRDefault="008F7B85">
      <w:pPr>
        <w:pStyle w:val="ConsPlusNormal"/>
        <w:rPr>
          <w:sz w:val="24"/>
          <w:szCs w:val="24"/>
        </w:rPr>
      </w:pPr>
    </w:p>
    <w:p w:rsidR="008F7B85" w:rsidRPr="00A82508" w:rsidRDefault="008F7B85">
      <w:pPr>
        <w:pStyle w:val="ConsPlusNormal"/>
        <w:rPr>
          <w:sz w:val="24"/>
          <w:szCs w:val="24"/>
        </w:rPr>
      </w:pPr>
    </w:p>
    <w:p w:rsidR="00362A78" w:rsidRPr="00A82508" w:rsidRDefault="00362A78">
      <w:pPr>
        <w:pStyle w:val="ConsPlusNormal"/>
        <w:rPr>
          <w:sz w:val="24"/>
          <w:szCs w:val="24"/>
        </w:rPr>
      </w:pPr>
    </w:p>
    <w:p w:rsidR="00362A78" w:rsidRPr="00A82508" w:rsidRDefault="00362A78">
      <w:pPr>
        <w:pStyle w:val="ConsPlusNormal"/>
        <w:rPr>
          <w:sz w:val="24"/>
          <w:szCs w:val="24"/>
        </w:rPr>
      </w:pPr>
    </w:p>
    <w:p w:rsidR="00362A78" w:rsidRPr="00A82508" w:rsidRDefault="00362A78">
      <w:pPr>
        <w:pStyle w:val="ConsPlusNormal"/>
        <w:rPr>
          <w:sz w:val="24"/>
          <w:szCs w:val="24"/>
        </w:rPr>
      </w:pPr>
    </w:p>
    <w:p w:rsidR="00A82508" w:rsidRDefault="00A82508">
      <w:pPr>
        <w:pStyle w:val="ConsPlusNormal"/>
        <w:jc w:val="right"/>
        <w:outlineLvl w:val="0"/>
        <w:rPr>
          <w:sz w:val="24"/>
          <w:szCs w:val="24"/>
        </w:rPr>
      </w:pPr>
    </w:p>
    <w:p w:rsidR="008F7B85" w:rsidRPr="00147FD6" w:rsidRDefault="00490F97">
      <w:pPr>
        <w:pStyle w:val="ConsPlusNormal"/>
        <w:jc w:val="right"/>
        <w:outlineLvl w:val="0"/>
        <w:rPr>
          <w:rFonts w:ascii="Courier New" w:hAnsi="Courier New" w:cs="Courier New"/>
          <w:sz w:val="22"/>
          <w:szCs w:val="22"/>
        </w:rPr>
      </w:pPr>
      <w:r w:rsidRPr="00147FD6">
        <w:rPr>
          <w:rFonts w:ascii="Courier New" w:hAnsi="Courier New" w:cs="Courier New"/>
          <w:sz w:val="22"/>
          <w:szCs w:val="22"/>
        </w:rPr>
        <w:lastRenderedPageBreak/>
        <w:t xml:space="preserve">Приложение </w:t>
      </w:r>
      <w:r w:rsidR="00682628" w:rsidRPr="00147FD6">
        <w:rPr>
          <w:rFonts w:ascii="Courier New" w:hAnsi="Courier New" w:cs="Courier New"/>
          <w:sz w:val="22"/>
          <w:szCs w:val="22"/>
        </w:rPr>
        <w:t>№</w:t>
      </w:r>
      <w:r w:rsidRPr="00147FD6">
        <w:rPr>
          <w:rFonts w:ascii="Courier New" w:hAnsi="Courier New" w:cs="Courier New"/>
          <w:sz w:val="22"/>
          <w:szCs w:val="22"/>
        </w:rPr>
        <w:t xml:space="preserve"> 1</w:t>
      </w:r>
    </w:p>
    <w:p w:rsidR="008F7B85" w:rsidRPr="00147FD6" w:rsidRDefault="00490F97" w:rsidP="00682628">
      <w:pPr>
        <w:pStyle w:val="ConsPlusNormal"/>
        <w:jc w:val="right"/>
        <w:rPr>
          <w:rFonts w:ascii="Courier New" w:hAnsi="Courier New" w:cs="Courier New"/>
          <w:sz w:val="22"/>
          <w:szCs w:val="22"/>
        </w:rPr>
      </w:pPr>
      <w:r w:rsidRPr="00147FD6">
        <w:rPr>
          <w:rFonts w:ascii="Courier New" w:hAnsi="Courier New" w:cs="Courier New"/>
          <w:sz w:val="22"/>
          <w:szCs w:val="22"/>
        </w:rPr>
        <w:t xml:space="preserve">к постановлению </w:t>
      </w:r>
    </w:p>
    <w:p w:rsidR="008F7B85" w:rsidRPr="00147FD6" w:rsidRDefault="00490F97">
      <w:pPr>
        <w:pStyle w:val="ConsPlusNormal"/>
        <w:jc w:val="right"/>
        <w:rPr>
          <w:rFonts w:ascii="Courier New" w:hAnsi="Courier New" w:cs="Courier New"/>
          <w:sz w:val="22"/>
          <w:szCs w:val="22"/>
        </w:rPr>
      </w:pPr>
      <w:r w:rsidRPr="00147FD6">
        <w:rPr>
          <w:rFonts w:ascii="Courier New" w:hAnsi="Courier New" w:cs="Courier New"/>
          <w:sz w:val="22"/>
          <w:szCs w:val="22"/>
        </w:rPr>
        <w:t xml:space="preserve">от </w:t>
      </w:r>
      <w:r w:rsidR="00147FD6">
        <w:rPr>
          <w:rFonts w:ascii="Courier New" w:hAnsi="Courier New" w:cs="Courier New"/>
          <w:sz w:val="22"/>
          <w:szCs w:val="22"/>
        </w:rPr>
        <w:t>05.06.</w:t>
      </w:r>
      <w:r w:rsidRPr="00147FD6">
        <w:rPr>
          <w:rFonts w:ascii="Courier New" w:hAnsi="Courier New" w:cs="Courier New"/>
          <w:sz w:val="22"/>
          <w:szCs w:val="22"/>
        </w:rPr>
        <w:t>201</w:t>
      </w:r>
      <w:r w:rsidR="00682628" w:rsidRPr="00147FD6">
        <w:rPr>
          <w:rFonts w:ascii="Courier New" w:hAnsi="Courier New" w:cs="Courier New"/>
          <w:sz w:val="22"/>
          <w:szCs w:val="22"/>
        </w:rPr>
        <w:t>8</w:t>
      </w:r>
      <w:r w:rsidR="00147FD6">
        <w:rPr>
          <w:rFonts w:ascii="Courier New" w:hAnsi="Courier New" w:cs="Courier New"/>
          <w:sz w:val="22"/>
          <w:szCs w:val="22"/>
        </w:rPr>
        <w:t xml:space="preserve"> г.</w:t>
      </w:r>
      <w:r w:rsidR="00682628" w:rsidRPr="00147FD6">
        <w:rPr>
          <w:rFonts w:ascii="Courier New" w:hAnsi="Courier New" w:cs="Courier New"/>
          <w:sz w:val="22"/>
          <w:szCs w:val="22"/>
        </w:rPr>
        <w:t>№</w:t>
      </w:r>
      <w:r w:rsidRPr="00147FD6">
        <w:rPr>
          <w:rFonts w:ascii="Courier New" w:hAnsi="Courier New" w:cs="Courier New"/>
          <w:sz w:val="22"/>
          <w:szCs w:val="22"/>
        </w:rPr>
        <w:t xml:space="preserve"> </w:t>
      </w:r>
      <w:r w:rsidR="00147FD6">
        <w:rPr>
          <w:rFonts w:ascii="Courier New" w:hAnsi="Courier New" w:cs="Courier New"/>
          <w:sz w:val="22"/>
          <w:szCs w:val="22"/>
        </w:rPr>
        <w:t>24</w:t>
      </w:r>
    </w:p>
    <w:p w:rsidR="00147FD6" w:rsidRDefault="00147FD6">
      <w:pPr>
        <w:pStyle w:val="ConsPlusTitle"/>
        <w:jc w:val="center"/>
        <w:rPr>
          <w:sz w:val="24"/>
          <w:szCs w:val="24"/>
        </w:rPr>
      </w:pPr>
      <w:bookmarkStart w:id="0" w:name="Par31"/>
      <w:bookmarkEnd w:id="0"/>
    </w:p>
    <w:p w:rsidR="008F7B85" w:rsidRPr="00A82508" w:rsidRDefault="00490F97">
      <w:pPr>
        <w:pStyle w:val="ConsPlusTitle"/>
        <w:jc w:val="center"/>
        <w:rPr>
          <w:sz w:val="24"/>
          <w:szCs w:val="24"/>
        </w:rPr>
      </w:pPr>
      <w:r w:rsidRPr="00A82508">
        <w:rPr>
          <w:sz w:val="24"/>
          <w:szCs w:val="24"/>
        </w:rPr>
        <w:t>ПОРЯДОК</w:t>
      </w:r>
    </w:p>
    <w:p w:rsidR="008F7B85" w:rsidRPr="00A82508" w:rsidRDefault="00490F97">
      <w:pPr>
        <w:pStyle w:val="ConsPlusTitle"/>
        <w:jc w:val="center"/>
        <w:rPr>
          <w:sz w:val="24"/>
          <w:szCs w:val="24"/>
        </w:rPr>
      </w:pPr>
      <w:r w:rsidRPr="00A82508">
        <w:rPr>
          <w:sz w:val="24"/>
          <w:szCs w:val="24"/>
        </w:rPr>
        <w:t>ОПРЕДЕЛЕНИЯ ПЛАТЫ ЗА ОКАЗАННЫЕ УСЛУГИ И (ИЛИ) ВЫПОЛНЕННЫЕ</w:t>
      </w:r>
    </w:p>
    <w:p w:rsidR="008F7B85" w:rsidRPr="00A82508" w:rsidRDefault="00490F97">
      <w:pPr>
        <w:pStyle w:val="ConsPlusTitle"/>
        <w:jc w:val="center"/>
        <w:rPr>
          <w:sz w:val="24"/>
          <w:szCs w:val="24"/>
        </w:rPr>
      </w:pPr>
      <w:r w:rsidRPr="00A82508">
        <w:rPr>
          <w:sz w:val="24"/>
          <w:szCs w:val="24"/>
        </w:rPr>
        <w:t xml:space="preserve">РАБОТЫ ПРИ ОСУЩЕСТВЛЕНИИ </w:t>
      </w:r>
      <w:proofErr w:type="gramStart"/>
      <w:r w:rsidRPr="00A82508">
        <w:rPr>
          <w:sz w:val="24"/>
          <w:szCs w:val="24"/>
        </w:rPr>
        <w:t>МУНИЦИПАЛЬНЫМИ</w:t>
      </w:r>
      <w:proofErr w:type="gramEnd"/>
      <w:r w:rsidRPr="00A82508">
        <w:rPr>
          <w:sz w:val="24"/>
          <w:szCs w:val="24"/>
        </w:rPr>
        <w:t xml:space="preserve"> КАЗЕННЫМИ</w:t>
      </w:r>
    </w:p>
    <w:p w:rsidR="008F7B85" w:rsidRPr="00A82508" w:rsidRDefault="00490F97">
      <w:pPr>
        <w:pStyle w:val="ConsPlusTitle"/>
        <w:jc w:val="center"/>
        <w:rPr>
          <w:sz w:val="24"/>
          <w:szCs w:val="24"/>
        </w:rPr>
      </w:pPr>
      <w:r w:rsidRPr="00A82508">
        <w:rPr>
          <w:sz w:val="24"/>
          <w:szCs w:val="24"/>
        </w:rPr>
        <w:t xml:space="preserve">УЧРЕЖДЕНИЯМИ </w:t>
      </w:r>
      <w:r w:rsidR="00A309FD" w:rsidRPr="00A82508">
        <w:rPr>
          <w:sz w:val="24"/>
          <w:szCs w:val="24"/>
        </w:rPr>
        <w:t>ПОКОСНИНСКОГО</w:t>
      </w:r>
      <w:r w:rsidR="00682628" w:rsidRPr="00A82508">
        <w:rPr>
          <w:sz w:val="24"/>
          <w:szCs w:val="24"/>
        </w:rPr>
        <w:t xml:space="preserve"> МУНИЦИПАЛЬНОГО ОБРАЗОВАНИЯ</w:t>
      </w:r>
      <w:r w:rsidRPr="00A82508">
        <w:rPr>
          <w:sz w:val="24"/>
          <w:szCs w:val="24"/>
        </w:rPr>
        <w:t xml:space="preserve"> ПРИНОСЯЩЕЙ ДОХОДЫ ДЕЯТЕЛЬНОСТИ</w:t>
      </w:r>
    </w:p>
    <w:p w:rsidR="008F7B85" w:rsidRPr="00A82508" w:rsidRDefault="008F7B85">
      <w:pPr>
        <w:pStyle w:val="ConsPlusNormal"/>
        <w:rPr>
          <w:sz w:val="24"/>
          <w:szCs w:val="24"/>
        </w:rPr>
      </w:pPr>
    </w:p>
    <w:p w:rsidR="008F7B85" w:rsidRPr="00A82508" w:rsidRDefault="00490F97">
      <w:pPr>
        <w:pStyle w:val="ConsPlusNormal"/>
        <w:jc w:val="center"/>
        <w:outlineLvl w:val="1"/>
        <w:rPr>
          <w:sz w:val="24"/>
          <w:szCs w:val="24"/>
        </w:rPr>
      </w:pPr>
      <w:r w:rsidRPr="00A82508">
        <w:rPr>
          <w:sz w:val="24"/>
          <w:szCs w:val="24"/>
        </w:rPr>
        <w:t>Глава 1. ОБЩИЕ ПОЛОЖЕНИЯ</w:t>
      </w:r>
    </w:p>
    <w:p w:rsidR="008F7B85" w:rsidRPr="00A82508" w:rsidRDefault="008F7B85">
      <w:pPr>
        <w:pStyle w:val="ConsPlusNormal"/>
        <w:rPr>
          <w:sz w:val="24"/>
          <w:szCs w:val="24"/>
        </w:rPr>
      </w:pPr>
    </w:p>
    <w:p w:rsidR="008F7B85" w:rsidRPr="00A82508" w:rsidRDefault="00490F97">
      <w:pPr>
        <w:pStyle w:val="ConsPlusNormal"/>
        <w:ind w:firstLine="540"/>
        <w:jc w:val="both"/>
        <w:rPr>
          <w:sz w:val="24"/>
          <w:szCs w:val="24"/>
        </w:rPr>
      </w:pPr>
      <w:r w:rsidRPr="00A82508">
        <w:rPr>
          <w:sz w:val="24"/>
          <w:szCs w:val="24"/>
        </w:rPr>
        <w:t xml:space="preserve">1. </w:t>
      </w:r>
      <w:proofErr w:type="gramStart"/>
      <w:r w:rsidRPr="00A82508">
        <w:rPr>
          <w:sz w:val="24"/>
          <w:szCs w:val="24"/>
        </w:rPr>
        <w:t xml:space="preserve">Настоящий Порядок определения платы за оказанные услуги и (или) выполненные работы при осуществлении муниципальными казенными учреждениями </w:t>
      </w:r>
      <w:proofErr w:type="spellStart"/>
      <w:r w:rsidR="00A309FD" w:rsidRPr="00A82508">
        <w:rPr>
          <w:sz w:val="24"/>
          <w:szCs w:val="24"/>
        </w:rPr>
        <w:t>Покоснинского</w:t>
      </w:r>
      <w:proofErr w:type="spellEnd"/>
      <w:r w:rsidR="00682628" w:rsidRPr="00A82508">
        <w:rPr>
          <w:sz w:val="24"/>
          <w:szCs w:val="24"/>
        </w:rPr>
        <w:t xml:space="preserve"> муниципального образования</w:t>
      </w:r>
      <w:r w:rsidRPr="00A82508">
        <w:rPr>
          <w:sz w:val="24"/>
          <w:szCs w:val="24"/>
        </w:rPr>
        <w:t xml:space="preserve"> приносящей доходы деятельности (далее - Порядок) разработан в соответствии с Бюджетным </w:t>
      </w:r>
      <w:hyperlink r:id="rId10" w:tooltip="&quot;Бюджетный кодекс Российской Федерации&quot; от 31.07.1998 N 145-ФЗ (ред. от 28.12.2017){КонсультантПлюс}" w:history="1">
        <w:r w:rsidRPr="00BD052E">
          <w:rPr>
            <w:sz w:val="24"/>
            <w:szCs w:val="24"/>
          </w:rPr>
          <w:t>кодексом</w:t>
        </w:r>
      </w:hyperlink>
      <w:r w:rsidRPr="00BD052E">
        <w:rPr>
          <w:sz w:val="24"/>
          <w:szCs w:val="24"/>
        </w:rPr>
        <w:t xml:space="preserve"> </w:t>
      </w:r>
      <w:r w:rsidRPr="00A82508">
        <w:rPr>
          <w:sz w:val="24"/>
          <w:szCs w:val="24"/>
        </w:rPr>
        <w:t xml:space="preserve">Российской Федерации в целях установления единого механизма формирования платы за оказанные услуги и (или) выполненные работы при осуществлении муниципальными казенными учреждениями </w:t>
      </w:r>
      <w:proofErr w:type="spellStart"/>
      <w:r w:rsidR="00A309FD" w:rsidRPr="00A82508">
        <w:rPr>
          <w:sz w:val="24"/>
          <w:szCs w:val="24"/>
        </w:rPr>
        <w:t>Покоснинского</w:t>
      </w:r>
      <w:proofErr w:type="spellEnd"/>
      <w:r w:rsidR="00682628" w:rsidRPr="00A82508">
        <w:rPr>
          <w:sz w:val="24"/>
          <w:szCs w:val="24"/>
        </w:rPr>
        <w:t xml:space="preserve"> муниципального образования </w:t>
      </w:r>
      <w:r w:rsidRPr="00A82508">
        <w:rPr>
          <w:sz w:val="24"/>
          <w:szCs w:val="24"/>
        </w:rPr>
        <w:t>приносящей доходы деятельности.</w:t>
      </w:r>
      <w:proofErr w:type="gramEnd"/>
    </w:p>
    <w:p w:rsidR="008F7B85" w:rsidRPr="00A82508" w:rsidRDefault="00490F97">
      <w:pPr>
        <w:pStyle w:val="ConsPlusNormal"/>
        <w:spacing w:before="200"/>
        <w:ind w:firstLine="540"/>
        <w:jc w:val="both"/>
        <w:rPr>
          <w:sz w:val="24"/>
          <w:szCs w:val="24"/>
        </w:rPr>
      </w:pPr>
      <w:r w:rsidRPr="00A82508">
        <w:rPr>
          <w:sz w:val="24"/>
          <w:szCs w:val="24"/>
        </w:rPr>
        <w:t>2. Для целей настоящего Порядка используются следующие основные понятия:</w:t>
      </w:r>
    </w:p>
    <w:p w:rsidR="008F7B85" w:rsidRPr="00A82508" w:rsidRDefault="00490F97">
      <w:pPr>
        <w:pStyle w:val="ConsPlusNormal"/>
        <w:spacing w:before="200"/>
        <w:ind w:firstLine="540"/>
        <w:jc w:val="both"/>
        <w:rPr>
          <w:sz w:val="24"/>
          <w:szCs w:val="24"/>
        </w:rPr>
      </w:pPr>
      <w:r w:rsidRPr="00A82508">
        <w:rPr>
          <w:sz w:val="24"/>
          <w:szCs w:val="24"/>
        </w:rPr>
        <w:t xml:space="preserve">1) определение платы за оказанные услуги и (или) выполненные работы при осуществлении муниципальными казенными учреждениями </w:t>
      </w:r>
      <w:proofErr w:type="spellStart"/>
      <w:r w:rsidR="00A309FD" w:rsidRPr="00A82508">
        <w:rPr>
          <w:sz w:val="24"/>
          <w:szCs w:val="24"/>
        </w:rPr>
        <w:t>Покоснинского</w:t>
      </w:r>
      <w:proofErr w:type="spellEnd"/>
      <w:r w:rsidR="00682628" w:rsidRPr="00A82508">
        <w:rPr>
          <w:sz w:val="24"/>
          <w:szCs w:val="24"/>
        </w:rPr>
        <w:t xml:space="preserve"> муниципального образования </w:t>
      </w:r>
      <w:r w:rsidRPr="00A82508">
        <w:rPr>
          <w:sz w:val="24"/>
          <w:szCs w:val="24"/>
        </w:rPr>
        <w:t>приносящей доходы деятельности - это процесс расчета стоимости услуг (работ);</w:t>
      </w:r>
    </w:p>
    <w:p w:rsidR="008F7B85" w:rsidRPr="00A82508" w:rsidRDefault="00490F97">
      <w:pPr>
        <w:pStyle w:val="ConsPlusNormal"/>
        <w:spacing w:before="200"/>
        <w:ind w:firstLine="540"/>
        <w:jc w:val="both"/>
        <w:rPr>
          <w:sz w:val="24"/>
          <w:szCs w:val="24"/>
        </w:rPr>
      </w:pPr>
      <w:r w:rsidRPr="00A82508">
        <w:rPr>
          <w:sz w:val="24"/>
          <w:szCs w:val="24"/>
        </w:rPr>
        <w:t xml:space="preserve">2) учредитель - </w:t>
      </w:r>
      <w:proofErr w:type="spellStart"/>
      <w:r w:rsidR="00147FD6">
        <w:rPr>
          <w:sz w:val="24"/>
          <w:szCs w:val="24"/>
        </w:rPr>
        <w:t>Покоснинское</w:t>
      </w:r>
      <w:proofErr w:type="spellEnd"/>
      <w:r w:rsidR="00682628" w:rsidRPr="00A82508">
        <w:rPr>
          <w:sz w:val="24"/>
          <w:szCs w:val="24"/>
        </w:rPr>
        <w:t xml:space="preserve"> муниципальное образование</w:t>
      </w:r>
      <w:r w:rsidRPr="00A82508">
        <w:rPr>
          <w:sz w:val="24"/>
          <w:szCs w:val="24"/>
        </w:rPr>
        <w:t xml:space="preserve">. Функции и полномочия учредителя осуществляет администрация </w:t>
      </w:r>
      <w:proofErr w:type="spellStart"/>
      <w:r w:rsidR="00A309FD" w:rsidRPr="00A82508">
        <w:rPr>
          <w:sz w:val="24"/>
          <w:szCs w:val="24"/>
        </w:rPr>
        <w:t>Покоснинского</w:t>
      </w:r>
      <w:proofErr w:type="spellEnd"/>
      <w:r w:rsidR="00682628" w:rsidRPr="00A82508">
        <w:rPr>
          <w:sz w:val="24"/>
          <w:szCs w:val="24"/>
        </w:rPr>
        <w:t xml:space="preserve"> сельского поселения</w:t>
      </w:r>
      <w:r w:rsidRPr="00A82508">
        <w:rPr>
          <w:sz w:val="24"/>
          <w:szCs w:val="24"/>
        </w:rPr>
        <w:t>;</w:t>
      </w:r>
    </w:p>
    <w:p w:rsidR="008F7B85" w:rsidRPr="00A82508" w:rsidRDefault="00490F97">
      <w:pPr>
        <w:pStyle w:val="ConsPlusNormal"/>
        <w:spacing w:before="200"/>
        <w:ind w:firstLine="540"/>
        <w:jc w:val="both"/>
        <w:rPr>
          <w:sz w:val="24"/>
          <w:szCs w:val="24"/>
        </w:rPr>
      </w:pPr>
      <w:r w:rsidRPr="00A82508">
        <w:rPr>
          <w:sz w:val="24"/>
          <w:szCs w:val="24"/>
        </w:rPr>
        <w:t xml:space="preserve">3) приносящая доходы деятельность - это деятельность муниципального казенного учреждения, право на </w:t>
      </w:r>
      <w:proofErr w:type="gramStart"/>
      <w:r w:rsidRPr="00A82508">
        <w:rPr>
          <w:sz w:val="24"/>
          <w:szCs w:val="24"/>
        </w:rPr>
        <w:t>осуществление</w:t>
      </w:r>
      <w:proofErr w:type="gramEnd"/>
      <w:r w:rsidRPr="00A82508">
        <w:rPr>
          <w:sz w:val="24"/>
          <w:szCs w:val="24"/>
        </w:rPr>
        <w:t xml:space="preserve"> которой предусмотрено в его учредительном документе;</w:t>
      </w:r>
    </w:p>
    <w:p w:rsidR="008F7B85" w:rsidRPr="00A82508" w:rsidRDefault="00490F97">
      <w:pPr>
        <w:pStyle w:val="ConsPlusNormal"/>
        <w:spacing w:before="200"/>
        <w:ind w:firstLine="540"/>
        <w:jc w:val="both"/>
        <w:rPr>
          <w:sz w:val="24"/>
          <w:szCs w:val="24"/>
        </w:rPr>
      </w:pPr>
      <w:proofErr w:type="gramStart"/>
      <w:r w:rsidRPr="00A82508">
        <w:rPr>
          <w:sz w:val="24"/>
          <w:szCs w:val="24"/>
        </w:rPr>
        <w:t xml:space="preserve">4) плата за оказанные услуги и (или) выполненные работы при осуществлении муниципальными казенными учреждениями </w:t>
      </w:r>
      <w:proofErr w:type="spellStart"/>
      <w:r w:rsidR="00A309FD" w:rsidRPr="00A82508">
        <w:rPr>
          <w:sz w:val="24"/>
          <w:szCs w:val="24"/>
        </w:rPr>
        <w:t>Покоснинского</w:t>
      </w:r>
      <w:proofErr w:type="spellEnd"/>
      <w:r w:rsidR="00682628" w:rsidRPr="00A82508">
        <w:rPr>
          <w:sz w:val="24"/>
          <w:szCs w:val="24"/>
        </w:rPr>
        <w:t xml:space="preserve"> муниципального образования </w:t>
      </w:r>
      <w:r w:rsidRPr="00A82508">
        <w:rPr>
          <w:sz w:val="24"/>
          <w:szCs w:val="24"/>
        </w:rPr>
        <w:t xml:space="preserve">приносящей доходы деятельности (далее - плата за оказанные услуги и (или) выполненные работы) - это величина стоимости услуги (работы), по которой заключается договор на оказание услуг (выполнение работ) между муниципальным казенным учреждением </w:t>
      </w:r>
      <w:proofErr w:type="spellStart"/>
      <w:r w:rsidR="00A309FD" w:rsidRPr="00A82508">
        <w:rPr>
          <w:sz w:val="24"/>
          <w:szCs w:val="24"/>
        </w:rPr>
        <w:t>Покоснинского</w:t>
      </w:r>
      <w:proofErr w:type="spellEnd"/>
      <w:r w:rsidR="00682628" w:rsidRPr="00A82508">
        <w:rPr>
          <w:sz w:val="24"/>
          <w:szCs w:val="24"/>
        </w:rPr>
        <w:t xml:space="preserve"> муниципального образования </w:t>
      </w:r>
      <w:r w:rsidRPr="00A82508">
        <w:rPr>
          <w:sz w:val="24"/>
          <w:szCs w:val="24"/>
        </w:rPr>
        <w:t>и потребителем данной услуги (работы);</w:t>
      </w:r>
      <w:proofErr w:type="gramEnd"/>
    </w:p>
    <w:p w:rsidR="008F7B85" w:rsidRPr="00A82508" w:rsidRDefault="00490F97">
      <w:pPr>
        <w:pStyle w:val="ConsPlusNormal"/>
        <w:spacing w:before="200"/>
        <w:ind w:firstLine="540"/>
        <w:jc w:val="both"/>
        <w:rPr>
          <w:sz w:val="24"/>
          <w:szCs w:val="24"/>
        </w:rPr>
      </w:pPr>
      <w:r w:rsidRPr="00A82508">
        <w:rPr>
          <w:sz w:val="24"/>
          <w:szCs w:val="24"/>
        </w:rPr>
        <w:t>5) стоимость услуги (работы) - это суммарное выражение себестоимости за оказанную услугу и (или) выполненную работу и планируемой прибыли от реализации услуги (работы) (с учетом налогов, уплачиваемых за счет прибыли);</w:t>
      </w:r>
    </w:p>
    <w:p w:rsidR="008F7B85" w:rsidRPr="00A82508" w:rsidRDefault="00490F97">
      <w:pPr>
        <w:pStyle w:val="ConsPlusNormal"/>
        <w:spacing w:before="200"/>
        <w:ind w:firstLine="540"/>
        <w:jc w:val="both"/>
        <w:rPr>
          <w:sz w:val="24"/>
          <w:szCs w:val="24"/>
        </w:rPr>
      </w:pPr>
      <w:r w:rsidRPr="00A82508">
        <w:rPr>
          <w:sz w:val="24"/>
          <w:szCs w:val="24"/>
        </w:rPr>
        <w:t>6) себестоимость за оказанные услуги и (или) выполненные работы - это стоимостная оценка прямых и косвенных (общехозяйственных) расходов (затрат) на оказание услуг (выполнение работ);</w:t>
      </w:r>
    </w:p>
    <w:p w:rsidR="008F7B85" w:rsidRPr="00A82508" w:rsidRDefault="00490F97">
      <w:pPr>
        <w:pStyle w:val="ConsPlusNormal"/>
        <w:spacing w:before="200"/>
        <w:ind w:firstLine="540"/>
        <w:jc w:val="both"/>
        <w:rPr>
          <w:sz w:val="24"/>
          <w:szCs w:val="24"/>
        </w:rPr>
      </w:pPr>
      <w:r w:rsidRPr="00A82508">
        <w:rPr>
          <w:sz w:val="24"/>
          <w:szCs w:val="24"/>
        </w:rPr>
        <w:t>7) прямые расходы (затраты) - расходы, которые непосредственно связаны с оказанием услуг (выполнением работ);</w:t>
      </w:r>
    </w:p>
    <w:p w:rsidR="008F7B85" w:rsidRPr="00A82508" w:rsidRDefault="00490F97">
      <w:pPr>
        <w:pStyle w:val="ConsPlusNormal"/>
        <w:spacing w:before="200"/>
        <w:ind w:firstLine="540"/>
        <w:jc w:val="both"/>
        <w:rPr>
          <w:sz w:val="24"/>
          <w:szCs w:val="24"/>
        </w:rPr>
      </w:pPr>
      <w:r w:rsidRPr="00A82508">
        <w:rPr>
          <w:sz w:val="24"/>
          <w:szCs w:val="24"/>
        </w:rPr>
        <w:lastRenderedPageBreak/>
        <w:t xml:space="preserve">8) косвенные (общехозяйственные) расходы (затраты) - расходы (затраты), которые непосредственно не связаны с оказанием услуг (выполнением работ) (расходы по обслуживанию основного и вспомогательных производств, административно-управленческие расходы, расходы по содержанию персонала муниципального казенного учреждения </w:t>
      </w:r>
      <w:proofErr w:type="spellStart"/>
      <w:r w:rsidR="00A309FD" w:rsidRPr="00A82508">
        <w:rPr>
          <w:sz w:val="24"/>
          <w:szCs w:val="24"/>
        </w:rPr>
        <w:t>Покоснинского</w:t>
      </w:r>
      <w:proofErr w:type="spellEnd"/>
      <w:r w:rsidR="00682628" w:rsidRPr="00A82508">
        <w:rPr>
          <w:sz w:val="24"/>
          <w:szCs w:val="24"/>
        </w:rPr>
        <w:t xml:space="preserve"> муниципального образования</w:t>
      </w:r>
      <w:r w:rsidRPr="00A82508">
        <w:rPr>
          <w:sz w:val="24"/>
          <w:szCs w:val="24"/>
        </w:rPr>
        <w:t>, не участвующего непосредственно в процессе оказания услуги (выполнения работы), и другие);</w:t>
      </w:r>
    </w:p>
    <w:p w:rsidR="008F7B85" w:rsidRPr="00A82508" w:rsidRDefault="00490F97">
      <w:pPr>
        <w:pStyle w:val="ConsPlusNormal"/>
        <w:spacing w:before="200"/>
        <w:ind w:firstLine="540"/>
        <w:jc w:val="both"/>
        <w:rPr>
          <w:sz w:val="24"/>
          <w:szCs w:val="24"/>
        </w:rPr>
      </w:pPr>
      <w:r w:rsidRPr="00A82508">
        <w:rPr>
          <w:sz w:val="24"/>
          <w:szCs w:val="24"/>
        </w:rPr>
        <w:t xml:space="preserve">9) прибыль от реализации услуги (работы) (с учетом налогов, уплачиваемых за счет прибыли) - величина, планируемая муниципальными казенными учреждениями </w:t>
      </w:r>
      <w:proofErr w:type="spellStart"/>
      <w:r w:rsidR="00A309FD" w:rsidRPr="00A82508">
        <w:rPr>
          <w:sz w:val="24"/>
          <w:szCs w:val="24"/>
        </w:rPr>
        <w:t>Покоснинского</w:t>
      </w:r>
      <w:proofErr w:type="spellEnd"/>
      <w:r w:rsidR="00682628" w:rsidRPr="00A82508">
        <w:rPr>
          <w:sz w:val="24"/>
          <w:szCs w:val="24"/>
        </w:rPr>
        <w:t xml:space="preserve"> муниципального образования </w:t>
      </w:r>
      <w:r w:rsidRPr="00A82508">
        <w:rPr>
          <w:sz w:val="24"/>
          <w:szCs w:val="24"/>
        </w:rPr>
        <w:t>и расходуемая ими на цели их деятельности;</w:t>
      </w:r>
    </w:p>
    <w:p w:rsidR="008F7B85" w:rsidRPr="00A82508" w:rsidRDefault="00490F97">
      <w:pPr>
        <w:pStyle w:val="ConsPlusNormal"/>
        <w:spacing w:before="200"/>
        <w:ind w:firstLine="540"/>
        <w:jc w:val="both"/>
        <w:rPr>
          <w:sz w:val="24"/>
          <w:szCs w:val="24"/>
        </w:rPr>
      </w:pPr>
      <w:proofErr w:type="gramStart"/>
      <w:r w:rsidRPr="00A82508">
        <w:rPr>
          <w:sz w:val="24"/>
          <w:szCs w:val="24"/>
        </w:rPr>
        <w:t>10) идентичные услуги (работы) - услуги (работы),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оказываемые (выполняемые) исполнителями (подрядчиками) с сопоставимой квалификацией;</w:t>
      </w:r>
      <w:proofErr w:type="gramEnd"/>
    </w:p>
    <w:p w:rsidR="008F7B85" w:rsidRPr="00A82508" w:rsidRDefault="00490F97">
      <w:pPr>
        <w:pStyle w:val="ConsPlusNormal"/>
        <w:spacing w:before="200"/>
        <w:ind w:firstLine="540"/>
        <w:jc w:val="both"/>
        <w:rPr>
          <w:sz w:val="24"/>
          <w:szCs w:val="24"/>
        </w:rPr>
      </w:pPr>
      <w:r w:rsidRPr="00A82508">
        <w:rPr>
          <w:sz w:val="24"/>
          <w:szCs w:val="24"/>
        </w:rPr>
        <w:t>11) согласование платы за оказанные услуги и (или) выполненные работы - это процесс проведения проверки экономической обоснованности платы;</w:t>
      </w:r>
    </w:p>
    <w:p w:rsidR="008F7B85" w:rsidRPr="00A82508" w:rsidRDefault="00490F97">
      <w:pPr>
        <w:pStyle w:val="ConsPlusNormal"/>
        <w:spacing w:before="200"/>
        <w:ind w:firstLine="540"/>
        <w:jc w:val="both"/>
        <w:rPr>
          <w:sz w:val="24"/>
          <w:szCs w:val="24"/>
        </w:rPr>
      </w:pPr>
      <w:r w:rsidRPr="00A82508">
        <w:rPr>
          <w:sz w:val="24"/>
          <w:szCs w:val="24"/>
        </w:rPr>
        <w:t xml:space="preserve">12) прейскурант на услуги (работы) - это документ, содержащий перечень услуг (работ) муниципального казенного учреждения </w:t>
      </w:r>
      <w:proofErr w:type="spellStart"/>
      <w:r w:rsidR="00A309FD" w:rsidRPr="00A82508">
        <w:rPr>
          <w:sz w:val="24"/>
          <w:szCs w:val="24"/>
        </w:rPr>
        <w:t>Покоснинского</w:t>
      </w:r>
      <w:proofErr w:type="spellEnd"/>
      <w:r w:rsidR="00682628" w:rsidRPr="00A82508">
        <w:rPr>
          <w:sz w:val="24"/>
          <w:szCs w:val="24"/>
        </w:rPr>
        <w:t xml:space="preserve"> муниципального образования </w:t>
      </w:r>
      <w:r w:rsidRPr="00A82508">
        <w:rPr>
          <w:sz w:val="24"/>
          <w:szCs w:val="24"/>
        </w:rPr>
        <w:t>с указанием платы за каждую услугу (работу) и являющийся результатом согласования платы за услуги (работы).</w:t>
      </w:r>
    </w:p>
    <w:p w:rsidR="008F7B85" w:rsidRPr="00A82508" w:rsidRDefault="00490F97">
      <w:pPr>
        <w:pStyle w:val="ConsPlusNormal"/>
        <w:spacing w:before="200"/>
        <w:ind w:firstLine="540"/>
        <w:jc w:val="both"/>
        <w:rPr>
          <w:sz w:val="24"/>
          <w:szCs w:val="24"/>
        </w:rPr>
      </w:pPr>
      <w:r w:rsidRPr="00A82508">
        <w:rPr>
          <w:sz w:val="24"/>
          <w:szCs w:val="24"/>
        </w:rPr>
        <w:t xml:space="preserve">3. Плата за оказанные услуги и (или) выполненные работы определяется муниципальными казенными учреждениями </w:t>
      </w:r>
      <w:proofErr w:type="spellStart"/>
      <w:r w:rsidR="00A309FD" w:rsidRPr="00A82508">
        <w:rPr>
          <w:sz w:val="24"/>
          <w:szCs w:val="24"/>
        </w:rPr>
        <w:t>Покоснинского</w:t>
      </w:r>
      <w:proofErr w:type="spellEnd"/>
      <w:r w:rsidR="00682628" w:rsidRPr="00A82508">
        <w:rPr>
          <w:sz w:val="24"/>
          <w:szCs w:val="24"/>
        </w:rPr>
        <w:t xml:space="preserve"> муниципального образования </w:t>
      </w:r>
      <w:r w:rsidRPr="00A82508">
        <w:rPr>
          <w:sz w:val="24"/>
          <w:szCs w:val="24"/>
        </w:rPr>
        <w:t>следующими методами:</w:t>
      </w:r>
    </w:p>
    <w:p w:rsidR="008F7B85" w:rsidRPr="00A82508" w:rsidRDefault="00490F97">
      <w:pPr>
        <w:pStyle w:val="ConsPlusNormal"/>
        <w:spacing w:before="200"/>
        <w:ind w:firstLine="540"/>
        <w:jc w:val="both"/>
        <w:rPr>
          <w:sz w:val="24"/>
          <w:szCs w:val="24"/>
        </w:rPr>
      </w:pPr>
      <w:r w:rsidRPr="00A82508">
        <w:rPr>
          <w:sz w:val="24"/>
          <w:szCs w:val="24"/>
        </w:rPr>
        <w:t>1) экономически обоснованных расходов (затрат);</w:t>
      </w:r>
    </w:p>
    <w:p w:rsidR="008F7B85" w:rsidRPr="00A82508" w:rsidRDefault="00490F97">
      <w:pPr>
        <w:pStyle w:val="ConsPlusNormal"/>
        <w:spacing w:before="200"/>
        <w:ind w:firstLine="540"/>
        <w:jc w:val="both"/>
        <w:rPr>
          <w:sz w:val="24"/>
          <w:szCs w:val="24"/>
        </w:rPr>
      </w:pPr>
      <w:r w:rsidRPr="00A82508">
        <w:rPr>
          <w:sz w:val="24"/>
          <w:szCs w:val="24"/>
        </w:rPr>
        <w:t>2) индексации;</w:t>
      </w:r>
    </w:p>
    <w:p w:rsidR="008F7B85" w:rsidRPr="00A82508" w:rsidRDefault="00490F97">
      <w:pPr>
        <w:pStyle w:val="ConsPlusNormal"/>
        <w:spacing w:before="200"/>
        <w:ind w:firstLine="540"/>
        <w:jc w:val="both"/>
        <w:rPr>
          <w:sz w:val="24"/>
          <w:szCs w:val="24"/>
        </w:rPr>
      </w:pPr>
      <w:r w:rsidRPr="00A82508">
        <w:rPr>
          <w:sz w:val="24"/>
          <w:szCs w:val="24"/>
        </w:rPr>
        <w:t>3) аналитического сравнения.</w:t>
      </w:r>
    </w:p>
    <w:p w:rsidR="008F7B85" w:rsidRPr="00A82508" w:rsidRDefault="00490F97">
      <w:pPr>
        <w:pStyle w:val="ConsPlusNormal"/>
        <w:spacing w:before="200"/>
        <w:ind w:firstLine="540"/>
        <w:jc w:val="both"/>
        <w:rPr>
          <w:sz w:val="24"/>
          <w:szCs w:val="24"/>
        </w:rPr>
      </w:pPr>
      <w:r w:rsidRPr="00A82508">
        <w:rPr>
          <w:sz w:val="24"/>
          <w:szCs w:val="24"/>
        </w:rPr>
        <w:t>Данные методы могут применяться как обособленно, так и в сочетании друг с другом.</w:t>
      </w:r>
    </w:p>
    <w:p w:rsidR="008F7B85" w:rsidRPr="00A82508" w:rsidRDefault="00490F97">
      <w:pPr>
        <w:pStyle w:val="ConsPlusNormal"/>
        <w:spacing w:before="200"/>
        <w:ind w:firstLine="540"/>
        <w:jc w:val="both"/>
        <w:rPr>
          <w:sz w:val="24"/>
          <w:szCs w:val="24"/>
        </w:rPr>
      </w:pPr>
      <w:r w:rsidRPr="00A82508">
        <w:rPr>
          <w:sz w:val="24"/>
          <w:szCs w:val="24"/>
        </w:rPr>
        <w:t xml:space="preserve">4. Плата за оказанные услуги и (или) выполненные работы определяется муниципальными казенными учреждениями </w:t>
      </w:r>
      <w:proofErr w:type="spellStart"/>
      <w:r w:rsidR="00A309FD" w:rsidRPr="00A82508">
        <w:rPr>
          <w:sz w:val="24"/>
          <w:szCs w:val="24"/>
        </w:rPr>
        <w:t>Покоснинского</w:t>
      </w:r>
      <w:proofErr w:type="spellEnd"/>
      <w:r w:rsidR="00682628" w:rsidRPr="00A82508">
        <w:rPr>
          <w:sz w:val="24"/>
          <w:szCs w:val="24"/>
        </w:rPr>
        <w:t xml:space="preserve"> муниципального образования </w:t>
      </w:r>
      <w:r w:rsidRPr="00A82508">
        <w:rPr>
          <w:sz w:val="24"/>
          <w:szCs w:val="24"/>
        </w:rPr>
        <w:t>самостоятельно по согласованию с учредителем. Пересмотр платы за оказанные услуги и (или) выполненные работы производится по мере изменения экономических условий оказания услуг (выполнения работ), но не чаще одного раза в год.</w:t>
      </w:r>
    </w:p>
    <w:p w:rsidR="008F7B85" w:rsidRPr="00A82508" w:rsidRDefault="00490F97">
      <w:pPr>
        <w:pStyle w:val="ConsPlusNormal"/>
        <w:spacing w:before="200"/>
        <w:ind w:firstLine="540"/>
        <w:jc w:val="both"/>
        <w:rPr>
          <w:sz w:val="24"/>
          <w:szCs w:val="24"/>
        </w:rPr>
      </w:pPr>
      <w:bookmarkStart w:id="1" w:name="Par58"/>
      <w:bookmarkEnd w:id="1"/>
      <w:r w:rsidRPr="00A82508">
        <w:rPr>
          <w:sz w:val="24"/>
          <w:szCs w:val="24"/>
        </w:rPr>
        <w:t xml:space="preserve">5. Плата за оказанные услуги и (или) выполненные работы устанавливается и применяется для расчетов с юридическими и физическими лицами на основании приказа руководителя муниципального казенного учреждения </w:t>
      </w:r>
      <w:proofErr w:type="spellStart"/>
      <w:r w:rsidR="00A309FD" w:rsidRPr="00A82508">
        <w:rPr>
          <w:sz w:val="24"/>
          <w:szCs w:val="24"/>
        </w:rPr>
        <w:t>Покоснинского</w:t>
      </w:r>
      <w:proofErr w:type="spellEnd"/>
      <w:r w:rsidR="00682628" w:rsidRPr="00A82508">
        <w:rPr>
          <w:sz w:val="24"/>
          <w:szCs w:val="24"/>
        </w:rPr>
        <w:t xml:space="preserve"> муниципального образования</w:t>
      </w:r>
      <w:r w:rsidRPr="00A82508">
        <w:rPr>
          <w:sz w:val="24"/>
          <w:szCs w:val="24"/>
        </w:rPr>
        <w:t>.</w:t>
      </w:r>
    </w:p>
    <w:p w:rsidR="008F7B85" w:rsidRPr="00A82508" w:rsidRDefault="00490F97">
      <w:pPr>
        <w:pStyle w:val="ConsPlusNormal"/>
        <w:spacing w:before="200"/>
        <w:ind w:firstLine="540"/>
        <w:jc w:val="both"/>
        <w:rPr>
          <w:sz w:val="24"/>
          <w:szCs w:val="24"/>
        </w:rPr>
      </w:pPr>
      <w:r w:rsidRPr="00A82508">
        <w:rPr>
          <w:sz w:val="24"/>
          <w:szCs w:val="24"/>
        </w:rPr>
        <w:t xml:space="preserve">6. Приказ руководителя муниципального казенного учреждения </w:t>
      </w:r>
      <w:proofErr w:type="spellStart"/>
      <w:r w:rsidR="00A309FD" w:rsidRPr="00A82508">
        <w:rPr>
          <w:sz w:val="24"/>
          <w:szCs w:val="24"/>
        </w:rPr>
        <w:t>Покоснинского</w:t>
      </w:r>
      <w:proofErr w:type="spellEnd"/>
      <w:r w:rsidR="00682628" w:rsidRPr="00A82508">
        <w:rPr>
          <w:sz w:val="24"/>
          <w:szCs w:val="24"/>
        </w:rPr>
        <w:t xml:space="preserve"> муниципального образования</w:t>
      </w:r>
      <w:r w:rsidRPr="00A82508">
        <w:rPr>
          <w:sz w:val="24"/>
          <w:szCs w:val="24"/>
        </w:rPr>
        <w:t xml:space="preserve">, указанный в </w:t>
      </w:r>
      <w:hyperlink w:anchor="Par58" w:tooltip="5. Плата за оказанные услуги и (или) выполненные работы устанавливается и применяется для расчетов с юридическими и физическими лицами на основании приказа руководителя муниципального казенного учреждения города Иркутска." w:history="1">
        <w:r w:rsidRPr="00A82508">
          <w:rPr>
            <w:color w:val="0000FF"/>
            <w:sz w:val="24"/>
            <w:szCs w:val="24"/>
          </w:rPr>
          <w:t>пункте 5</w:t>
        </w:r>
      </w:hyperlink>
      <w:r w:rsidRPr="00A82508">
        <w:rPr>
          <w:sz w:val="24"/>
          <w:szCs w:val="24"/>
        </w:rPr>
        <w:t xml:space="preserve"> настоящего Порядка, издается не позднее 1 января финансового года. </w:t>
      </w:r>
      <w:proofErr w:type="gramStart"/>
      <w:r w:rsidRPr="00A82508">
        <w:rPr>
          <w:sz w:val="24"/>
          <w:szCs w:val="24"/>
        </w:rPr>
        <w:t xml:space="preserve">Дата вступления в действие установленной приказом руководителя муниципального казенного учреждения </w:t>
      </w:r>
      <w:proofErr w:type="spellStart"/>
      <w:r w:rsidR="00A309FD" w:rsidRPr="00A82508">
        <w:rPr>
          <w:sz w:val="24"/>
          <w:szCs w:val="24"/>
        </w:rPr>
        <w:t>Покоснинского</w:t>
      </w:r>
      <w:proofErr w:type="spellEnd"/>
      <w:r w:rsidR="00682628" w:rsidRPr="00A82508">
        <w:rPr>
          <w:sz w:val="24"/>
          <w:szCs w:val="24"/>
        </w:rPr>
        <w:t xml:space="preserve"> </w:t>
      </w:r>
      <w:r w:rsidR="00682628" w:rsidRPr="00A82508">
        <w:rPr>
          <w:sz w:val="24"/>
          <w:szCs w:val="24"/>
        </w:rPr>
        <w:lastRenderedPageBreak/>
        <w:t xml:space="preserve">муниципального образования </w:t>
      </w:r>
      <w:r w:rsidRPr="00A82508">
        <w:rPr>
          <w:sz w:val="24"/>
          <w:szCs w:val="24"/>
        </w:rPr>
        <w:t>платы за оказанные услуги и (или) выполненные работы - 1 января финансового года.</w:t>
      </w:r>
      <w:proofErr w:type="gramEnd"/>
    </w:p>
    <w:p w:rsidR="008F7B85" w:rsidRPr="00A82508" w:rsidRDefault="008F7B85">
      <w:pPr>
        <w:pStyle w:val="ConsPlusNormal"/>
        <w:rPr>
          <w:sz w:val="24"/>
          <w:szCs w:val="24"/>
        </w:rPr>
      </w:pPr>
    </w:p>
    <w:p w:rsidR="008F7B85" w:rsidRPr="00A82508" w:rsidRDefault="00490F97">
      <w:pPr>
        <w:pStyle w:val="ConsPlusNormal"/>
        <w:jc w:val="center"/>
        <w:outlineLvl w:val="1"/>
        <w:rPr>
          <w:sz w:val="24"/>
          <w:szCs w:val="24"/>
        </w:rPr>
      </w:pPr>
      <w:r w:rsidRPr="00A82508">
        <w:rPr>
          <w:sz w:val="24"/>
          <w:szCs w:val="24"/>
        </w:rPr>
        <w:t>Глава 2. ПОРЯДОК ОПРЕДЕЛЕНИЯ ПЛАТЫ ЗА ОКАЗАННЫЕ УСЛУГИ</w:t>
      </w:r>
    </w:p>
    <w:p w:rsidR="008F7B85" w:rsidRPr="00A82508" w:rsidRDefault="00490F97" w:rsidP="00147FD6">
      <w:pPr>
        <w:pStyle w:val="ConsPlusNormal"/>
        <w:jc w:val="center"/>
        <w:rPr>
          <w:sz w:val="24"/>
          <w:szCs w:val="24"/>
        </w:rPr>
      </w:pPr>
      <w:r w:rsidRPr="00A82508">
        <w:rPr>
          <w:sz w:val="24"/>
          <w:szCs w:val="24"/>
        </w:rPr>
        <w:t>И (ИЛИ) ВЫПОЛНЕННЫЕ РАБОТЫ МЕТОДОМ ЭКОНОМИЧЕСКИ ОБОСНОВАННЫХ</w:t>
      </w:r>
      <w:r w:rsidR="00147FD6">
        <w:rPr>
          <w:sz w:val="24"/>
          <w:szCs w:val="24"/>
        </w:rPr>
        <w:t xml:space="preserve"> </w:t>
      </w:r>
      <w:r w:rsidRPr="00A82508">
        <w:rPr>
          <w:sz w:val="24"/>
          <w:szCs w:val="24"/>
        </w:rPr>
        <w:t>РАСХОДОВ (ЗАТРАТ)</w:t>
      </w:r>
    </w:p>
    <w:p w:rsidR="008F7B85" w:rsidRPr="00A82508" w:rsidRDefault="008F7B85">
      <w:pPr>
        <w:pStyle w:val="ConsPlusNormal"/>
        <w:rPr>
          <w:sz w:val="24"/>
          <w:szCs w:val="24"/>
        </w:rPr>
      </w:pPr>
    </w:p>
    <w:p w:rsidR="008F7B85" w:rsidRPr="00A82508" w:rsidRDefault="00490F97">
      <w:pPr>
        <w:pStyle w:val="ConsPlusNormal"/>
        <w:ind w:firstLine="540"/>
        <w:jc w:val="both"/>
        <w:rPr>
          <w:sz w:val="24"/>
          <w:szCs w:val="24"/>
        </w:rPr>
      </w:pPr>
      <w:r w:rsidRPr="00A82508">
        <w:rPr>
          <w:sz w:val="24"/>
          <w:szCs w:val="24"/>
        </w:rPr>
        <w:t>7. Метод экономически обоснованных расходов (затрат) основывается на расчете суммарной величины себестоимости за оказанную услугу и (или) выполненную работу и планируемой суммы прибыли от реализации услуги (работы) (с учетом налогов, уплачиваемых за счет прибыли).</w:t>
      </w:r>
    </w:p>
    <w:p w:rsidR="008F7B85" w:rsidRPr="00A82508" w:rsidRDefault="00490F97">
      <w:pPr>
        <w:pStyle w:val="ConsPlusNormal"/>
        <w:spacing w:before="200"/>
        <w:ind w:firstLine="540"/>
        <w:jc w:val="both"/>
        <w:rPr>
          <w:sz w:val="24"/>
          <w:szCs w:val="24"/>
        </w:rPr>
      </w:pPr>
      <w:r w:rsidRPr="00A82508">
        <w:rPr>
          <w:sz w:val="24"/>
          <w:szCs w:val="24"/>
        </w:rPr>
        <w:t>8. Расчет расходов (затрат) производится следующими способами:</w:t>
      </w:r>
    </w:p>
    <w:p w:rsidR="008F7B85" w:rsidRPr="00A82508" w:rsidRDefault="00490F97">
      <w:pPr>
        <w:pStyle w:val="ConsPlusNormal"/>
        <w:spacing w:before="200"/>
        <w:ind w:firstLine="540"/>
        <w:jc w:val="both"/>
        <w:rPr>
          <w:sz w:val="24"/>
          <w:szCs w:val="24"/>
        </w:rPr>
      </w:pPr>
      <w:r w:rsidRPr="00A82508">
        <w:rPr>
          <w:sz w:val="24"/>
          <w:szCs w:val="24"/>
        </w:rPr>
        <w:t>1) нормативным;</w:t>
      </w:r>
    </w:p>
    <w:p w:rsidR="008F7B85" w:rsidRPr="00A82508" w:rsidRDefault="00490F97">
      <w:pPr>
        <w:pStyle w:val="ConsPlusNormal"/>
        <w:spacing w:before="200"/>
        <w:ind w:firstLine="540"/>
        <w:jc w:val="both"/>
        <w:rPr>
          <w:sz w:val="24"/>
          <w:szCs w:val="24"/>
        </w:rPr>
      </w:pPr>
      <w:r w:rsidRPr="00A82508">
        <w:rPr>
          <w:sz w:val="24"/>
          <w:szCs w:val="24"/>
        </w:rPr>
        <w:t>2) затратным.</w:t>
      </w:r>
    </w:p>
    <w:p w:rsidR="008F7B85" w:rsidRPr="00A82508" w:rsidRDefault="00490F97">
      <w:pPr>
        <w:pStyle w:val="ConsPlusNormal"/>
        <w:spacing w:before="200"/>
        <w:ind w:firstLine="540"/>
        <w:jc w:val="both"/>
        <w:rPr>
          <w:sz w:val="24"/>
          <w:szCs w:val="24"/>
        </w:rPr>
      </w:pPr>
      <w:r w:rsidRPr="00A82508">
        <w:rPr>
          <w:sz w:val="24"/>
          <w:szCs w:val="24"/>
        </w:rPr>
        <w:t xml:space="preserve">9. </w:t>
      </w:r>
      <w:proofErr w:type="gramStart"/>
      <w:r w:rsidRPr="00A82508">
        <w:rPr>
          <w:sz w:val="24"/>
          <w:szCs w:val="24"/>
        </w:rPr>
        <w:t>При нормативном способе определения расходов (затрат) применяются натуральные нормы материальных, технических и трудовых ресурсов, используемых для оказания услуги (выполнения работы), установленные федеральными и муниципальными нормативными правовыми актами,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услуг (выполнения работ) в установленной сфере.</w:t>
      </w:r>
      <w:proofErr w:type="gramEnd"/>
    </w:p>
    <w:p w:rsidR="008F7B85" w:rsidRPr="00A82508" w:rsidRDefault="00490F97">
      <w:pPr>
        <w:pStyle w:val="ConsPlusNormal"/>
        <w:spacing w:before="200"/>
        <w:ind w:firstLine="540"/>
        <w:jc w:val="both"/>
        <w:rPr>
          <w:sz w:val="24"/>
          <w:szCs w:val="24"/>
        </w:rPr>
      </w:pPr>
      <w:r w:rsidRPr="00A82508">
        <w:rPr>
          <w:sz w:val="24"/>
          <w:szCs w:val="24"/>
        </w:rPr>
        <w:t xml:space="preserve">10. </w:t>
      </w:r>
      <w:proofErr w:type="gramStart"/>
      <w:r w:rsidRPr="00A82508">
        <w:rPr>
          <w:sz w:val="24"/>
          <w:szCs w:val="24"/>
        </w:rPr>
        <w:t xml:space="preserve">При затратном способе определения расходов (затрат) себестоимость за оказанные услуги и (или) выполненные работы определяется исходя из фактических расходов в расчете на единицу услуги (работы) муниципального казенного учреждения </w:t>
      </w:r>
      <w:proofErr w:type="spellStart"/>
      <w:r w:rsidR="00A309FD" w:rsidRPr="00A82508">
        <w:rPr>
          <w:sz w:val="24"/>
          <w:szCs w:val="24"/>
        </w:rPr>
        <w:t>Покоснинского</w:t>
      </w:r>
      <w:proofErr w:type="spellEnd"/>
      <w:r w:rsidR="00682628" w:rsidRPr="00A82508">
        <w:rPr>
          <w:sz w:val="24"/>
          <w:szCs w:val="24"/>
        </w:rPr>
        <w:t xml:space="preserve"> муниципального образования </w:t>
      </w:r>
      <w:r w:rsidRPr="00A82508">
        <w:rPr>
          <w:sz w:val="24"/>
          <w:szCs w:val="24"/>
        </w:rPr>
        <w:t>с учетом объема оказания услуг (выполнения работ) и прогнозируемого индекса потребительских цен и (или) индекса цен производителей по отраслям, определяемым Министерством экономического развития Российской Федерации в среднем за год</w:t>
      </w:r>
      <w:proofErr w:type="gramEnd"/>
      <w:r w:rsidRPr="00A82508">
        <w:rPr>
          <w:sz w:val="24"/>
          <w:szCs w:val="24"/>
        </w:rPr>
        <w:t>.</w:t>
      </w:r>
    </w:p>
    <w:p w:rsidR="008F7B85" w:rsidRPr="00A82508" w:rsidRDefault="00490F97">
      <w:pPr>
        <w:pStyle w:val="ConsPlusNormal"/>
        <w:spacing w:before="200"/>
        <w:ind w:firstLine="540"/>
        <w:jc w:val="both"/>
        <w:rPr>
          <w:sz w:val="24"/>
          <w:szCs w:val="24"/>
        </w:rPr>
      </w:pPr>
      <w:r w:rsidRPr="00A82508">
        <w:rPr>
          <w:sz w:val="24"/>
          <w:szCs w:val="24"/>
        </w:rPr>
        <w:t>Объем оказания услуг (выполнения работ) при затратном способе определения расходов (затрат) определяется на основании фактически выполненных объемов услуг (работ) за период, соответствующий периоду фактических расходов, принятых для определения себестоимости услуг (работ).</w:t>
      </w:r>
    </w:p>
    <w:p w:rsidR="008F7B85" w:rsidRPr="00A82508" w:rsidRDefault="00490F97">
      <w:pPr>
        <w:pStyle w:val="ConsPlusNormal"/>
        <w:spacing w:before="200"/>
        <w:ind w:firstLine="540"/>
        <w:jc w:val="both"/>
        <w:rPr>
          <w:sz w:val="24"/>
          <w:szCs w:val="24"/>
        </w:rPr>
      </w:pPr>
      <w:r w:rsidRPr="00A82508">
        <w:rPr>
          <w:sz w:val="24"/>
          <w:szCs w:val="24"/>
        </w:rPr>
        <w:t xml:space="preserve">11. Расчет себестоимости за оказанные услуги и (или) выполненные работы производится муниципальными казенными учреждениями </w:t>
      </w:r>
      <w:proofErr w:type="spellStart"/>
      <w:r w:rsidR="00A309FD" w:rsidRPr="00A82508">
        <w:rPr>
          <w:sz w:val="24"/>
          <w:szCs w:val="24"/>
        </w:rPr>
        <w:t>Покоснинского</w:t>
      </w:r>
      <w:proofErr w:type="spellEnd"/>
      <w:r w:rsidR="00362A78" w:rsidRPr="00A82508">
        <w:rPr>
          <w:sz w:val="24"/>
          <w:szCs w:val="24"/>
        </w:rPr>
        <w:t xml:space="preserve"> муниципального образования</w:t>
      </w:r>
      <w:r w:rsidRPr="00A82508">
        <w:rPr>
          <w:sz w:val="24"/>
          <w:szCs w:val="24"/>
        </w:rPr>
        <w:t xml:space="preserve"> по статьям расходов (затрат).</w:t>
      </w:r>
    </w:p>
    <w:p w:rsidR="008F7B85" w:rsidRPr="00A82508" w:rsidRDefault="00490F97">
      <w:pPr>
        <w:pStyle w:val="ConsPlusNormal"/>
        <w:spacing w:before="200"/>
        <w:ind w:firstLine="540"/>
        <w:jc w:val="both"/>
        <w:rPr>
          <w:sz w:val="24"/>
          <w:szCs w:val="24"/>
        </w:rPr>
      </w:pPr>
      <w:r w:rsidRPr="00A82508">
        <w:rPr>
          <w:sz w:val="24"/>
          <w:szCs w:val="24"/>
        </w:rPr>
        <w:t>12. К прямым расходам (затратам) на оказание услуг (выполнение работ) относятся расходы (затраты):</w:t>
      </w:r>
    </w:p>
    <w:p w:rsidR="008F7B85" w:rsidRPr="00A82508" w:rsidRDefault="00490F97">
      <w:pPr>
        <w:pStyle w:val="ConsPlusNormal"/>
        <w:spacing w:before="200"/>
        <w:ind w:firstLine="540"/>
        <w:jc w:val="both"/>
        <w:rPr>
          <w:sz w:val="24"/>
          <w:szCs w:val="24"/>
        </w:rPr>
      </w:pPr>
      <w:r w:rsidRPr="00A82508">
        <w:rPr>
          <w:sz w:val="24"/>
          <w:szCs w:val="24"/>
        </w:rPr>
        <w:t>1) на оплату труда основного персонала, непосредственного участвующего в процессе оказания услуг (выполнения работ).</w:t>
      </w:r>
    </w:p>
    <w:p w:rsidR="008F7B85" w:rsidRPr="00A82508" w:rsidRDefault="00490F97">
      <w:pPr>
        <w:pStyle w:val="ConsPlusNormal"/>
        <w:spacing w:before="200"/>
        <w:ind w:firstLine="540"/>
        <w:jc w:val="both"/>
        <w:rPr>
          <w:sz w:val="24"/>
          <w:szCs w:val="24"/>
        </w:rPr>
      </w:pPr>
      <w:r w:rsidRPr="00A82508">
        <w:rPr>
          <w:sz w:val="24"/>
          <w:szCs w:val="24"/>
        </w:rPr>
        <w:t xml:space="preserve">Расходы определяются как произведение стоимости единицы рабочего времени (человеко-дня, человеко-часа) на количество единиц времени, необходимого для оказания услуги (выполнения работы). Расчет производится по каждой единице основного персонала, участвующего в оказании услуги </w:t>
      </w:r>
      <w:r w:rsidRPr="00A82508">
        <w:rPr>
          <w:sz w:val="24"/>
          <w:szCs w:val="24"/>
        </w:rPr>
        <w:lastRenderedPageBreak/>
        <w:t>(выполнении работы), на основании утвержденного штатного расписания и действующего положения по оплате труда;</w:t>
      </w:r>
    </w:p>
    <w:p w:rsidR="008F7B85" w:rsidRPr="00A82508" w:rsidRDefault="00490F97">
      <w:pPr>
        <w:pStyle w:val="ConsPlusNormal"/>
        <w:spacing w:before="200"/>
        <w:ind w:firstLine="540"/>
        <w:jc w:val="both"/>
        <w:rPr>
          <w:sz w:val="24"/>
          <w:szCs w:val="24"/>
        </w:rPr>
      </w:pPr>
      <w:r w:rsidRPr="00A82508">
        <w:rPr>
          <w:sz w:val="24"/>
          <w:szCs w:val="24"/>
        </w:rPr>
        <w:t>2) на страховые взносы в государственные внебюджетные фонды.</w:t>
      </w:r>
    </w:p>
    <w:p w:rsidR="008F7B85" w:rsidRPr="00A82508" w:rsidRDefault="00490F97">
      <w:pPr>
        <w:pStyle w:val="ConsPlusNormal"/>
        <w:spacing w:before="200"/>
        <w:ind w:firstLine="540"/>
        <w:jc w:val="both"/>
        <w:rPr>
          <w:sz w:val="24"/>
          <w:szCs w:val="24"/>
        </w:rPr>
      </w:pPr>
      <w:r w:rsidRPr="00A82508">
        <w:rPr>
          <w:sz w:val="24"/>
          <w:szCs w:val="24"/>
        </w:rPr>
        <w:t>Расходы определяются в соответствии с действующим законодательством;</w:t>
      </w:r>
    </w:p>
    <w:p w:rsidR="008F7B85" w:rsidRPr="00A82508" w:rsidRDefault="00490F97">
      <w:pPr>
        <w:pStyle w:val="ConsPlusNormal"/>
        <w:spacing w:before="200"/>
        <w:ind w:firstLine="540"/>
        <w:jc w:val="both"/>
        <w:rPr>
          <w:sz w:val="24"/>
          <w:szCs w:val="24"/>
        </w:rPr>
      </w:pPr>
      <w:r w:rsidRPr="00A82508">
        <w:rPr>
          <w:sz w:val="24"/>
          <w:szCs w:val="24"/>
        </w:rPr>
        <w:t>3) на приобретение материальных ресурсов и услуг, полностью потребляемых в процессе оказания услуги (выполнения работы), включают в себя (в зависимости от отраслевой специфики):</w:t>
      </w:r>
    </w:p>
    <w:p w:rsidR="008F7B85" w:rsidRPr="00A82508" w:rsidRDefault="00490F97">
      <w:pPr>
        <w:pStyle w:val="ConsPlusNormal"/>
        <w:spacing w:before="200"/>
        <w:ind w:firstLine="540"/>
        <w:jc w:val="both"/>
        <w:rPr>
          <w:sz w:val="24"/>
          <w:szCs w:val="24"/>
        </w:rPr>
      </w:pPr>
      <w:r w:rsidRPr="00A82508">
        <w:rPr>
          <w:sz w:val="24"/>
          <w:szCs w:val="24"/>
        </w:rPr>
        <w:t>- на мягкий инвентарь;</w:t>
      </w:r>
    </w:p>
    <w:p w:rsidR="008F7B85" w:rsidRPr="00A82508" w:rsidRDefault="00490F97">
      <w:pPr>
        <w:pStyle w:val="ConsPlusNormal"/>
        <w:spacing w:before="200"/>
        <w:ind w:firstLine="540"/>
        <w:jc w:val="both"/>
        <w:rPr>
          <w:sz w:val="24"/>
          <w:szCs w:val="24"/>
        </w:rPr>
      </w:pPr>
      <w:r w:rsidRPr="00A82508">
        <w:rPr>
          <w:sz w:val="24"/>
          <w:szCs w:val="24"/>
        </w:rPr>
        <w:t>- на холодную воду для заполнения бассейна;</w:t>
      </w:r>
    </w:p>
    <w:p w:rsidR="008F7B85" w:rsidRPr="00A82508" w:rsidRDefault="00490F97">
      <w:pPr>
        <w:pStyle w:val="ConsPlusNormal"/>
        <w:spacing w:before="200"/>
        <w:ind w:firstLine="540"/>
        <w:jc w:val="both"/>
        <w:rPr>
          <w:sz w:val="24"/>
          <w:szCs w:val="24"/>
        </w:rPr>
      </w:pPr>
      <w:r w:rsidRPr="00A82508">
        <w:rPr>
          <w:sz w:val="24"/>
          <w:szCs w:val="24"/>
        </w:rPr>
        <w:t>- на техническое обслуживание бассейна;</w:t>
      </w:r>
    </w:p>
    <w:p w:rsidR="008F7B85" w:rsidRPr="00A82508" w:rsidRDefault="00490F97">
      <w:pPr>
        <w:pStyle w:val="ConsPlusNormal"/>
        <w:spacing w:before="200"/>
        <w:ind w:firstLine="540"/>
        <w:jc w:val="both"/>
        <w:rPr>
          <w:sz w:val="24"/>
          <w:szCs w:val="24"/>
        </w:rPr>
      </w:pPr>
      <w:r w:rsidRPr="00A82508">
        <w:rPr>
          <w:sz w:val="24"/>
          <w:szCs w:val="24"/>
        </w:rPr>
        <w:t>- на приобретение расходных материалов для оргтехники;</w:t>
      </w:r>
    </w:p>
    <w:p w:rsidR="008F7B85" w:rsidRPr="00A82508" w:rsidRDefault="00490F97">
      <w:pPr>
        <w:pStyle w:val="ConsPlusNormal"/>
        <w:spacing w:before="200"/>
        <w:ind w:firstLine="540"/>
        <w:jc w:val="both"/>
        <w:rPr>
          <w:sz w:val="24"/>
          <w:szCs w:val="24"/>
        </w:rPr>
      </w:pPr>
      <w:r w:rsidRPr="00A82508">
        <w:rPr>
          <w:sz w:val="24"/>
          <w:szCs w:val="24"/>
        </w:rPr>
        <w:t>- на другие материальные ресурсы и услуги.</w:t>
      </w:r>
    </w:p>
    <w:p w:rsidR="008F7B85" w:rsidRPr="00A82508" w:rsidRDefault="00490F97">
      <w:pPr>
        <w:pStyle w:val="ConsPlusNormal"/>
        <w:spacing w:before="200"/>
        <w:ind w:firstLine="540"/>
        <w:jc w:val="both"/>
        <w:rPr>
          <w:sz w:val="24"/>
          <w:szCs w:val="24"/>
        </w:rPr>
      </w:pPr>
      <w:r w:rsidRPr="00A82508">
        <w:rPr>
          <w:sz w:val="24"/>
          <w:szCs w:val="24"/>
        </w:rPr>
        <w:t>Расходы (затраты) на приобретение материальных ресурсов и услуг рассчитываются как результат умножения средних цен на материальные ресурсы, услуги на их объем потребления в процессе оказания услуги (работы);</w:t>
      </w:r>
    </w:p>
    <w:p w:rsidR="008F7B85" w:rsidRPr="00A82508" w:rsidRDefault="00490F97">
      <w:pPr>
        <w:pStyle w:val="ConsPlusNormal"/>
        <w:spacing w:before="200"/>
        <w:ind w:firstLine="540"/>
        <w:jc w:val="both"/>
        <w:rPr>
          <w:sz w:val="24"/>
          <w:szCs w:val="24"/>
        </w:rPr>
      </w:pPr>
      <w:r w:rsidRPr="00A82508">
        <w:rPr>
          <w:sz w:val="24"/>
          <w:szCs w:val="24"/>
        </w:rPr>
        <w:t>4) на амортизацию основных средств, используемых при оказании услуги (выполнении работы).</w:t>
      </w:r>
    </w:p>
    <w:p w:rsidR="008F7B85" w:rsidRPr="00A82508" w:rsidRDefault="00490F97">
      <w:pPr>
        <w:pStyle w:val="ConsPlusNormal"/>
        <w:spacing w:before="200"/>
        <w:ind w:firstLine="540"/>
        <w:jc w:val="both"/>
        <w:rPr>
          <w:sz w:val="24"/>
          <w:szCs w:val="24"/>
        </w:rPr>
      </w:pPr>
      <w:r w:rsidRPr="00A82508">
        <w:rPr>
          <w:sz w:val="24"/>
          <w:szCs w:val="24"/>
        </w:rPr>
        <w:t>Расходы определяются в соответствии с действующим законодательством, регулирующим отношения в сфере бухгалтерского учета, исходя из балансовой стоимости основных средств, годовой нормы износа и времени их работы в процессе оказания услуги (выполнения работы).</w:t>
      </w:r>
    </w:p>
    <w:p w:rsidR="008F7B85" w:rsidRPr="00A82508" w:rsidRDefault="00490F97">
      <w:pPr>
        <w:pStyle w:val="ConsPlusNormal"/>
        <w:spacing w:before="200"/>
        <w:ind w:firstLine="540"/>
        <w:jc w:val="both"/>
        <w:rPr>
          <w:sz w:val="24"/>
          <w:szCs w:val="24"/>
        </w:rPr>
      </w:pPr>
      <w:r w:rsidRPr="00A82508">
        <w:rPr>
          <w:sz w:val="24"/>
          <w:szCs w:val="24"/>
        </w:rPr>
        <w:t xml:space="preserve">13. К косвенным (общехозяйственным) расходам (затратам) относятся расходы (затраты), необходимые для обеспечения деятельности муниципального казенного учреждения </w:t>
      </w:r>
      <w:proofErr w:type="spellStart"/>
      <w:r w:rsidR="00A309FD" w:rsidRPr="00A82508">
        <w:rPr>
          <w:sz w:val="24"/>
          <w:szCs w:val="24"/>
        </w:rPr>
        <w:t>Покоснинского</w:t>
      </w:r>
      <w:proofErr w:type="spellEnd"/>
      <w:r w:rsidR="00D21970" w:rsidRPr="00A82508">
        <w:rPr>
          <w:sz w:val="24"/>
          <w:szCs w:val="24"/>
        </w:rPr>
        <w:t xml:space="preserve"> муниципального образования </w:t>
      </w:r>
      <w:r w:rsidRPr="00A82508">
        <w:rPr>
          <w:sz w:val="24"/>
          <w:szCs w:val="24"/>
        </w:rPr>
        <w:t>в целом, но не потребляемые непосредственно в процессе оказания услуги (выполнения работы):</w:t>
      </w:r>
    </w:p>
    <w:p w:rsidR="008F7B85" w:rsidRPr="00A82508" w:rsidRDefault="00490F97">
      <w:pPr>
        <w:pStyle w:val="ConsPlusNormal"/>
        <w:spacing w:before="200"/>
        <w:ind w:firstLine="540"/>
        <w:jc w:val="both"/>
        <w:rPr>
          <w:sz w:val="24"/>
          <w:szCs w:val="24"/>
        </w:rPr>
      </w:pPr>
      <w:r w:rsidRPr="00A82508">
        <w:rPr>
          <w:sz w:val="24"/>
          <w:szCs w:val="24"/>
        </w:rPr>
        <w:t xml:space="preserve">1) на оплату труда персонала муниципального казенного учреждения </w:t>
      </w:r>
      <w:proofErr w:type="spellStart"/>
      <w:r w:rsidR="00A309FD" w:rsidRPr="00A82508">
        <w:rPr>
          <w:sz w:val="24"/>
          <w:szCs w:val="24"/>
        </w:rPr>
        <w:t>Покоснинского</w:t>
      </w:r>
      <w:proofErr w:type="spellEnd"/>
      <w:r w:rsidR="00D21970" w:rsidRPr="00A82508">
        <w:rPr>
          <w:sz w:val="24"/>
          <w:szCs w:val="24"/>
        </w:rPr>
        <w:t xml:space="preserve"> муниципального образования</w:t>
      </w:r>
      <w:r w:rsidRPr="00A82508">
        <w:rPr>
          <w:sz w:val="24"/>
          <w:szCs w:val="24"/>
        </w:rPr>
        <w:t>, не участвующего непосредственно в процессе оказания услуги (выполнения работы);</w:t>
      </w:r>
    </w:p>
    <w:p w:rsidR="008F7B85" w:rsidRPr="00A82508" w:rsidRDefault="00490F97">
      <w:pPr>
        <w:pStyle w:val="ConsPlusNormal"/>
        <w:spacing w:before="200"/>
        <w:ind w:firstLine="540"/>
        <w:jc w:val="both"/>
        <w:rPr>
          <w:sz w:val="24"/>
          <w:szCs w:val="24"/>
        </w:rPr>
      </w:pPr>
      <w:r w:rsidRPr="00A82508">
        <w:rPr>
          <w:sz w:val="24"/>
          <w:szCs w:val="24"/>
        </w:rPr>
        <w:t xml:space="preserve">2) страховые взносы в государственные внебюджетные фонды от фонда </w:t>
      </w:r>
      <w:proofErr w:type="gramStart"/>
      <w:r w:rsidRPr="00A82508">
        <w:rPr>
          <w:sz w:val="24"/>
          <w:szCs w:val="24"/>
        </w:rPr>
        <w:t>оплаты труда персонала муниципального казенного учреждения города</w:t>
      </w:r>
      <w:proofErr w:type="gramEnd"/>
      <w:r w:rsidRPr="00A82508">
        <w:rPr>
          <w:sz w:val="24"/>
          <w:szCs w:val="24"/>
        </w:rPr>
        <w:t xml:space="preserve"> </w:t>
      </w:r>
      <w:proofErr w:type="spellStart"/>
      <w:r w:rsidR="00A309FD" w:rsidRPr="00A82508">
        <w:rPr>
          <w:sz w:val="24"/>
          <w:szCs w:val="24"/>
        </w:rPr>
        <w:t>Покоснинского</w:t>
      </w:r>
      <w:proofErr w:type="spellEnd"/>
      <w:r w:rsidR="00362A78" w:rsidRPr="00A82508">
        <w:rPr>
          <w:sz w:val="24"/>
          <w:szCs w:val="24"/>
        </w:rPr>
        <w:t xml:space="preserve"> муниципального образования</w:t>
      </w:r>
      <w:r w:rsidRPr="00A82508">
        <w:rPr>
          <w:sz w:val="24"/>
          <w:szCs w:val="24"/>
        </w:rPr>
        <w:t>, не участвующего непосредственно в процессе оказания услуги (выполнения работы);</w:t>
      </w:r>
    </w:p>
    <w:p w:rsidR="008F7B85" w:rsidRPr="00A82508" w:rsidRDefault="00490F97">
      <w:pPr>
        <w:pStyle w:val="ConsPlusNormal"/>
        <w:spacing w:before="200"/>
        <w:ind w:firstLine="540"/>
        <w:jc w:val="both"/>
        <w:rPr>
          <w:sz w:val="24"/>
          <w:szCs w:val="24"/>
        </w:rPr>
      </w:pPr>
      <w:r w:rsidRPr="00A82508">
        <w:rPr>
          <w:sz w:val="24"/>
          <w:szCs w:val="24"/>
        </w:rPr>
        <w:t>3) хозяйственные расходы (затраты) (на материалы и предметы для текущих хозяйственных целей, канцелярские товары, инвентарь, на предоставление транспортных и коммунальных услуг, услуг связи, текущий ремонт оборудования и инвентаря);</w:t>
      </w:r>
    </w:p>
    <w:p w:rsidR="008F7B85" w:rsidRPr="00A82508" w:rsidRDefault="00490F97">
      <w:pPr>
        <w:pStyle w:val="ConsPlusNormal"/>
        <w:spacing w:before="200"/>
        <w:ind w:firstLine="540"/>
        <w:jc w:val="both"/>
        <w:rPr>
          <w:sz w:val="24"/>
          <w:szCs w:val="24"/>
        </w:rPr>
      </w:pPr>
      <w:r w:rsidRPr="00A82508">
        <w:rPr>
          <w:sz w:val="24"/>
          <w:szCs w:val="24"/>
        </w:rPr>
        <w:t>4) на амортизацию зданий, сооружений и других основных средств, непосредственно не связанных с оказанием услуг (выполнением работ);</w:t>
      </w:r>
    </w:p>
    <w:p w:rsidR="008F7B85" w:rsidRPr="00A82508" w:rsidRDefault="00490F97">
      <w:pPr>
        <w:pStyle w:val="ConsPlusNormal"/>
        <w:spacing w:before="200"/>
        <w:ind w:firstLine="540"/>
        <w:jc w:val="both"/>
        <w:rPr>
          <w:sz w:val="24"/>
          <w:szCs w:val="24"/>
        </w:rPr>
      </w:pPr>
      <w:r w:rsidRPr="00A82508">
        <w:rPr>
          <w:sz w:val="24"/>
          <w:szCs w:val="24"/>
        </w:rPr>
        <w:t>5) прочие расходы (затраты), непосредственно не связанные с оказанием услуги (выполнением работы).</w:t>
      </w:r>
    </w:p>
    <w:p w:rsidR="008F7B85" w:rsidRPr="00A82508" w:rsidRDefault="00490F97">
      <w:pPr>
        <w:pStyle w:val="ConsPlusNormal"/>
        <w:spacing w:before="200"/>
        <w:ind w:firstLine="540"/>
        <w:jc w:val="both"/>
        <w:rPr>
          <w:sz w:val="24"/>
          <w:szCs w:val="24"/>
        </w:rPr>
      </w:pPr>
      <w:r w:rsidRPr="00A82508">
        <w:rPr>
          <w:sz w:val="24"/>
          <w:szCs w:val="24"/>
        </w:rPr>
        <w:lastRenderedPageBreak/>
        <w:t>В себестоимость конкретной услуги (работы) косвенные (общехозяйственные) расходы включаются пропорционально применяемой распределительной базе:</w:t>
      </w:r>
    </w:p>
    <w:p w:rsidR="008F7B85" w:rsidRPr="00A82508" w:rsidRDefault="00490F97">
      <w:pPr>
        <w:pStyle w:val="ConsPlusNormal"/>
        <w:spacing w:before="200"/>
        <w:ind w:firstLine="540"/>
        <w:jc w:val="both"/>
        <w:rPr>
          <w:sz w:val="24"/>
          <w:szCs w:val="24"/>
        </w:rPr>
      </w:pPr>
      <w:r w:rsidRPr="00A82508">
        <w:rPr>
          <w:sz w:val="24"/>
          <w:szCs w:val="24"/>
        </w:rPr>
        <w:t>1) заработной плате работников, непосредственно связанных с оказанием услуги (выполнением работы);</w:t>
      </w:r>
    </w:p>
    <w:p w:rsidR="008F7B85" w:rsidRPr="00A82508" w:rsidRDefault="00490F97">
      <w:pPr>
        <w:pStyle w:val="ConsPlusNormal"/>
        <w:spacing w:before="200"/>
        <w:ind w:firstLine="540"/>
        <w:jc w:val="both"/>
        <w:rPr>
          <w:sz w:val="24"/>
          <w:szCs w:val="24"/>
        </w:rPr>
      </w:pPr>
      <w:r w:rsidRPr="00A82508">
        <w:rPr>
          <w:sz w:val="24"/>
          <w:szCs w:val="24"/>
        </w:rPr>
        <w:t>2) материальным затратам;</w:t>
      </w:r>
    </w:p>
    <w:p w:rsidR="008F7B85" w:rsidRPr="00A82508" w:rsidRDefault="00490F97">
      <w:pPr>
        <w:pStyle w:val="ConsPlusNormal"/>
        <w:spacing w:before="200"/>
        <w:ind w:firstLine="540"/>
        <w:jc w:val="both"/>
        <w:rPr>
          <w:sz w:val="24"/>
          <w:szCs w:val="24"/>
        </w:rPr>
      </w:pPr>
      <w:r w:rsidRPr="00A82508">
        <w:rPr>
          <w:sz w:val="24"/>
          <w:szCs w:val="24"/>
        </w:rPr>
        <w:t>3) сумме прямых затрат;</w:t>
      </w:r>
    </w:p>
    <w:p w:rsidR="008F7B85" w:rsidRPr="00A82508" w:rsidRDefault="00490F97">
      <w:pPr>
        <w:pStyle w:val="ConsPlusNormal"/>
        <w:spacing w:before="200"/>
        <w:ind w:firstLine="540"/>
        <w:jc w:val="both"/>
        <w:rPr>
          <w:sz w:val="24"/>
          <w:szCs w:val="24"/>
        </w:rPr>
      </w:pPr>
      <w:r w:rsidRPr="00A82508">
        <w:rPr>
          <w:sz w:val="24"/>
          <w:szCs w:val="24"/>
        </w:rPr>
        <w:t>4) выручке от оказания услуг (выполнения работ);</w:t>
      </w:r>
    </w:p>
    <w:p w:rsidR="008F7B85" w:rsidRPr="00A82508" w:rsidRDefault="00490F97">
      <w:pPr>
        <w:pStyle w:val="ConsPlusNormal"/>
        <w:spacing w:before="200"/>
        <w:ind w:firstLine="540"/>
        <w:jc w:val="both"/>
        <w:rPr>
          <w:sz w:val="24"/>
          <w:szCs w:val="24"/>
        </w:rPr>
      </w:pPr>
      <w:r w:rsidRPr="00A82508">
        <w:rPr>
          <w:sz w:val="24"/>
          <w:szCs w:val="24"/>
        </w:rPr>
        <w:t>5) другим показателям, характеризующим оказываемые услуги (выполняемые работы).</w:t>
      </w:r>
    </w:p>
    <w:p w:rsidR="008F7B85" w:rsidRPr="00A82508" w:rsidRDefault="00490F97">
      <w:pPr>
        <w:pStyle w:val="ConsPlusNormal"/>
        <w:spacing w:before="200"/>
        <w:ind w:firstLine="540"/>
        <w:jc w:val="both"/>
        <w:rPr>
          <w:sz w:val="24"/>
          <w:szCs w:val="24"/>
        </w:rPr>
      </w:pPr>
      <w:proofErr w:type="gramStart"/>
      <w:r w:rsidRPr="00A82508">
        <w:rPr>
          <w:sz w:val="24"/>
          <w:szCs w:val="24"/>
        </w:rPr>
        <w:t xml:space="preserve">При определении косвенных (общехозяйственных) расходов (затрат) учитываются утвержденные правовым актом учредителя требования к закупаемым муниципальным казенным учреждением </w:t>
      </w:r>
      <w:proofErr w:type="spellStart"/>
      <w:r w:rsidR="00A309FD" w:rsidRPr="00A82508">
        <w:rPr>
          <w:sz w:val="24"/>
          <w:szCs w:val="24"/>
        </w:rPr>
        <w:t>Покоснинского</w:t>
      </w:r>
      <w:proofErr w:type="spellEnd"/>
      <w:r w:rsidR="00D21970" w:rsidRPr="00A82508">
        <w:rPr>
          <w:sz w:val="24"/>
          <w:szCs w:val="24"/>
        </w:rPr>
        <w:t xml:space="preserve"> муниципального образования </w:t>
      </w:r>
      <w:r w:rsidRPr="00A82508">
        <w:rPr>
          <w:sz w:val="24"/>
          <w:szCs w:val="24"/>
        </w:rPr>
        <w:t xml:space="preserve">отдельным видам товаров, работ, услуг (в том числе предельные цены товаров, работ, услуг), нормативы затрат на обеспечение функций муниципального казенного учреждения </w:t>
      </w:r>
      <w:proofErr w:type="spellStart"/>
      <w:r w:rsidR="00A309FD" w:rsidRPr="00A82508">
        <w:rPr>
          <w:sz w:val="24"/>
          <w:szCs w:val="24"/>
        </w:rPr>
        <w:t>Покоснинского</w:t>
      </w:r>
      <w:proofErr w:type="spellEnd"/>
      <w:r w:rsidR="00D21970" w:rsidRPr="00A82508">
        <w:rPr>
          <w:sz w:val="24"/>
          <w:szCs w:val="24"/>
        </w:rPr>
        <w:t xml:space="preserve"> муниципального образования</w:t>
      </w:r>
      <w:r w:rsidRPr="00A82508">
        <w:rPr>
          <w:sz w:val="24"/>
          <w:szCs w:val="24"/>
        </w:rPr>
        <w:t>.</w:t>
      </w:r>
      <w:proofErr w:type="gramEnd"/>
    </w:p>
    <w:p w:rsidR="008F7B85" w:rsidRPr="00A82508" w:rsidRDefault="00490F97">
      <w:pPr>
        <w:pStyle w:val="ConsPlusNormal"/>
        <w:spacing w:before="200"/>
        <w:ind w:firstLine="540"/>
        <w:jc w:val="both"/>
        <w:rPr>
          <w:sz w:val="24"/>
          <w:szCs w:val="24"/>
        </w:rPr>
      </w:pPr>
      <w:r w:rsidRPr="00A82508">
        <w:rPr>
          <w:sz w:val="24"/>
          <w:szCs w:val="24"/>
        </w:rPr>
        <w:t>14. При расчете стоимости услуг (работ) учитывается обоснованная величина прибыли и налоги, уплачиваемые за счет прибыли - в соответствии с налоговым законодательством Российской Федерации.</w:t>
      </w:r>
    </w:p>
    <w:p w:rsidR="008F7B85" w:rsidRPr="00A82508" w:rsidRDefault="00490F97">
      <w:pPr>
        <w:pStyle w:val="ConsPlusNormal"/>
        <w:spacing w:before="200"/>
        <w:ind w:firstLine="540"/>
        <w:jc w:val="both"/>
        <w:rPr>
          <w:sz w:val="24"/>
          <w:szCs w:val="24"/>
        </w:rPr>
      </w:pPr>
      <w:r w:rsidRPr="00A82508">
        <w:rPr>
          <w:sz w:val="24"/>
          <w:szCs w:val="24"/>
        </w:rPr>
        <w:t xml:space="preserve">15. Плата за оказанные услуги и (или) выполненные работы определяется муниципальными казенными учреждениями </w:t>
      </w:r>
      <w:proofErr w:type="spellStart"/>
      <w:r w:rsidR="00A309FD" w:rsidRPr="00A82508">
        <w:rPr>
          <w:sz w:val="24"/>
          <w:szCs w:val="24"/>
        </w:rPr>
        <w:t>Покоснинского</w:t>
      </w:r>
      <w:proofErr w:type="spellEnd"/>
      <w:r w:rsidR="00D21970" w:rsidRPr="00A82508">
        <w:rPr>
          <w:sz w:val="24"/>
          <w:szCs w:val="24"/>
        </w:rPr>
        <w:t xml:space="preserve"> муниципального образования </w:t>
      </w:r>
      <w:r w:rsidRPr="00A82508">
        <w:rPr>
          <w:sz w:val="24"/>
          <w:szCs w:val="24"/>
        </w:rPr>
        <w:t xml:space="preserve">в соответствии с </w:t>
      </w:r>
      <w:hyperlink w:anchor="Par143" w:tooltip="ФОРМУЛЫ РАСЧЕТА" w:history="1">
        <w:r w:rsidRPr="00A82508">
          <w:rPr>
            <w:color w:val="0000FF"/>
            <w:sz w:val="24"/>
            <w:szCs w:val="24"/>
          </w:rPr>
          <w:t>формулами</w:t>
        </w:r>
      </w:hyperlink>
      <w:r w:rsidRPr="00A82508">
        <w:rPr>
          <w:sz w:val="24"/>
          <w:szCs w:val="24"/>
        </w:rPr>
        <w:t>, указанными в Приложении 1 к настоящему Порядку.</w:t>
      </w:r>
    </w:p>
    <w:p w:rsidR="008F7B85" w:rsidRPr="00A82508" w:rsidRDefault="008F7B85">
      <w:pPr>
        <w:pStyle w:val="ConsPlusNormal"/>
        <w:rPr>
          <w:sz w:val="24"/>
          <w:szCs w:val="24"/>
        </w:rPr>
      </w:pPr>
    </w:p>
    <w:p w:rsidR="008F7B85" w:rsidRPr="00A82508" w:rsidRDefault="00490F97">
      <w:pPr>
        <w:pStyle w:val="ConsPlusNormal"/>
        <w:jc w:val="center"/>
        <w:outlineLvl w:val="1"/>
        <w:rPr>
          <w:sz w:val="24"/>
          <w:szCs w:val="24"/>
        </w:rPr>
      </w:pPr>
      <w:r w:rsidRPr="00A82508">
        <w:rPr>
          <w:sz w:val="24"/>
          <w:szCs w:val="24"/>
        </w:rPr>
        <w:t>Глава 3. ПОРЯДОК ОПРЕДЕЛЕНИЯ ПЛАТЫ ЗА ОКАЗАННЫЕ УСЛУГИ</w:t>
      </w:r>
    </w:p>
    <w:p w:rsidR="008F7B85" w:rsidRPr="00A82508" w:rsidRDefault="00490F97">
      <w:pPr>
        <w:pStyle w:val="ConsPlusNormal"/>
        <w:jc w:val="center"/>
        <w:rPr>
          <w:sz w:val="24"/>
          <w:szCs w:val="24"/>
        </w:rPr>
      </w:pPr>
      <w:r w:rsidRPr="00A82508">
        <w:rPr>
          <w:sz w:val="24"/>
          <w:szCs w:val="24"/>
        </w:rPr>
        <w:t>И (ИЛИ) ВЫПОЛНЕННЫЕ РАБОТЫ МЕТОДОМ ИНДЕКСАЦИИ И МЕТОДОМ</w:t>
      </w:r>
    </w:p>
    <w:p w:rsidR="008F7B85" w:rsidRPr="00A82508" w:rsidRDefault="00490F97">
      <w:pPr>
        <w:pStyle w:val="ConsPlusNormal"/>
        <w:jc w:val="center"/>
        <w:rPr>
          <w:sz w:val="24"/>
          <w:szCs w:val="24"/>
        </w:rPr>
      </w:pPr>
      <w:r w:rsidRPr="00A82508">
        <w:rPr>
          <w:sz w:val="24"/>
          <w:szCs w:val="24"/>
        </w:rPr>
        <w:t>АНАЛИТИЧЕСКОГО СРАВНЕНИЯ</w:t>
      </w:r>
    </w:p>
    <w:p w:rsidR="008F7B85" w:rsidRPr="00A82508" w:rsidRDefault="008F7B85">
      <w:pPr>
        <w:pStyle w:val="ConsPlusNormal"/>
        <w:rPr>
          <w:sz w:val="24"/>
          <w:szCs w:val="24"/>
        </w:rPr>
      </w:pPr>
    </w:p>
    <w:p w:rsidR="008F7B85" w:rsidRPr="00A82508" w:rsidRDefault="00490F97">
      <w:pPr>
        <w:pStyle w:val="ConsPlusNormal"/>
        <w:ind w:firstLine="540"/>
        <w:jc w:val="both"/>
        <w:rPr>
          <w:sz w:val="24"/>
          <w:szCs w:val="24"/>
        </w:rPr>
      </w:pPr>
      <w:r w:rsidRPr="00A82508">
        <w:rPr>
          <w:sz w:val="24"/>
          <w:szCs w:val="24"/>
        </w:rPr>
        <w:t>16. Определение платы за оказанные услуги и (или) выполненные работы с применением метода индексации осуществляется следующим образом:</w:t>
      </w:r>
    </w:p>
    <w:p w:rsidR="008F7B85" w:rsidRPr="00A82508" w:rsidRDefault="00490F97">
      <w:pPr>
        <w:pStyle w:val="ConsPlusNormal"/>
        <w:spacing w:before="200"/>
        <w:ind w:firstLine="540"/>
        <w:jc w:val="both"/>
        <w:rPr>
          <w:sz w:val="24"/>
          <w:szCs w:val="24"/>
        </w:rPr>
      </w:pPr>
      <w:r w:rsidRPr="00A82508">
        <w:rPr>
          <w:sz w:val="24"/>
          <w:szCs w:val="24"/>
        </w:rPr>
        <w:t>- расходы (затраты) по статьям, ранее рассчитанные на основе метода экономически обоснованных расходов (затрат), умножаются на прогнозируемый индекс потребительских цен и (или) индекс цен производителей, определяемые Министерством экономического развития Российской Федерации в среднем на год;</w:t>
      </w:r>
    </w:p>
    <w:p w:rsidR="008F7B85" w:rsidRPr="00A82508" w:rsidRDefault="00490F97">
      <w:pPr>
        <w:pStyle w:val="ConsPlusNormal"/>
        <w:spacing w:before="200"/>
        <w:ind w:firstLine="540"/>
        <w:jc w:val="both"/>
        <w:rPr>
          <w:sz w:val="24"/>
          <w:szCs w:val="24"/>
        </w:rPr>
      </w:pPr>
      <w:r w:rsidRPr="00A82508">
        <w:rPr>
          <w:sz w:val="24"/>
          <w:szCs w:val="24"/>
        </w:rPr>
        <w:t>- плата за оказанные услуги и (или) выполненные работы, установленная методом индексации или методом аналитического сравнения, умножается на индекс потребительских цен, определяемый Министерством экономического развития Российской Федерации в среднем на год.</w:t>
      </w:r>
    </w:p>
    <w:p w:rsidR="008F7B85" w:rsidRPr="00A82508" w:rsidRDefault="00490F97">
      <w:pPr>
        <w:pStyle w:val="ConsPlusNormal"/>
        <w:spacing w:before="200"/>
        <w:ind w:firstLine="540"/>
        <w:jc w:val="both"/>
        <w:rPr>
          <w:sz w:val="24"/>
          <w:szCs w:val="24"/>
        </w:rPr>
      </w:pPr>
      <w:r w:rsidRPr="00A82508">
        <w:rPr>
          <w:sz w:val="24"/>
          <w:szCs w:val="24"/>
        </w:rPr>
        <w:t>17. Метод аналитического сравнения основывается на сравнении платы на идентичные услуги (работы) организаций, действующих по состоянию на одну дату. При анализе за базу сравнения принимаются не менее 5 организаций с наиболее низкими рыночными ценами, а размер платы за оказанные услуги и (или) выполненные работы определяется как медианное значение.</w:t>
      </w:r>
    </w:p>
    <w:p w:rsidR="008F7B85" w:rsidRPr="00A82508" w:rsidRDefault="008F7B85">
      <w:pPr>
        <w:pStyle w:val="ConsPlusNormal"/>
        <w:rPr>
          <w:sz w:val="24"/>
          <w:szCs w:val="24"/>
        </w:rPr>
      </w:pPr>
    </w:p>
    <w:p w:rsidR="008F7B85" w:rsidRPr="00A82508" w:rsidRDefault="00490F97">
      <w:pPr>
        <w:pStyle w:val="ConsPlusNormal"/>
        <w:jc w:val="center"/>
        <w:outlineLvl w:val="1"/>
        <w:rPr>
          <w:sz w:val="24"/>
          <w:szCs w:val="24"/>
        </w:rPr>
      </w:pPr>
      <w:bookmarkStart w:id="2" w:name="Par112"/>
      <w:bookmarkEnd w:id="2"/>
      <w:r w:rsidRPr="00A82508">
        <w:rPr>
          <w:sz w:val="24"/>
          <w:szCs w:val="24"/>
        </w:rPr>
        <w:lastRenderedPageBreak/>
        <w:t>Глава 4. ПОРЯДОК СОГЛАСОВАНИЯ ПЛАТЫ ЗА ОКАЗАННЫЕ УСЛУГИ</w:t>
      </w:r>
    </w:p>
    <w:p w:rsidR="008F7B85" w:rsidRPr="00A82508" w:rsidRDefault="00490F97">
      <w:pPr>
        <w:pStyle w:val="ConsPlusNormal"/>
        <w:jc w:val="center"/>
        <w:rPr>
          <w:sz w:val="24"/>
          <w:szCs w:val="24"/>
        </w:rPr>
      </w:pPr>
      <w:r w:rsidRPr="00A82508">
        <w:rPr>
          <w:sz w:val="24"/>
          <w:szCs w:val="24"/>
        </w:rPr>
        <w:t>И (ИЛИ) ВЫПОЛНЕННЫЕ РАБОТЫ</w:t>
      </w:r>
    </w:p>
    <w:p w:rsidR="008F7B85" w:rsidRPr="00A82508" w:rsidRDefault="008F7B85">
      <w:pPr>
        <w:pStyle w:val="ConsPlusNormal"/>
        <w:rPr>
          <w:sz w:val="24"/>
          <w:szCs w:val="24"/>
        </w:rPr>
      </w:pPr>
    </w:p>
    <w:p w:rsidR="008F7B85" w:rsidRPr="00A82508" w:rsidRDefault="00490F97">
      <w:pPr>
        <w:pStyle w:val="ConsPlusNormal"/>
        <w:ind w:firstLine="540"/>
        <w:jc w:val="both"/>
        <w:rPr>
          <w:sz w:val="24"/>
          <w:szCs w:val="24"/>
        </w:rPr>
      </w:pPr>
      <w:r w:rsidRPr="00A82508">
        <w:rPr>
          <w:sz w:val="24"/>
          <w:szCs w:val="24"/>
        </w:rPr>
        <w:t>18. Для согласования платы за оказанные услуги и (или) выполненные работы муниципальны</w:t>
      </w:r>
      <w:r w:rsidR="00D21970" w:rsidRPr="00A82508">
        <w:rPr>
          <w:sz w:val="24"/>
          <w:szCs w:val="24"/>
        </w:rPr>
        <w:t>е</w:t>
      </w:r>
      <w:r w:rsidRPr="00A82508">
        <w:rPr>
          <w:sz w:val="24"/>
          <w:szCs w:val="24"/>
        </w:rPr>
        <w:t xml:space="preserve"> казенны</w:t>
      </w:r>
      <w:r w:rsidR="00D21970" w:rsidRPr="00A82508">
        <w:rPr>
          <w:sz w:val="24"/>
          <w:szCs w:val="24"/>
        </w:rPr>
        <w:t>е</w:t>
      </w:r>
      <w:r w:rsidRPr="00A82508">
        <w:rPr>
          <w:sz w:val="24"/>
          <w:szCs w:val="24"/>
        </w:rPr>
        <w:t xml:space="preserve"> учреждени</w:t>
      </w:r>
      <w:r w:rsidR="00D21970" w:rsidRPr="00A82508">
        <w:rPr>
          <w:sz w:val="24"/>
          <w:szCs w:val="24"/>
        </w:rPr>
        <w:t>я</w:t>
      </w:r>
      <w:r w:rsidRPr="00A82508">
        <w:rPr>
          <w:sz w:val="24"/>
          <w:szCs w:val="24"/>
        </w:rPr>
        <w:t xml:space="preserve"> </w:t>
      </w:r>
      <w:proofErr w:type="spellStart"/>
      <w:r w:rsidR="00A309FD" w:rsidRPr="00A82508">
        <w:rPr>
          <w:sz w:val="24"/>
          <w:szCs w:val="24"/>
        </w:rPr>
        <w:t>Покоснинского</w:t>
      </w:r>
      <w:proofErr w:type="spellEnd"/>
      <w:r w:rsidR="00D21970" w:rsidRPr="00A82508">
        <w:rPr>
          <w:sz w:val="24"/>
          <w:szCs w:val="24"/>
        </w:rPr>
        <w:t xml:space="preserve"> муниципального образования </w:t>
      </w:r>
      <w:r w:rsidRPr="00A82508">
        <w:rPr>
          <w:sz w:val="24"/>
          <w:szCs w:val="24"/>
        </w:rPr>
        <w:t xml:space="preserve">представляют в </w:t>
      </w:r>
      <w:r w:rsidR="00D21970" w:rsidRPr="00A82508">
        <w:rPr>
          <w:sz w:val="24"/>
          <w:szCs w:val="24"/>
        </w:rPr>
        <w:t xml:space="preserve">администрацию </w:t>
      </w:r>
      <w:proofErr w:type="spellStart"/>
      <w:r w:rsidR="00A309FD" w:rsidRPr="00A82508">
        <w:rPr>
          <w:sz w:val="24"/>
          <w:szCs w:val="24"/>
        </w:rPr>
        <w:t>Покоснинского</w:t>
      </w:r>
      <w:proofErr w:type="spellEnd"/>
      <w:r w:rsidR="00D21970" w:rsidRPr="00A82508">
        <w:rPr>
          <w:sz w:val="24"/>
          <w:szCs w:val="24"/>
        </w:rPr>
        <w:t xml:space="preserve"> сельского поселения</w:t>
      </w:r>
      <w:r w:rsidRPr="00A82508">
        <w:rPr>
          <w:sz w:val="24"/>
          <w:szCs w:val="24"/>
        </w:rPr>
        <w:t xml:space="preserve"> документы в соответствии с перечнем необходимых обоснов</w:t>
      </w:r>
      <w:r w:rsidR="00D21970" w:rsidRPr="00A82508">
        <w:rPr>
          <w:sz w:val="24"/>
          <w:szCs w:val="24"/>
        </w:rPr>
        <w:t>ывающих документов и материалов</w:t>
      </w:r>
      <w:r w:rsidRPr="00A82508">
        <w:rPr>
          <w:sz w:val="24"/>
          <w:szCs w:val="24"/>
        </w:rPr>
        <w:t>.</w:t>
      </w:r>
    </w:p>
    <w:p w:rsidR="008F7B85" w:rsidRPr="00A82508" w:rsidRDefault="00490F97">
      <w:pPr>
        <w:pStyle w:val="ConsPlusNormal"/>
        <w:spacing w:before="200"/>
        <w:ind w:firstLine="540"/>
        <w:jc w:val="both"/>
        <w:rPr>
          <w:sz w:val="24"/>
          <w:szCs w:val="24"/>
        </w:rPr>
      </w:pPr>
      <w:r w:rsidRPr="00A82508">
        <w:rPr>
          <w:sz w:val="24"/>
          <w:szCs w:val="24"/>
        </w:rPr>
        <w:t xml:space="preserve">19. Плата за оказанные услуги и (или) выполненные работы согласовывается в течение 30 календарных дней со дня представления администрации </w:t>
      </w:r>
      <w:proofErr w:type="spellStart"/>
      <w:r w:rsidR="00A309FD" w:rsidRPr="00A82508">
        <w:rPr>
          <w:sz w:val="24"/>
          <w:szCs w:val="24"/>
        </w:rPr>
        <w:t>Покоснинского</w:t>
      </w:r>
      <w:proofErr w:type="spellEnd"/>
      <w:r w:rsidR="00D21970" w:rsidRPr="00A82508">
        <w:rPr>
          <w:sz w:val="24"/>
          <w:szCs w:val="24"/>
        </w:rPr>
        <w:t xml:space="preserve"> сельского поселения</w:t>
      </w:r>
      <w:r w:rsidRPr="00A82508">
        <w:rPr>
          <w:sz w:val="24"/>
          <w:szCs w:val="24"/>
        </w:rPr>
        <w:t xml:space="preserve"> обосновывающих документов и материалов в полном объеме.</w:t>
      </w:r>
    </w:p>
    <w:p w:rsidR="008F7B85" w:rsidRPr="00A82508" w:rsidRDefault="00490F97">
      <w:pPr>
        <w:pStyle w:val="ConsPlusNormal"/>
        <w:spacing w:before="200"/>
        <w:ind w:firstLine="540"/>
        <w:jc w:val="both"/>
        <w:rPr>
          <w:sz w:val="24"/>
          <w:szCs w:val="24"/>
        </w:rPr>
      </w:pPr>
      <w:r w:rsidRPr="00A82508">
        <w:rPr>
          <w:sz w:val="24"/>
          <w:szCs w:val="24"/>
        </w:rPr>
        <w:t>20. В случае непредставления в полном объеме документов и материалов срок согласования продлевается на 10 календарных дней.</w:t>
      </w:r>
    </w:p>
    <w:p w:rsidR="008F7B85" w:rsidRPr="00A82508" w:rsidRDefault="00490F97">
      <w:pPr>
        <w:pStyle w:val="ConsPlusNormal"/>
        <w:spacing w:before="200"/>
        <w:ind w:firstLine="540"/>
        <w:jc w:val="both"/>
        <w:rPr>
          <w:sz w:val="24"/>
          <w:szCs w:val="24"/>
        </w:rPr>
      </w:pPr>
      <w:r w:rsidRPr="00A82508">
        <w:rPr>
          <w:sz w:val="24"/>
          <w:szCs w:val="24"/>
        </w:rPr>
        <w:t xml:space="preserve">21. Муниципальные казенные учреждения </w:t>
      </w:r>
      <w:proofErr w:type="spellStart"/>
      <w:r w:rsidR="00A309FD" w:rsidRPr="00A82508">
        <w:rPr>
          <w:sz w:val="24"/>
          <w:szCs w:val="24"/>
        </w:rPr>
        <w:t>Покоснинского</w:t>
      </w:r>
      <w:proofErr w:type="spellEnd"/>
      <w:r w:rsidR="00D21970" w:rsidRPr="00A82508">
        <w:rPr>
          <w:sz w:val="24"/>
          <w:szCs w:val="24"/>
        </w:rPr>
        <w:t xml:space="preserve"> муниципального образования</w:t>
      </w:r>
      <w:r w:rsidRPr="00A82508">
        <w:rPr>
          <w:sz w:val="24"/>
          <w:szCs w:val="24"/>
        </w:rPr>
        <w:t xml:space="preserve"> обязаны вести бухгалтерский учет предоставляемых услуг (работ) раздельно.</w:t>
      </w:r>
    </w:p>
    <w:p w:rsidR="008F7B85" w:rsidRPr="00A82508" w:rsidRDefault="00490F97">
      <w:pPr>
        <w:pStyle w:val="ConsPlusNormal"/>
        <w:spacing w:before="200"/>
        <w:ind w:firstLine="540"/>
        <w:jc w:val="both"/>
        <w:rPr>
          <w:sz w:val="24"/>
          <w:szCs w:val="24"/>
        </w:rPr>
      </w:pPr>
      <w:r w:rsidRPr="00A82508">
        <w:rPr>
          <w:sz w:val="24"/>
          <w:szCs w:val="24"/>
        </w:rPr>
        <w:t xml:space="preserve">22. Результатом согласования платы за оказанные услуги и (или) выполненные работы является согласованный прейскурант на услуги (работы), который имеет в правом верхнем углу отметку о согласовании с </w:t>
      </w:r>
      <w:r w:rsidR="00D21970" w:rsidRPr="00A82508">
        <w:rPr>
          <w:sz w:val="24"/>
          <w:szCs w:val="24"/>
        </w:rPr>
        <w:t xml:space="preserve">главой </w:t>
      </w:r>
      <w:proofErr w:type="spellStart"/>
      <w:r w:rsidR="00A309FD" w:rsidRPr="00A82508">
        <w:rPr>
          <w:sz w:val="24"/>
          <w:szCs w:val="24"/>
        </w:rPr>
        <w:t>Покоснинского</w:t>
      </w:r>
      <w:proofErr w:type="spellEnd"/>
      <w:r w:rsidR="00D21970" w:rsidRPr="00A82508">
        <w:rPr>
          <w:sz w:val="24"/>
          <w:szCs w:val="24"/>
        </w:rPr>
        <w:t xml:space="preserve"> муниципального образования</w:t>
      </w:r>
      <w:r w:rsidRPr="00A82508">
        <w:rPr>
          <w:sz w:val="24"/>
          <w:szCs w:val="24"/>
        </w:rPr>
        <w:t>, подтвержденную гербовой печатью.</w:t>
      </w:r>
    </w:p>
    <w:p w:rsidR="008F7B85" w:rsidRPr="00A82508" w:rsidRDefault="008F7B85" w:rsidP="00D21970">
      <w:pPr>
        <w:pStyle w:val="ConsPlusNormal"/>
        <w:rPr>
          <w:sz w:val="24"/>
          <w:szCs w:val="24"/>
        </w:rPr>
      </w:pPr>
    </w:p>
    <w:p w:rsidR="008F7B85" w:rsidRPr="00A82508" w:rsidRDefault="008F7B85">
      <w:pPr>
        <w:pStyle w:val="ConsPlusNormal"/>
        <w:rPr>
          <w:sz w:val="24"/>
          <w:szCs w:val="24"/>
        </w:rPr>
      </w:pPr>
    </w:p>
    <w:p w:rsidR="008F7B85" w:rsidRPr="00BD052E" w:rsidRDefault="00490F97">
      <w:pPr>
        <w:pStyle w:val="ConsPlusNormal"/>
        <w:jc w:val="right"/>
        <w:outlineLvl w:val="1"/>
        <w:rPr>
          <w:rFonts w:ascii="Courier New" w:hAnsi="Courier New" w:cs="Courier New"/>
          <w:sz w:val="22"/>
          <w:szCs w:val="22"/>
        </w:rPr>
      </w:pPr>
      <w:r w:rsidRPr="00BD052E">
        <w:rPr>
          <w:rFonts w:ascii="Courier New" w:hAnsi="Courier New" w:cs="Courier New"/>
          <w:sz w:val="22"/>
          <w:szCs w:val="22"/>
        </w:rPr>
        <w:t>Приложение N 1</w:t>
      </w:r>
    </w:p>
    <w:p w:rsidR="008F7B85" w:rsidRPr="00BD052E" w:rsidRDefault="00490F97">
      <w:pPr>
        <w:pStyle w:val="ConsPlusNormal"/>
        <w:jc w:val="right"/>
        <w:rPr>
          <w:rFonts w:ascii="Courier New" w:hAnsi="Courier New" w:cs="Courier New"/>
          <w:sz w:val="22"/>
          <w:szCs w:val="22"/>
        </w:rPr>
      </w:pPr>
      <w:r w:rsidRPr="00BD052E">
        <w:rPr>
          <w:rFonts w:ascii="Courier New" w:hAnsi="Courier New" w:cs="Courier New"/>
          <w:sz w:val="22"/>
          <w:szCs w:val="22"/>
        </w:rPr>
        <w:t>к Порядку определения платы за оказанные услуги и (или)</w:t>
      </w:r>
    </w:p>
    <w:p w:rsidR="008F7B85" w:rsidRPr="00BD052E" w:rsidRDefault="00490F97">
      <w:pPr>
        <w:pStyle w:val="ConsPlusNormal"/>
        <w:jc w:val="right"/>
        <w:rPr>
          <w:rFonts w:ascii="Courier New" w:hAnsi="Courier New" w:cs="Courier New"/>
          <w:sz w:val="22"/>
          <w:szCs w:val="22"/>
        </w:rPr>
      </w:pPr>
      <w:r w:rsidRPr="00BD052E">
        <w:rPr>
          <w:rFonts w:ascii="Courier New" w:hAnsi="Courier New" w:cs="Courier New"/>
          <w:sz w:val="22"/>
          <w:szCs w:val="22"/>
        </w:rPr>
        <w:t xml:space="preserve">выполненные работы при осуществлении </w:t>
      </w:r>
      <w:proofErr w:type="gramStart"/>
      <w:r w:rsidRPr="00BD052E">
        <w:rPr>
          <w:rFonts w:ascii="Courier New" w:hAnsi="Courier New" w:cs="Courier New"/>
          <w:sz w:val="22"/>
          <w:szCs w:val="22"/>
        </w:rPr>
        <w:t>муниципальными</w:t>
      </w:r>
      <w:proofErr w:type="gramEnd"/>
    </w:p>
    <w:p w:rsidR="008F7B85" w:rsidRPr="00BD052E" w:rsidRDefault="00490F97" w:rsidP="00BD052E">
      <w:pPr>
        <w:pStyle w:val="ConsPlusNormal"/>
        <w:jc w:val="right"/>
        <w:rPr>
          <w:rFonts w:ascii="Courier New" w:hAnsi="Courier New" w:cs="Courier New"/>
          <w:sz w:val="22"/>
          <w:szCs w:val="22"/>
        </w:rPr>
      </w:pPr>
      <w:r w:rsidRPr="00BD052E">
        <w:rPr>
          <w:rFonts w:ascii="Courier New" w:hAnsi="Courier New" w:cs="Courier New"/>
          <w:sz w:val="22"/>
          <w:szCs w:val="22"/>
        </w:rPr>
        <w:t xml:space="preserve">казенными учреждениями </w:t>
      </w:r>
      <w:proofErr w:type="spellStart"/>
      <w:r w:rsidR="00A309FD" w:rsidRPr="00BD052E">
        <w:rPr>
          <w:rFonts w:ascii="Courier New" w:hAnsi="Courier New" w:cs="Courier New"/>
          <w:sz w:val="22"/>
          <w:szCs w:val="22"/>
        </w:rPr>
        <w:t>Покоснинского</w:t>
      </w:r>
      <w:proofErr w:type="spellEnd"/>
      <w:r w:rsidR="00D21970" w:rsidRPr="00BD052E">
        <w:rPr>
          <w:rFonts w:ascii="Courier New" w:hAnsi="Courier New" w:cs="Courier New"/>
          <w:sz w:val="22"/>
          <w:szCs w:val="22"/>
        </w:rPr>
        <w:t xml:space="preserve"> муниципального образования </w:t>
      </w:r>
      <w:r w:rsidRPr="00BD052E">
        <w:rPr>
          <w:rFonts w:ascii="Courier New" w:hAnsi="Courier New" w:cs="Courier New"/>
          <w:sz w:val="22"/>
          <w:szCs w:val="22"/>
        </w:rPr>
        <w:t>приносящей доходы</w:t>
      </w:r>
      <w:r w:rsidR="00BD052E" w:rsidRPr="00BD052E">
        <w:rPr>
          <w:rFonts w:ascii="Courier New" w:hAnsi="Courier New" w:cs="Courier New"/>
          <w:sz w:val="22"/>
          <w:szCs w:val="22"/>
        </w:rPr>
        <w:t xml:space="preserve"> </w:t>
      </w:r>
      <w:r w:rsidRPr="00BD052E">
        <w:rPr>
          <w:rFonts w:ascii="Courier New" w:hAnsi="Courier New" w:cs="Courier New"/>
          <w:sz w:val="22"/>
          <w:szCs w:val="22"/>
        </w:rPr>
        <w:t>деятельности</w:t>
      </w:r>
    </w:p>
    <w:p w:rsidR="008F7B85" w:rsidRPr="00A82508" w:rsidRDefault="008F7B85">
      <w:pPr>
        <w:pStyle w:val="ConsPlusNormal"/>
        <w:rPr>
          <w:sz w:val="24"/>
          <w:szCs w:val="24"/>
        </w:rPr>
      </w:pPr>
    </w:p>
    <w:p w:rsidR="008F7B85" w:rsidRPr="00A82508" w:rsidRDefault="00490F97">
      <w:pPr>
        <w:pStyle w:val="ConsPlusNormal"/>
        <w:jc w:val="center"/>
        <w:rPr>
          <w:sz w:val="24"/>
          <w:szCs w:val="24"/>
        </w:rPr>
      </w:pPr>
      <w:bookmarkStart w:id="3" w:name="Par143"/>
      <w:bookmarkEnd w:id="3"/>
      <w:r w:rsidRPr="00A82508">
        <w:rPr>
          <w:sz w:val="24"/>
          <w:szCs w:val="24"/>
        </w:rPr>
        <w:t>ФОРМУЛЫ РАСЧЕТА</w:t>
      </w:r>
    </w:p>
    <w:p w:rsidR="008F7B85" w:rsidRPr="00A82508" w:rsidRDefault="00490F97">
      <w:pPr>
        <w:pStyle w:val="ConsPlusNormal"/>
        <w:jc w:val="center"/>
        <w:rPr>
          <w:sz w:val="24"/>
          <w:szCs w:val="24"/>
        </w:rPr>
      </w:pPr>
      <w:r w:rsidRPr="00A82508">
        <w:rPr>
          <w:sz w:val="24"/>
          <w:szCs w:val="24"/>
        </w:rPr>
        <w:t>ПЛАТЫ ЗА ОКАЗАННЫЕ УСЛУГИ И (ИЛИ) ВЫПОЛНЕННЫЕ РАБОТЫ</w:t>
      </w:r>
    </w:p>
    <w:p w:rsidR="008F7B85" w:rsidRPr="00A82508" w:rsidRDefault="008F7B85">
      <w:pPr>
        <w:pStyle w:val="ConsPlusNormal"/>
        <w:rPr>
          <w:sz w:val="24"/>
          <w:szCs w:val="24"/>
        </w:rPr>
      </w:pPr>
    </w:p>
    <w:p w:rsidR="008F7B85" w:rsidRPr="00A82508" w:rsidRDefault="00490F97">
      <w:pPr>
        <w:pStyle w:val="ConsPlusNormal"/>
        <w:ind w:firstLine="540"/>
        <w:jc w:val="both"/>
        <w:rPr>
          <w:sz w:val="24"/>
          <w:szCs w:val="24"/>
        </w:rPr>
      </w:pPr>
      <w:r w:rsidRPr="00A82508">
        <w:rPr>
          <w:sz w:val="24"/>
          <w:szCs w:val="24"/>
        </w:rPr>
        <w:t>Плата за оказанные услуги и (или) выполненные работы рассчитывается по следующим формулам:</w:t>
      </w:r>
    </w:p>
    <w:p w:rsidR="008F7B85" w:rsidRPr="00A82508" w:rsidRDefault="00490F97">
      <w:pPr>
        <w:pStyle w:val="ConsPlusNormal"/>
        <w:spacing w:before="200"/>
        <w:ind w:firstLine="540"/>
        <w:jc w:val="both"/>
        <w:rPr>
          <w:sz w:val="24"/>
          <w:szCs w:val="24"/>
        </w:rPr>
      </w:pPr>
      <w:r w:rsidRPr="00A82508">
        <w:rPr>
          <w:sz w:val="24"/>
          <w:szCs w:val="24"/>
        </w:rPr>
        <w:t>1) стоимость услуги (работы):</w:t>
      </w:r>
    </w:p>
    <w:p w:rsidR="008F7B85" w:rsidRPr="00A82508" w:rsidRDefault="008F7B85">
      <w:pPr>
        <w:pStyle w:val="ConsPlusNormal"/>
        <w:rPr>
          <w:sz w:val="24"/>
          <w:szCs w:val="24"/>
        </w:rPr>
      </w:pPr>
    </w:p>
    <w:p w:rsidR="008F7B85" w:rsidRPr="00A82508" w:rsidRDefault="00490F97">
      <w:pPr>
        <w:pStyle w:val="ConsPlusNormal"/>
        <w:ind w:firstLine="540"/>
        <w:jc w:val="both"/>
        <w:rPr>
          <w:sz w:val="24"/>
          <w:szCs w:val="24"/>
        </w:rPr>
      </w:pPr>
      <w:proofErr w:type="spellStart"/>
      <w:r w:rsidRPr="00A82508">
        <w:rPr>
          <w:sz w:val="24"/>
          <w:szCs w:val="24"/>
        </w:rPr>
        <w:t>С</w:t>
      </w:r>
      <w:r w:rsidRPr="00A82508">
        <w:rPr>
          <w:sz w:val="24"/>
          <w:szCs w:val="24"/>
          <w:vertAlign w:val="subscript"/>
        </w:rPr>
        <w:t>у</w:t>
      </w:r>
      <w:proofErr w:type="gramStart"/>
      <w:r w:rsidRPr="00A82508">
        <w:rPr>
          <w:sz w:val="24"/>
          <w:szCs w:val="24"/>
          <w:vertAlign w:val="subscript"/>
        </w:rPr>
        <w:t>с</w:t>
      </w:r>
      <w:proofErr w:type="spellEnd"/>
      <w:r w:rsidRPr="00A82508">
        <w:rPr>
          <w:sz w:val="24"/>
          <w:szCs w:val="24"/>
          <w:vertAlign w:val="subscript"/>
        </w:rPr>
        <w:t>(</w:t>
      </w:r>
      <w:proofErr w:type="gramEnd"/>
      <w:r w:rsidRPr="00A82508">
        <w:rPr>
          <w:sz w:val="24"/>
          <w:szCs w:val="24"/>
          <w:vertAlign w:val="subscript"/>
        </w:rPr>
        <w:t>р)</w:t>
      </w:r>
      <w:r w:rsidRPr="00A82508">
        <w:rPr>
          <w:sz w:val="24"/>
          <w:szCs w:val="24"/>
        </w:rPr>
        <w:t xml:space="preserve"> = </w:t>
      </w:r>
      <w:proofErr w:type="spellStart"/>
      <w:r w:rsidRPr="00A82508">
        <w:rPr>
          <w:sz w:val="24"/>
          <w:szCs w:val="24"/>
        </w:rPr>
        <w:t>Р</w:t>
      </w:r>
      <w:r w:rsidRPr="00A82508">
        <w:rPr>
          <w:sz w:val="24"/>
          <w:szCs w:val="24"/>
          <w:vertAlign w:val="subscript"/>
        </w:rPr>
        <w:t>с</w:t>
      </w:r>
      <w:proofErr w:type="spellEnd"/>
      <w:r w:rsidRPr="00A82508">
        <w:rPr>
          <w:sz w:val="24"/>
          <w:szCs w:val="24"/>
        </w:rPr>
        <w:t xml:space="preserve"> + </w:t>
      </w:r>
      <w:proofErr w:type="spellStart"/>
      <w:r w:rsidRPr="00A82508">
        <w:rPr>
          <w:sz w:val="24"/>
          <w:szCs w:val="24"/>
        </w:rPr>
        <w:t>П</w:t>
      </w:r>
      <w:r w:rsidRPr="00A82508">
        <w:rPr>
          <w:sz w:val="24"/>
          <w:szCs w:val="24"/>
          <w:vertAlign w:val="subscript"/>
        </w:rPr>
        <w:t>ус</w:t>
      </w:r>
      <w:proofErr w:type="spellEnd"/>
      <w:r w:rsidRPr="00A82508">
        <w:rPr>
          <w:sz w:val="24"/>
          <w:szCs w:val="24"/>
          <w:vertAlign w:val="subscript"/>
        </w:rPr>
        <w:t>(р)</w:t>
      </w:r>
      <w:r w:rsidRPr="00A82508">
        <w:rPr>
          <w:sz w:val="24"/>
          <w:szCs w:val="24"/>
        </w:rPr>
        <w:t>, (руб.)</w:t>
      </w:r>
    </w:p>
    <w:p w:rsidR="008F7B85" w:rsidRPr="00A82508" w:rsidRDefault="008F7B85">
      <w:pPr>
        <w:pStyle w:val="ConsPlusNormal"/>
        <w:rPr>
          <w:sz w:val="24"/>
          <w:szCs w:val="24"/>
        </w:rPr>
      </w:pPr>
    </w:p>
    <w:p w:rsidR="008F7B85" w:rsidRPr="00A82508" w:rsidRDefault="00490F97">
      <w:pPr>
        <w:pStyle w:val="ConsPlusNormal"/>
        <w:ind w:firstLine="540"/>
        <w:jc w:val="both"/>
        <w:rPr>
          <w:sz w:val="24"/>
          <w:szCs w:val="24"/>
        </w:rPr>
      </w:pPr>
      <w:r w:rsidRPr="00A82508">
        <w:rPr>
          <w:sz w:val="24"/>
          <w:szCs w:val="24"/>
        </w:rPr>
        <w:t>где:</w:t>
      </w:r>
    </w:p>
    <w:p w:rsidR="008F7B85" w:rsidRPr="00A82508" w:rsidRDefault="00490F97">
      <w:pPr>
        <w:pStyle w:val="ConsPlusNormal"/>
        <w:spacing w:before="200"/>
        <w:ind w:firstLine="540"/>
        <w:jc w:val="both"/>
        <w:rPr>
          <w:sz w:val="24"/>
          <w:szCs w:val="24"/>
        </w:rPr>
      </w:pPr>
      <w:proofErr w:type="spellStart"/>
      <w:r w:rsidRPr="00A82508">
        <w:rPr>
          <w:sz w:val="24"/>
          <w:szCs w:val="24"/>
        </w:rPr>
        <w:t>Р</w:t>
      </w:r>
      <w:r w:rsidRPr="00A82508">
        <w:rPr>
          <w:sz w:val="24"/>
          <w:szCs w:val="24"/>
          <w:vertAlign w:val="subscript"/>
        </w:rPr>
        <w:t>с</w:t>
      </w:r>
      <w:proofErr w:type="spellEnd"/>
      <w:r w:rsidRPr="00A82508">
        <w:rPr>
          <w:sz w:val="24"/>
          <w:szCs w:val="24"/>
        </w:rPr>
        <w:t xml:space="preserve"> - себестоимость за оказанную услугу и (или) выполненную работу;</w:t>
      </w:r>
    </w:p>
    <w:p w:rsidR="008F7B85" w:rsidRPr="00A82508" w:rsidRDefault="008F7B85">
      <w:pPr>
        <w:pStyle w:val="ConsPlusNormal"/>
        <w:rPr>
          <w:sz w:val="24"/>
          <w:szCs w:val="24"/>
        </w:rPr>
      </w:pPr>
    </w:p>
    <w:p w:rsidR="008F7B85" w:rsidRPr="00A82508" w:rsidRDefault="00490F97">
      <w:pPr>
        <w:pStyle w:val="ConsPlusNormal"/>
        <w:ind w:firstLine="540"/>
        <w:jc w:val="both"/>
        <w:rPr>
          <w:sz w:val="24"/>
          <w:szCs w:val="24"/>
        </w:rPr>
      </w:pPr>
      <w:proofErr w:type="spellStart"/>
      <w:r w:rsidRPr="00A82508">
        <w:rPr>
          <w:sz w:val="24"/>
          <w:szCs w:val="24"/>
        </w:rPr>
        <w:t>П</w:t>
      </w:r>
      <w:r w:rsidRPr="00A82508">
        <w:rPr>
          <w:sz w:val="24"/>
          <w:szCs w:val="24"/>
          <w:vertAlign w:val="subscript"/>
        </w:rPr>
        <w:t>у</w:t>
      </w:r>
      <w:proofErr w:type="gramStart"/>
      <w:r w:rsidRPr="00A82508">
        <w:rPr>
          <w:sz w:val="24"/>
          <w:szCs w:val="24"/>
          <w:vertAlign w:val="subscript"/>
        </w:rPr>
        <w:t>с</w:t>
      </w:r>
      <w:proofErr w:type="spellEnd"/>
      <w:r w:rsidRPr="00A82508">
        <w:rPr>
          <w:sz w:val="24"/>
          <w:szCs w:val="24"/>
          <w:vertAlign w:val="subscript"/>
        </w:rPr>
        <w:t>(</w:t>
      </w:r>
      <w:proofErr w:type="gramEnd"/>
      <w:r w:rsidRPr="00A82508">
        <w:rPr>
          <w:sz w:val="24"/>
          <w:szCs w:val="24"/>
          <w:vertAlign w:val="subscript"/>
        </w:rPr>
        <w:t>р)</w:t>
      </w:r>
      <w:r w:rsidRPr="00A82508">
        <w:rPr>
          <w:sz w:val="24"/>
          <w:szCs w:val="24"/>
        </w:rPr>
        <w:t xml:space="preserve"> - планируемая сумма прибыли от реализации услуги (работы) (с учетом налогов, уплачиваемых за счет прибыли);</w:t>
      </w:r>
    </w:p>
    <w:p w:rsidR="008F7B85" w:rsidRPr="00A82508" w:rsidRDefault="008F7B85">
      <w:pPr>
        <w:pStyle w:val="ConsPlusNormal"/>
        <w:rPr>
          <w:sz w:val="24"/>
          <w:szCs w:val="24"/>
        </w:rPr>
      </w:pPr>
    </w:p>
    <w:p w:rsidR="008F7B85" w:rsidRPr="00A82508" w:rsidRDefault="00490F97">
      <w:pPr>
        <w:pStyle w:val="ConsPlusNormal"/>
        <w:ind w:firstLine="540"/>
        <w:jc w:val="both"/>
        <w:rPr>
          <w:sz w:val="24"/>
          <w:szCs w:val="24"/>
        </w:rPr>
      </w:pPr>
      <w:r w:rsidRPr="00A82508">
        <w:rPr>
          <w:sz w:val="24"/>
          <w:szCs w:val="24"/>
        </w:rPr>
        <w:t>2) себестоимость за оказанные услуги и (или) выполненные работы:</w:t>
      </w:r>
    </w:p>
    <w:p w:rsidR="008F7B85" w:rsidRPr="00A82508" w:rsidRDefault="008F7B85">
      <w:pPr>
        <w:pStyle w:val="ConsPlusNormal"/>
        <w:rPr>
          <w:sz w:val="24"/>
          <w:szCs w:val="24"/>
        </w:rPr>
      </w:pPr>
    </w:p>
    <w:p w:rsidR="008F7B85" w:rsidRPr="00A82508" w:rsidRDefault="00490F97">
      <w:pPr>
        <w:pStyle w:val="ConsPlusNormal"/>
        <w:ind w:firstLine="540"/>
        <w:jc w:val="both"/>
        <w:rPr>
          <w:sz w:val="24"/>
          <w:szCs w:val="24"/>
        </w:rPr>
      </w:pPr>
      <w:proofErr w:type="spellStart"/>
      <w:r w:rsidRPr="00A82508">
        <w:rPr>
          <w:sz w:val="24"/>
          <w:szCs w:val="24"/>
        </w:rPr>
        <w:t>Р</w:t>
      </w:r>
      <w:r w:rsidRPr="00A82508">
        <w:rPr>
          <w:sz w:val="24"/>
          <w:szCs w:val="24"/>
          <w:vertAlign w:val="subscript"/>
        </w:rPr>
        <w:t>с</w:t>
      </w:r>
      <w:proofErr w:type="spellEnd"/>
      <w:r w:rsidRPr="00A82508">
        <w:rPr>
          <w:sz w:val="24"/>
          <w:szCs w:val="24"/>
        </w:rPr>
        <w:t xml:space="preserve"> = </w:t>
      </w:r>
      <w:proofErr w:type="spellStart"/>
      <w:r w:rsidRPr="00A82508">
        <w:rPr>
          <w:sz w:val="24"/>
          <w:szCs w:val="24"/>
        </w:rPr>
        <w:t>Р</w:t>
      </w:r>
      <w:r w:rsidRPr="00A82508">
        <w:rPr>
          <w:sz w:val="24"/>
          <w:szCs w:val="24"/>
          <w:vertAlign w:val="subscript"/>
        </w:rPr>
        <w:t>пр</w:t>
      </w:r>
      <w:proofErr w:type="spellEnd"/>
      <w:r w:rsidRPr="00A82508">
        <w:rPr>
          <w:sz w:val="24"/>
          <w:szCs w:val="24"/>
        </w:rPr>
        <w:t xml:space="preserve"> + </w:t>
      </w:r>
      <w:proofErr w:type="spellStart"/>
      <w:r w:rsidRPr="00A82508">
        <w:rPr>
          <w:sz w:val="24"/>
          <w:szCs w:val="24"/>
        </w:rPr>
        <w:t>Р</w:t>
      </w:r>
      <w:r w:rsidRPr="00A82508">
        <w:rPr>
          <w:sz w:val="24"/>
          <w:szCs w:val="24"/>
          <w:vertAlign w:val="subscript"/>
        </w:rPr>
        <w:t>кос</w:t>
      </w:r>
      <w:proofErr w:type="spellEnd"/>
      <w:r w:rsidRPr="00A82508">
        <w:rPr>
          <w:sz w:val="24"/>
          <w:szCs w:val="24"/>
        </w:rPr>
        <w:t>, (руб.)</w:t>
      </w:r>
    </w:p>
    <w:p w:rsidR="008F7B85" w:rsidRPr="00A82508" w:rsidRDefault="008F7B85">
      <w:pPr>
        <w:pStyle w:val="ConsPlusNormal"/>
        <w:rPr>
          <w:sz w:val="24"/>
          <w:szCs w:val="24"/>
        </w:rPr>
      </w:pPr>
    </w:p>
    <w:p w:rsidR="008F7B85" w:rsidRPr="00A82508" w:rsidRDefault="00490F97">
      <w:pPr>
        <w:pStyle w:val="ConsPlusNormal"/>
        <w:ind w:firstLine="540"/>
        <w:jc w:val="both"/>
        <w:rPr>
          <w:sz w:val="24"/>
          <w:szCs w:val="24"/>
        </w:rPr>
      </w:pPr>
      <w:r w:rsidRPr="00A82508">
        <w:rPr>
          <w:sz w:val="24"/>
          <w:szCs w:val="24"/>
        </w:rPr>
        <w:lastRenderedPageBreak/>
        <w:t>где:</w:t>
      </w:r>
    </w:p>
    <w:p w:rsidR="008F7B85" w:rsidRPr="00A82508" w:rsidRDefault="00490F97">
      <w:pPr>
        <w:pStyle w:val="ConsPlusNormal"/>
        <w:spacing w:before="200"/>
        <w:ind w:firstLine="540"/>
        <w:jc w:val="both"/>
        <w:rPr>
          <w:sz w:val="24"/>
          <w:szCs w:val="24"/>
        </w:rPr>
      </w:pPr>
      <w:proofErr w:type="spellStart"/>
      <w:r w:rsidRPr="00A82508">
        <w:rPr>
          <w:sz w:val="24"/>
          <w:szCs w:val="24"/>
        </w:rPr>
        <w:t>Р</w:t>
      </w:r>
      <w:r w:rsidRPr="00A82508">
        <w:rPr>
          <w:sz w:val="24"/>
          <w:szCs w:val="24"/>
          <w:vertAlign w:val="subscript"/>
        </w:rPr>
        <w:t>пр</w:t>
      </w:r>
      <w:proofErr w:type="spellEnd"/>
      <w:r w:rsidRPr="00A82508">
        <w:rPr>
          <w:sz w:val="24"/>
          <w:szCs w:val="24"/>
        </w:rPr>
        <w:t xml:space="preserve"> - величина прямых расходов, включаемых в себестоимость услуги (работы);</w:t>
      </w:r>
    </w:p>
    <w:p w:rsidR="008F7B85" w:rsidRPr="00A82508" w:rsidRDefault="00490F97">
      <w:pPr>
        <w:pStyle w:val="ConsPlusNormal"/>
        <w:spacing w:before="200"/>
        <w:ind w:firstLine="540"/>
        <w:jc w:val="both"/>
        <w:rPr>
          <w:sz w:val="24"/>
          <w:szCs w:val="24"/>
        </w:rPr>
      </w:pPr>
      <w:proofErr w:type="spellStart"/>
      <w:r w:rsidRPr="00A82508">
        <w:rPr>
          <w:sz w:val="24"/>
          <w:szCs w:val="24"/>
        </w:rPr>
        <w:t>Р</w:t>
      </w:r>
      <w:r w:rsidRPr="00A82508">
        <w:rPr>
          <w:sz w:val="24"/>
          <w:szCs w:val="24"/>
          <w:vertAlign w:val="subscript"/>
        </w:rPr>
        <w:t>кос</w:t>
      </w:r>
      <w:proofErr w:type="spellEnd"/>
      <w:r w:rsidRPr="00A82508">
        <w:rPr>
          <w:sz w:val="24"/>
          <w:szCs w:val="24"/>
        </w:rPr>
        <w:t xml:space="preserve"> - величина косвенных (общехозяйственных) расходов, включаемых в себестоимость услуги (работы);</w:t>
      </w:r>
    </w:p>
    <w:p w:rsidR="008F7B85" w:rsidRPr="00A82508" w:rsidRDefault="00490F97">
      <w:pPr>
        <w:pStyle w:val="ConsPlusNormal"/>
        <w:spacing w:before="200"/>
        <w:ind w:firstLine="540"/>
        <w:jc w:val="both"/>
        <w:rPr>
          <w:sz w:val="24"/>
          <w:szCs w:val="24"/>
        </w:rPr>
      </w:pPr>
      <w:r w:rsidRPr="00A82508">
        <w:rPr>
          <w:sz w:val="24"/>
          <w:szCs w:val="24"/>
        </w:rPr>
        <w:t>3) величина прямых расходов, включаемых в себестоимость услуги (работы):</w:t>
      </w:r>
    </w:p>
    <w:p w:rsidR="008F7B85" w:rsidRPr="00A82508" w:rsidRDefault="008F7B85">
      <w:pPr>
        <w:pStyle w:val="ConsPlusNormal"/>
        <w:rPr>
          <w:sz w:val="24"/>
          <w:szCs w:val="24"/>
        </w:rPr>
      </w:pPr>
    </w:p>
    <w:p w:rsidR="008F7B85" w:rsidRPr="00A82508" w:rsidRDefault="00490F97">
      <w:pPr>
        <w:pStyle w:val="ConsPlusNormal"/>
        <w:ind w:firstLine="540"/>
        <w:jc w:val="both"/>
        <w:rPr>
          <w:sz w:val="24"/>
          <w:szCs w:val="24"/>
        </w:rPr>
      </w:pPr>
      <w:proofErr w:type="spellStart"/>
      <w:r w:rsidRPr="00A82508">
        <w:rPr>
          <w:sz w:val="24"/>
          <w:szCs w:val="24"/>
        </w:rPr>
        <w:t>Р</w:t>
      </w:r>
      <w:r w:rsidRPr="00A82508">
        <w:rPr>
          <w:sz w:val="24"/>
          <w:szCs w:val="24"/>
          <w:vertAlign w:val="subscript"/>
        </w:rPr>
        <w:t>пр</w:t>
      </w:r>
      <w:proofErr w:type="spellEnd"/>
      <w:r w:rsidRPr="00A82508">
        <w:rPr>
          <w:sz w:val="24"/>
          <w:szCs w:val="24"/>
        </w:rPr>
        <w:t xml:space="preserve"> = </w:t>
      </w:r>
      <w:proofErr w:type="spellStart"/>
      <w:r w:rsidRPr="00A82508">
        <w:rPr>
          <w:sz w:val="24"/>
          <w:szCs w:val="24"/>
        </w:rPr>
        <w:t>ФОТ</w:t>
      </w:r>
      <w:r w:rsidRPr="00A82508">
        <w:rPr>
          <w:sz w:val="24"/>
          <w:szCs w:val="24"/>
          <w:vertAlign w:val="subscript"/>
        </w:rPr>
        <w:t>пр</w:t>
      </w:r>
      <w:proofErr w:type="spellEnd"/>
      <w:r w:rsidRPr="00A82508">
        <w:rPr>
          <w:sz w:val="24"/>
          <w:szCs w:val="24"/>
        </w:rPr>
        <w:t xml:space="preserve"> + </w:t>
      </w:r>
      <w:proofErr w:type="spellStart"/>
      <w:r w:rsidRPr="00A82508">
        <w:rPr>
          <w:sz w:val="24"/>
          <w:szCs w:val="24"/>
        </w:rPr>
        <w:t>ФОТ</w:t>
      </w:r>
      <w:r w:rsidRPr="00A82508">
        <w:rPr>
          <w:sz w:val="24"/>
          <w:szCs w:val="24"/>
          <w:vertAlign w:val="subscript"/>
        </w:rPr>
        <w:t>отч</w:t>
      </w:r>
      <w:proofErr w:type="spellEnd"/>
      <w:r w:rsidRPr="00A82508">
        <w:rPr>
          <w:sz w:val="24"/>
          <w:szCs w:val="24"/>
        </w:rPr>
        <w:t xml:space="preserve"> + </w:t>
      </w:r>
      <w:proofErr w:type="spellStart"/>
      <w:r w:rsidRPr="00A82508">
        <w:rPr>
          <w:sz w:val="24"/>
          <w:szCs w:val="24"/>
        </w:rPr>
        <w:t>М</w:t>
      </w:r>
      <w:r w:rsidRPr="00A82508">
        <w:rPr>
          <w:sz w:val="24"/>
          <w:szCs w:val="24"/>
          <w:vertAlign w:val="subscript"/>
        </w:rPr>
        <w:t>з</w:t>
      </w:r>
      <w:proofErr w:type="spellEnd"/>
      <w:r w:rsidRPr="00A82508">
        <w:rPr>
          <w:sz w:val="24"/>
          <w:szCs w:val="24"/>
        </w:rPr>
        <w:t xml:space="preserve"> + </w:t>
      </w:r>
      <w:proofErr w:type="spellStart"/>
      <w:proofErr w:type="gramStart"/>
      <w:r w:rsidRPr="00A82508">
        <w:rPr>
          <w:sz w:val="24"/>
          <w:szCs w:val="24"/>
        </w:rPr>
        <w:t>А</w:t>
      </w:r>
      <w:r w:rsidRPr="00A82508">
        <w:rPr>
          <w:sz w:val="24"/>
          <w:szCs w:val="24"/>
          <w:vertAlign w:val="subscript"/>
        </w:rPr>
        <w:t>пр</w:t>
      </w:r>
      <w:proofErr w:type="spellEnd"/>
      <w:proofErr w:type="gramEnd"/>
      <w:r w:rsidRPr="00A82508">
        <w:rPr>
          <w:sz w:val="24"/>
          <w:szCs w:val="24"/>
        </w:rPr>
        <w:t>, (руб.)</w:t>
      </w:r>
    </w:p>
    <w:p w:rsidR="008F7B85" w:rsidRPr="00A82508" w:rsidRDefault="008F7B85">
      <w:pPr>
        <w:pStyle w:val="ConsPlusNormal"/>
        <w:rPr>
          <w:sz w:val="24"/>
          <w:szCs w:val="24"/>
        </w:rPr>
      </w:pPr>
    </w:p>
    <w:p w:rsidR="008F7B85" w:rsidRPr="00A82508" w:rsidRDefault="00490F97">
      <w:pPr>
        <w:pStyle w:val="ConsPlusNormal"/>
        <w:ind w:firstLine="540"/>
        <w:jc w:val="both"/>
        <w:rPr>
          <w:sz w:val="24"/>
          <w:szCs w:val="24"/>
        </w:rPr>
      </w:pPr>
      <w:r w:rsidRPr="00A82508">
        <w:rPr>
          <w:sz w:val="24"/>
          <w:szCs w:val="24"/>
        </w:rPr>
        <w:t>где:</w:t>
      </w:r>
    </w:p>
    <w:p w:rsidR="008F7B85" w:rsidRPr="00A82508" w:rsidRDefault="00490F97">
      <w:pPr>
        <w:pStyle w:val="ConsPlusNormal"/>
        <w:spacing w:before="200"/>
        <w:ind w:firstLine="540"/>
        <w:jc w:val="both"/>
        <w:rPr>
          <w:sz w:val="24"/>
          <w:szCs w:val="24"/>
        </w:rPr>
      </w:pPr>
      <w:proofErr w:type="spellStart"/>
      <w:r w:rsidRPr="00A82508">
        <w:rPr>
          <w:sz w:val="24"/>
          <w:szCs w:val="24"/>
        </w:rPr>
        <w:t>ФОТ</w:t>
      </w:r>
      <w:r w:rsidRPr="00A82508">
        <w:rPr>
          <w:sz w:val="24"/>
          <w:szCs w:val="24"/>
          <w:vertAlign w:val="subscript"/>
        </w:rPr>
        <w:t>пр</w:t>
      </w:r>
      <w:proofErr w:type="spellEnd"/>
      <w:r w:rsidRPr="00A82508">
        <w:rPr>
          <w:sz w:val="24"/>
          <w:szCs w:val="24"/>
        </w:rPr>
        <w:t xml:space="preserve"> - затраты на оплату труда основного персонала, принимающего непосредственное участие в оказании услуги (выполнении работы);</w:t>
      </w:r>
    </w:p>
    <w:p w:rsidR="008F7B85" w:rsidRPr="00A82508" w:rsidRDefault="00490F97">
      <w:pPr>
        <w:pStyle w:val="ConsPlusNormal"/>
        <w:spacing w:before="200"/>
        <w:ind w:firstLine="540"/>
        <w:jc w:val="both"/>
        <w:rPr>
          <w:sz w:val="24"/>
          <w:szCs w:val="24"/>
        </w:rPr>
      </w:pPr>
      <w:proofErr w:type="spellStart"/>
      <w:r w:rsidRPr="00A82508">
        <w:rPr>
          <w:sz w:val="24"/>
          <w:szCs w:val="24"/>
        </w:rPr>
        <w:t>ФОТ</w:t>
      </w:r>
      <w:r w:rsidRPr="00A82508">
        <w:rPr>
          <w:sz w:val="24"/>
          <w:szCs w:val="24"/>
          <w:vertAlign w:val="subscript"/>
        </w:rPr>
        <w:t>отч</w:t>
      </w:r>
      <w:proofErr w:type="spellEnd"/>
      <w:r w:rsidRPr="00A82508">
        <w:rPr>
          <w:sz w:val="24"/>
          <w:szCs w:val="24"/>
        </w:rPr>
        <w:t xml:space="preserve"> - страховые взносы в государственные внебюджетные фонды;</w:t>
      </w:r>
    </w:p>
    <w:p w:rsidR="008F7B85" w:rsidRPr="00A82508" w:rsidRDefault="00490F97">
      <w:pPr>
        <w:pStyle w:val="ConsPlusNormal"/>
        <w:spacing w:before="200"/>
        <w:ind w:firstLine="540"/>
        <w:jc w:val="both"/>
        <w:rPr>
          <w:sz w:val="24"/>
          <w:szCs w:val="24"/>
        </w:rPr>
      </w:pPr>
      <w:proofErr w:type="spellStart"/>
      <w:r w:rsidRPr="00A82508">
        <w:rPr>
          <w:sz w:val="24"/>
          <w:szCs w:val="24"/>
        </w:rPr>
        <w:t>М</w:t>
      </w:r>
      <w:r w:rsidRPr="00A82508">
        <w:rPr>
          <w:sz w:val="24"/>
          <w:szCs w:val="24"/>
          <w:vertAlign w:val="subscript"/>
        </w:rPr>
        <w:t>з</w:t>
      </w:r>
      <w:proofErr w:type="spellEnd"/>
      <w:r w:rsidRPr="00A82508">
        <w:rPr>
          <w:sz w:val="24"/>
          <w:szCs w:val="24"/>
        </w:rPr>
        <w:t xml:space="preserve"> - затраты на материальные ресурсы и услуги, полностью потребляемые в процессе оказания услуги (выполнения работы);</w:t>
      </w:r>
    </w:p>
    <w:p w:rsidR="008F7B85" w:rsidRPr="00A82508" w:rsidRDefault="00490F97">
      <w:pPr>
        <w:pStyle w:val="ConsPlusNormal"/>
        <w:spacing w:before="200"/>
        <w:ind w:firstLine="540"/>
        <w:jc w:val="both"/>
        <w:rPr>
          <w:sz w:val="24"/>
          <w:szCs w:val="24"/>
        </w:rPr>
      </w:pPr>
      <w:proofErr w:type="spellStart"/>
      <w:proofErr w:type="gramStart"/>
      <w:r w:rsidRPr="00A82508">
        <w:rPr>
          <w:sz w:val="24"/>
          <w:szCs w:val="24"/>
        </w:rPr>
        <w:t>А</w:t>
      </w:r>
      <w:r w:rsidRPr="00A82508">
        <w:rPr>
          <w:sz w:val="24"/>
          <w:szCs w:val="24"/>
          <w:vertAlign w:val="subscript"/>
        </w:rPr>
        <w:t>пр</w:t>
      </w:r>
      <w:proofErr w:type="spellEnd"/>
      <w:proofErr w:type="gramEnd"/>
      <w:r w:rsidRPr="00A82508">
        <w:rPr>
          <w:sz w:val="24"/>
          <w:szCs w:val="24"/>
        </w:rPr>
        <w:t xml:space="preserve"> - амортизация основных средств, используемых при оказании услуги (выполнении работы);</w:t>
      </w:r>
    </w:p>
    <w:p w:rsidR="008F7B85" w:rsidRPr="00A82508" w:rsidRDefault="00490F97">
      <w:pPr>
        <w:pStyle w:val="ConsPlusNormal"/>
        <w:spacing w:before="200"/>
        <w:ind w:firstLine="540"/>
        <w:jc w:val="both"/>
        <w:rPr>
          <w:sz w:val="24"/>
          <w:szCs w:val="24"/>
        </w:rPr>
      </w:pPr>
      <w:r w:rsidRPr="00A82508">
        <w:rPr>
          <w:sz w:val="24"/>
          <w:szCs w:val="24"/>
        </w:rPr>
        <w:t>4) расходы на страховые взносы в государственные внебюджетные фонды:</w:t>
      </w:r>
    </w:p>
    <w:p w:rsidR="008F7B85" w:rsidRPr="00A82508" w:rsidRDefault="008F7B85">
      <w:pPr>
        <w:pStyle w:val="ConsPlusNormal"/>
        <w:rPr>
          <w:sz w:val="24"/>
          <w:szCs w:val="24"/>
        </w:rPr>
      </w:pPr>
    </w:p>
    <w:p w:rsidR="008F7B85" w:rsidRPr="00A82508" w:rsidRDefault="00490F97">
      <w:pPr>
        <w:pStyle w:val="ConsPlusNormal"/>
        <w:ind w:firstLine="540"/>
        <w:jc w:val="both"/>
        <w:rPr>
          <w:sz w:val="24"/>
          <w:szCs w:val="24"/>
        </w:rPr>
      </w:pPr>
      <w:proofErr w:type="spellStart"/>
      <w:r w:rsidRPr="00A82508">
        <w:rPr>
          <w:sz w:val="24"/>
          <w:szCs w:val="24"/>
        </w:rPr>
        <w:t>ФОТ</w:t>
      </w:r>
      <w:r w:rsidRPr="00A82508">
        <w:rPr>
          <w:sz w:val="24"/>
          <w:szCs w:val="24"/>
          <w:vertAlign w:val="subscript"/>
        </w:rPr>
        <w:t>отч</w:t>
      </w:r>
      <w:proofErr w:type="spellEnd"/>
      <w:r w:rsidRPr="00A82508">
        <w:rPr>
          <w:sz w:val="24"/>
          <w:szCs w:val="24"/>
        </w:rPr>
        <w:t xml:space="preserve"> = </w:t>
      </w:r>
      <w:proofErr w:type="spellStart"/>
      <w:r w:rsidRPr="00A82508">
        <w:rPr>
          <w:sz w:val="24"/>
          <w:szCs w:val="24"/>
        </w:rPr>
        <w:t>ФОТ</w:t>
      </w:r>
      <w:r w:rsidRPr="00A82508">
        <w:rPr>
          <w:sz w:val="24"/>
          <w:szCs w:val="24"/>
          <w:vertAlign w:val="subscript"/>
        </w:rPr>
        <w:t>пр</w:t>
      </w:r>
      <w:proofErr w:type="spellEnd"/>
      <w:r w:rsidRPr="00A82508">
        <w:rPr>
          <w:sz w:val="24"/>
          <w:szCs w:val="24"/>
        </w:rPr>
        <w:t xml:space="preserve"> x процент отчислений, (руб.);</w:t>
      </w:r>
    </w:p>
    <w:p w:rsidR="008F7B85" w:rsidRPr="00A82508" w:rsidRDefault="008F7B85">
      <w:pPr>
        <w:pStyle w:val="ConsPlusNormal"/>
        <w:rPr>
          <w:sz w:val="24"/>
          <w:szCs w:val="24"/>
        </w:rPr>
      </w:pPr>
    </w:p>
    <w:p w:rsidR="008F7B85" w:rsidRPr="00A82508" w:rsidRDefault="00490F97">
      <w:pPr>
        <w:pStyle w:val="ConsPlusNormal"/>
        <w:ind w:firstLine="540"/>
        <w:jc w:val="both"/>
        <w:rPr>
          <w:sz w:val="24"/>
          <w:szCs w:val="24"/>
        </w:rPr>
      </w:pPr>
      <w:r w:rsidRPr="00A82508">
        <w:rPr>
          <w:sz w:val="24"/>
          <w:szCs w:val="24"/>
        </w:rPr>
        <w:t>5) затраты на материальные ресурсы и услуги, полностью потребляемые в процессе оказания услуги (выполнения работы):</w:t>
      </w:r>
    </w:p>
    <w:p w:rsidR="008F7B85" w:rsidRPr="00A82508" w:rsidRDefault="008F7B85">
      <w:pPr>
        <w:pStyle w:val="ConsPlusNormal"/>
        <w:rPr>
          <w:sz w:val="24"/>
          <w:szCs w:val="24"/>
        </w:rPr>
      </w:pPr>
    </w:p>
    <w:p w:rsidR="008F7B85" w:rsidRPr="00A82508" w:rsidRDefault="00EC3957">
      <w:pPr>
        <w:pStyle w:val="ConsPlusNormal"/>
        <w:ind w:firstLine="540"/>
        <w:jc w:val="both"/>
        <w:rPr>
          <w:sz w:val="24"/>
          <w:szCs w:val="24"/>
        </w:rPr>
      </w:pPr>
      <w:r w:rsidRPr="00A82508">
        <w:rPr>
          <w:noProof/>
          <w:position w:val="-13"/>
          <w:sz w:val="24"/>
          <w:szCs w:val="24"/>
        </w:rPr>
        <w:drawing>
          <wp:inline distT="0" distB="0" distL="0" distR="0" wp14:anchorId="24ED9699" wp14:editId="49B73F20">
            <wp:extent cx="1666875" cy="2952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666875" cy="295275"/>
                    </a:xfrm>
                    <a:prstGeom prst="rect">
                      <a:avLst/>
                    </a:prstGeom>
                    <a:noFill/>
                    <a:ln w="9525">
                      <a:noFill/>
                      <a:miter lim="800000"/>
                      <a:headEnd/>
                      <a:tailEnd/>
                    </a:ln>
                  </pic:spPr>
                </pic:pic>
              </a:graphicData>
            </a:graphic>
          </wp:inline>
        </w:drawing>
      </w:r>
    </w:p>
    <w:p w:rsidR="008F7B85" w:rsidRPr="00A82508" w:rsidRDefault="008F7B85">
      <w:pPr>
        <w:pStyle w:val="ConsPlusNormal"/>
        <w:rPr>
          <w:sz w:val="24"/>
          <w:szCs w:val="24"/>
        </w:rPr>
      </w:pPr>
    </w:p>
    <w:p w:rsidR="008F7B85" w:rsidRPr="00A82508" w:rsidRDefault="00490F97">
      <w:pPr>
        <w:pStyle w:val="ConsPlusNormal"/>
        <w:ind w:firstLine="540"/>
        <w:jc w:val="both"/>
        <w:rPr>
          <w:sz w:val="24"/>
          <w:szCs w:val="24"/>
        </w:rPr>
      </w:pPr>
      <w:r w:rsidRPr="00A82508">
        <w:rPr>
          <w:sz w:val="24"/>
          <w:szCs w:val="24"/>
        </w:rPr>
        <w:t>где:</w:t>
      </w:r>
    </w:p>
    <w:p w:rsidR="008F7B85" w:rsidRPr="00A82508" w:rsidRDefault="00490F97">
      <w:pPr>
        <w:pStyle w:val="ConsPlusNormal"/>
        <w:spacing w:before="200"/>
        <w:ind w:firstLine="540"/>
        <w:jc w:val="both"/>
        <w:rPr>
          <w:sz w:val="24"/>
          <w:szCs w:val="24"/>
        </w:rPr>
      </w:pPr>
      <w:proofErr w:type="spellStart"/>
      <w:proofErr w:type="gramStart"/>
      <w:r w:rsidRPr="00A82508">
        <w:rPr>
          <w:sz w:val="24"/>
          <w:szCs w:val="24"/>
        </w:rPr>
        <w:t>M</w:t>
      </w:r>
      <w:r w:rsidRPr="00A82508">
        <w:rPr>
          <w:sz w:val="24"/>
          <w:szCs w:val="24"/>
          <w:vertAlign w:val="subscript"/>
        </w:rPr>
        <w:t>pi</w:t>
      </w:r>
      <w:proofErr w:type="spellEnd"/>
      <w:r w:rsidRPr="00A82508">
        <w:rPr>
          <w:sz w:val="24"/>
          <w:szCs w:val="24"/>
        </w:rPr>
        <w:t xml:space="preserve"> - расход ресурса или услуги, используемого при оказании услуги (выполнении работы) в натуральных единицах измерения (шт., м, кв. м, куб. м и т.д.);</w:t>
      </w:r>
      <w:proofErr w:type="gramEnd"/>
    </w:p>
    <w:p w:rsidR="008F7B85" w:rsidRPr="00A82508" w:rsidRDefault="00490F97">
      <w:pPr>
        <w:pStyle w:val="ConsPlusNormal"/>
        <w:spacing w:before="200"/>
        <w:ind w:firstLine="540"/>
        <w:jc w:val="both"/>
        <w:rPr>
          <w:sz w:val="24"/>
          <w:szCs w:val="24"/>
        </w:rPr>
      </w:pPr>
      <w:proofErr w:type="spellStart"/>
      <w:r w:rsidRPr="00A82508">
        <w:rPr>
          <w:sz w:val="24"/>
          <w:szCs w:val="24"/>
        </w:rPr>
        <w:t>Ц</w:t>
      </w:r>
      <w:proofErr w:type="gramStart"/>
      <w:r w:rsidRPr="00A82508">
        <w:rPr>
          <w:sz w:val="24"/>
          <w:szCs w:val="24"/>
          <w:vertAlign w:val="subscript"/>
        </w:rPr>
        <w:t>i</w:t>
      </w:r>
      <w:proofErr w:type="spellEnd"/>
      <w:proofErr w:type="gramEnd"/>
      <w:r w:rsidRPr="00A82508">
        <w:rPr>
          <w:sz w:val="24"/>
          <w:szCs w:val="24"/>
        </w:rPr>
        <w:t xml:space="preserve"> - цена за единицу ресурса или услуги, используемого при оказании услуги (выполнении работы);</w:t>
      </w:r>
    </w:p>
    <w:p w:rsidR="008F7B85" w:rsidRPr="00A82508" w:rsidRDefault="00490F97">
      <w:pPr>
        <w:pStyle w:val="ConsPlusNormal"/>
        <w:spacing w:before="200"/>
        <w:ind w:firstLine="540"/>
        <w:jc w:val="both"/>
        <w:rPr>
          <w:sz w:val="24"/>
          <w:szCs w:val="24"/>
        </w:rPr>
      </w:pPr>
      <w:r w:rsidRPr="00A82508">
        <w:rPr>
          <w:sz w:val="24"/>
          <w:szCs w:val="24"/>
        </w:rPr>
        <w:t>6) величина косвенных (общехозяйственных) расходов, включаемых в себестоимость услуги (работы):</w:t>
      </w:r>
    </w:p>
    <w:p w:rsidR="008F7B85" w:rsidRPr="00A82508" w:rsidRDefault="008F7B85">
      <w:pPr>
        <w:pStyle w:val="ConsPlusNormal"/>
        <w:rPr>
          <w:sz w:val="24"/>
          <w:szCs w:val="24"/>
        </w:rPr>
      </w:pPr>
    </w:p>
    <w:p w:rsidR="008F7B85" w:rsidRPr="00A82508" w:rsidRDefault="00490F97">
      <w:pPr>
        <w:pStyle w:val="ConsPlusNormal"/>
        <w:ind w:firstLine="540"/>
        <w:jc w:val="both"/>
        <w:rPr>
          <w:sz w:val="24"/>
          <w:szCs w:val="24"/>
        </w:rPr>
      </w:pPr>
      <w:proofErr w:type="spellStart"/>
      <w:r w:rsidRPr="00A82508">
        <w:rPr>
          <w:sz w:val="24"/>
          <w:szCs w:val="24"/>
        </w:rPr>
        <w:t>Р</w:t>
      </w:r>
      <w:r w:rsidRPr="00A82508">
        <w:rPr>
          <w:sz w:val="24"/>
          <w:szCs w:val="24"/>
          <w:vertAlign w:val="subscript"/>
        </w:rPr>
        <w:t>кос</w:t>
      </w:r>
      <w:proofErr w:type="spellEnd"/>
      <w:r w:rsidRPr="00A82508">
        <w:rPr>
          <w:sz w:val="24"/>
          <w:szCs w:val="24"/>
        </w:rPr>
        <w:t xml:space="preserve"> = </w:t>
      </w:r>
      <w:proofErr w:type="spellStart"/>
      <w:r w:rsidRPr="00A82508">
        <w:rPr>
          <w:sz w:val="24"/>
          <w:szCs w:val="24"/>
        </w:rPr>
        <w:t>ФОТ</w:t>
      </w:r>
      <w:r w:rsidRPr="00A82508">
        <w:rPr>
          <w:sz w:val="24"/>
          <w:szCs w:val="24"/>
          <w:vertAlign w:val="subscript"/>
        </w:rPr>
        <w:t>кос</w:t>
      </w:r>
      <w:proofErr w:type="spellEnd"/>
      <w:r w:rsidRPr="00A82508">
        <w:rPr>
          <w:sz w:val="24"/>
          <w:szCs w:val="24"/>
        </w:rPr>
        <w:t xml:space="preserve"> + </w:t>
      </w:r>
      <w:proofErr w:type="spellStart"/>
      <w:r w:rsidRPr="00A82508">
        <w:rPr>
          <w:sz w:val="24"/>
          <w:szCs w:val="24"/>
        </w:rPr>
        <w:t>ФОТ</w:t>
      </w:r>
      <w:r w:rsidRPr="00A82508">
        <w:rPr>
          <w:sz w:val="24"/>
          <w:szCs w:val="24"/>
          <w:vertAlign w:val="subscript"/>
        </w:rPr>
        <w:t>отч</w:t>
      </w:r>
      <w:proofErr w:type="spellEnd"/>
      <w:r w:rsidRPr="00A82508">
        <w:rPr>
          <w:sz w:val="24"/>
          <w:szCs w:val="24"/>
        </w:rPr>
        <w:t xml:space="preserve"> + </w:t>
      </w:r>
      <w:proofErr w:type="spellStart"/>
      <w:r w:rsidRPr="00A82508">
        <w:rPr>
          <w:sz w:val="24"/>
          <w:szCs w:val="24"/>
        </w:rPr>
        <w:t>Р</w:t>
      </w:r>
      <w:r w:rsidRPr="00A82508">
        <w:rPr>
          <w:sz w:val="24"/>
          <w:szCs w:val="24"/>
          <w:vertAlign w:val="subscript"/>
        </w:rPr>
        <w:t>х</w:t>
      </w:r>
      <w:proofErr w:type="spellEnd"/>
      <w:r w:rsidRPr="00A82508">
        <w:rPr>
          <w:sz w:val="24"/>
          <w:szCs w:val="24"/>
        </w:rPr>
        <w:t xml:space="preserve"> + </w:t>
      </w:r>
      <w:proofErr w:type="spellStart"/>
      <w:r w:rsidRPr="00A82508">
        <w:rPr>
          <w:sz w:val="24"/>
          <w:szCs w:val="24"/>
        </w:rPr>
        <w:t>А</w:t>
      </w:r>
      <w:r w:rsidRPr="00A82508">
        <w:rPr>
          <w:sz w:val="24"/>
          <w:szCs w:val="24"/>
          <w:vertAlign w:val="subscript"/>
        </w:rPr>
        <w:t>кос</w:t>
      </w:r>
      <w:proofErr w:type="spellEnd"/>
      <w:r w:rsidRPr="00A82508">
        <w:rPr>
          <w:sz w:val="24"/>
          <w:szCs w:val="24"/>
        </w:rPr>
        <w:t xml:space="preserve"> + </w:t>
      </w:r>
      <w:proofErr w:type="spellStart"/>
      <w:r w:rsidRPr="00A82508">
        <w:rPr>
          <w:sz w:val="24"/>
          <w:szCs w:val="24"/>
        </w:rPr>
        <w:t>Р</w:t>
      </w:r>
      <w:r w:rsidRPr="00A82508">
        <w:rPr>
          <w:sz w:val="24"/>
          <w:szCs w:val="24"/>
          <w:vertAlign w:val="subscript"/>
        </w:rPr>
        <w:t>проч</w:t>
      </w:r>
      <w:proofErr w:type="spellEnd"/>
      <w:r w:rsidRPr="00A82508">
        <w:rPr>
          <w:sz w:val="24"/>
          <w:szCs w:val="24"/>
        </w:rPr>
        <w:t>, (руб.)</w:t>
      </w:r>
    </w:p>
    <w:p w:rsidR="008F7B85" w:rsidRPr="00A82508" w:rsidRDefault="008F7B85">
      <w:pPr>
        <w:pStyle w:val="ConsPlusNormal"/>
        <w:rPr>
          <w:sz w:val="24"/>
          <w:szCs w:val="24"/>
        </w:rPr>
      </w:pPr>
    </w:p>
    <w:p w:rsidR="008F7B85" w:rsidRPr="00A82508" w:rsidRDefault="00490F97">
      <w:pPr>
        <w:pStyle w:val="ConsPlusNormal"/>
        <w:ind w:firstLine="540"/>
        <w:jc w:val="both"/>
        <w:rPr>
          <w:sz w:val="24"/>
          <w:szCs w:val="24"/>
        </w:rPr>
      </w:pPr>
      <w:r w:rsidRPr="00A82508">
        <w:rPr>
          <w:sz w:val="24"/>
          <w:szCs w:val="24"/>
        </w:rPr>
        <w:t>где:</w:t>
      </w:r>
    </w:p>
    <w:p w:rsidR="008F7B85" w:rsidRPr="00A82508" w:rsidRDefault="00490F97">
      <w:pPr>
        <w:pStyle w:val="ConsPlusNormal"/>
        <w:spacing w:before="200"/>
        <w:ind w:firstLine="540"/>
        <w:jc w:val="both"/>
        <w:rPr>
          <w:sz w:val="24"/>
          <w:szCs w:val="24"/>
        </w:rPr>
      </w:pPr>
      <w:proofErr w:type="spellStart"/>
      <w:r w:rsidRPr="00A82508">
        <w:rPr>
          <w:sz w:val="24"/>
          <w:szCs w:val="24"/>
        </w:rPr>
        <w:t>ФОТ</w:t>
      </w:r>
      <w:r w:rsidRPr="00A82508">
        <w:rPr>
          <w:sz w:val="24"/>
          <w:szCs w:val="24"/>
          <w:vertAlign w:val="subscript"/>
        </w:rPr>
        <w:t>кос</w:t>
      </w:r>
      <w:proofErr w:type="spellEnd"/>
      <w:r w:rsidRPr="00A82508">
        <w:rPr>
          <w:sz w:val="24"/>
          <w:szCs w:val="24"/>
        </w:rPr>
        <w:t xml:space="preserve"> - оплата труда персонала, не участвующего непосредственно в процессе оказания услуги (выполнения работы);</w:t>
      </w:r>
    </w:p>
    <w:p w:rsidR="008F7B85" w:rsidRPr="00A82508" w:rsidRDefault="00490F97">
      <w:pPr>
        <w:pStyle w:val="ConsPlusNormal"/>
        <w:spacing w:before="200"/>
        <w:ind w:firstLine="540"/>
        <w:jc w:val="both"/>
        <w:rPr>
          <w:sz w:val="24"/>
          <w:szCs w:val="24"/>
        </w:rPr>
      </w:pPr>
      <w:proofErr w:type="spellStart"/>
      <w:r w:rsidRPr="00A82508">
        <w:rPr>
          <w:sz w:val="24"/>
          <w:szCs w:val="24"/>
        </w:rPr>
        <w:t>ФОТ</w:t>
      </w:r>
      <w:r w:rsidRPr="00A82508">
        <w:rPr>
          <w:sz w:val="24"/>
          <w:szCs w:val="24"/>
          <w:vertAlign w:val="subscript"/>
        </w:rPr>
        <w:t>отч</w:t>
      </w:r>
      <w:proofErr w:type="spellEnd"/>
      <w:r w:rsidRPr="00A82508">
        <w:rPr>
          <w:sz w:val="24"/>
          <w:szCs w:val="24"/>
        </w:rPr>
        <w:t xml:space="preserve"> - страховые взносы в государственные внебюджетные фонды от фонда оплаты труда персонала, не участвующего непосредственно в процессе оказания </w:t>
      </w:r>
      <w:r w:rsidRPr="00A82508">
        <w:rPr>
          <w:sz w:val="24"/>
          <w:szCs w:val="24"/>
        </w:rPr>
        <w:lastRenderedPageBreak/>
        <w:t>услуги (выполнения работы);</w:t>
      </w:r>
    </w:p>
    <w:p w:rsidR="008F7B85" w:rsidRPr="00A82508" w:rsidRDefault="00490F97">
      <w:pPr>
        <w:pStyle w:val="ConsPlusNormal"/>
        <w:spacing w:before="200"/>
        <w:ind w:firstLine="540"/>
        <w:jc w:val="both"/>
        <w:rPr>
          <w:sz w:val="24"/>
          <w:szCs w:val="24"/>
        </w:rPr>
      </w:pPr>
      <w:proofErr w:type="spellStart"/>
      <w:r w:rsidRPr="00A82508">
        <w:rPr>
          <w:sz w:val="24"/>
          <w:szCs w:val="24"/>
        </w:rPr>
        <w:t>Р</w:t>
      </w:r>
      <w:r w:rsidRPr="00A82508">
        <w:rPr>
          <w:sz w:val="24"/>
          <w:szCs w:val="24"/>
          <w:vertAlign w:val="subscript"/>
        </w:rPr>
        <w:t>х</w:t>
      </w:r>
      <w:proofErr w:type="spellEnd"/>
      <w:r w:rsidRPr="00A82508">
        <w:rPr>
          <w:sz w:val="24"/>
          <w:szCs w:val="24"/>
        </w:rPr>
        <w:t xml:space="preserve"> - хозяйственные расходы (затраты);</w:t>
      </w:r>
    </w:p>
    <w:p w:rsidR="008F7B85" w:rsidRPr="00A82508" w:rsidRDefault="00490F97">
      <w:pPr>
        <w:pStyle w:val="ConsPlusNormal"/>
        <w:spacing w:before="200"/>
        <w:ind w:firstLine="540"/>
        <w:jc w:val="both"/>
        <w:rPr>
          <w:sz w:val="24"/>
          <w:szCs w:val="24"/>
        </w:rPr>
      </w:pPr>
      <w:proofErr w:type="spellStart"/>
      <w:r w:rsidRPr="00A82508">
        <w:rPr>
          <w:sz w:val="24"/>
          <w:szCs w:val="24"/>
        </w:rPr>
        <w:t>А</w:t>
      </w:r>
      <w:r w:rsidRPr="00A82508">
        <w:rPr>
          <w:sz w:val="24"/>
          <w:szCs w:val="24"/>
          <w:vertAlign w:val="subscript"/>
        </w:rPr>
        <w:t>кос</w:t>
      </w:r>
      <w:proofErr w:type="spellEnd"/>
      <w:r w:rsidRPr="00A82508">
        <w:rPr>
          <w:sz w:val="24"/>
          <w:szCs w:val="24"/>
        </w:rPr>
        <w:t xml:space="preserve"> - расходы по амортизации зданий, сооружений и других основных средств, непосредственно не связанных с оказанием услуг (выполнением работ);</w:t>
      </w:r>
    </w:p>
    <w:p w:rsidR="008F7B85" w:rsidRDefault="00490F97">
      <w:pPr>
        <w:pStyle w:val="ConsPlusNormal"/>
        <w:spacing w:before="200"/>
        <w:ind w:firstLine="540"/>
        <w:jc w:val="both"/>
        <w:rPr>
          <w:sz w:val="24"/>
          <w:szCs w:val="24"/>
        </w:rPr>
      </w:pPr>
      <w:proofErr w:type="spellStart"/>
      <w:r w:rsidRPr="00A82508">
        <w:rPr>
          <w:sz w:val="24"/>
          <w:szCs w:val="24"/>
        </w:rPr>
        <w:t>Р</w:t>
      </w:r>
      <w:r w:rsidRPr="00A82508">
        <w:rPr>
          <w:sz w:val="24"/>
          <w:szCs w:val="24"/>
          <w:vertAlign w:val="subscript"/>
        </w:rPr>
        <w:t>проч</w:t>
      </w:r>
      <w:proofErr w:type="spellEnd"/>
      <w:r w:rsidRPr="00A82508">
        <w:rPr>
          <w:sz w:val="24"/>
          <w:szCs w:val="24"/>
        </w:rPr>
        <w:t xml:space="preserve"> - прочие расходы (затраты), непосредственно не связанные с оказанием услуги (выполнением работы).</w:t>
      </w:r>
    </w:p>
    <w:p w:rsidR="00C2002A" w:rsidRDefault="00C2002A">
      <w:pPr>
        <w:pStyle w:val="ConsPlusNormal"/>
        <w:spacing w:before="200"/>
        <w:ind w:firstLine="540"/>
        <w:jc w:val="both"/>
        <w:rPr>
          <w:sz w:val="24"/>
          <w:szCs w:val="24"/>
        </w:rPr>
      </w:pPr>
    </w:p>
    <w:p w:rsidR="00C2002A" w:rsidRDefault="00C2002A">
      <w:pPr>
        <w:pStyle w:val="ConsPlusNormal"/>
        <w:spacing w:before="200"/>
        <w:ind w:firstLine="540"/>
        <w:jc w:val="both"/>
        <w:rPr>
          <w:sz w:val="24"/>
          <w:szCs w:val="24"/>
        </w:rPr>
      </w:pPr>
    </w:p>
    <w:p w:rsidR="00C2002A" w:rsidRDefault="00C2002A">
      <w:pPr>
        <w:pStyle w:val="ConsPlusNormal"/>
        <w:spacing w:before="200"/>
        <w:ind w:firstLine="540"/>
        <w:jc w:val="both"/>
        <w:rPr>
          <w:sz w:val="24"/>
          <w:szCs w:val="24"/>
        </w:rPr>
      </w:pPr>
    </w:p>
    <w:p w:rsidR="00C2002A" w:rsidRDefault="00C2002A">
      <w:pPr>
        <w:pStyle w:val="ConsPlusNormal"/>
        <w:spacing w:before="200"/>
        <w:ind w:firstLine="540"/>
        <w:jc w:val="both"/>
        <w:rPr>
          <w:sz w:val="24"/>
          <w:szCs w:val="24"/>
        </w:rPr>
      </w:pPr>
    </w:p>
    <w:p w:rsidR="00C2002A" w:rsidRDefault="00C2002A">
      <w:pPr>
        <w:pStyle w:val="ConsPlusNormal"/>
        <w:spacing w:before="200"/>
        <w:ind w:firstLine="540"/>
        <w:jc w:val="both"/>
        <w:rPr>
          <w:sz w:val="24"/>
          <w:szCs w:val="24"/>
        </w:rPr>
      </w:pPr>
    </w:p>
    <w:p w:rsidR="00C2002A" w:rsidRDefault="00C2002A">
      <w:pPr>
        <w:pStyle w:val="ConsPlusNormal"/>
        <w:spacing w:before="200"/>
        <w:ind w:firstLine="540"/>
        <w:jc w:val="both"/>
        <w:rPr>
          <w:sz w:val="24"/>
          <w:szCs w:val="24"/>
        </w:rPr>
      </w:pPr>
    </w:p>
    <w:p w:rsidR="00C2002A" w:rsidRDefault="00C2002A">
      <w:pPr>
        <w:pStyle w:val="ConsPlusNormal"/>
        <w:spacing w:before="200"/>
        <w:ind w:firstLine="540"/>
        <w:jc w:val="both"/>
        <w:rPr>
          <w:sz w:val="24"/>
          <w:szCs w:val="24"/>
        </w:rPr>
      </w:pPr>
    </w:p>
    <w:p w:rsidR="00C2002A" w:rsidRDefault="00C2002A">
      <w:pPr>
        <w:pStyle w:val="ConsPlusNormal"/>
        <w:spacing w:before="200"/>
        <w:ind w:firstLine="540"/>
        <w:jc w:val="both"/>
        <w:rPr>
          <w:sz w:val="24"/>
          <w:szCs w:val="24"/>
        </w:rPr>
      </w:pPr>
    </w:p>
    <w:p w:rsidR="00C2002A" w:rsidRDefault="00C2002A">
      <w:pPr>
        <w:pStyle w:val="ConsPlusNormal"/>
        <w:spacing w:before="200"/>
        <w:ind w:firstLine="540"/>
        <w:jc w:val="both"/>
        <w:rPr>
          <w:sz w:val="24"/>
          <w:szCs w:val="24"/>
        </w:rPr>
      </w:pPr>
    </w:p>
    <w:p w:rsidR="00C2002A" w:rsidRDefault="00C2002A">
      <w:pPr>
        <w:pStyle w:val="ConsPlusNormal"/>
        <w:spacing w:before="200"/>
        <w:ind w:firstLine="540"/>
        <w:jc w:val="both"/>
        <w:rPr>
          <w:sz w:val="24"/>
          <w:szCs w:val="24"/>
        </w:rPr>
      </w:pPr>
    </w:p>
    <w:p w:rsidR="00C2002A" w:rsidRDefault="00C2002A">
      <w:pPr>
        <w:pStyle w:val="ConsPlusNormal"/>
        <w:spacing w:before="200"/>
        <w:ind w:firstLine="540"/>
        <w:jc w:val="both"/>
        <w:rPr>
          <w:sz w:val="24"/>
          <w:szCs w:val="24"/>
        </w:rPr>
      </w:pPr>
    </w:p>
    <w:p w:rsidR="00C2002A" w:rsidRDefault="00C2002A">
      <w:pPr>
        <w:pStyle w:val="ConsPlusNormal"/>
        <w:spacing w:before="200"/>
        <w:ind w:firstLine="540"/>
        <w:jc w:val="both"/>
        <w:rPr>
          <w:sz w:val="24"/>
          <w:szCs w:val="24"/>
        </w:rPr>
      </w:pPr>
    </w:p>
    <w:p w:rsidR="00C2002A" w:rsidRDefault="00C2002A">
      <w:pPr>
        <w:pStyle w:val="ConsPlusNormal"/>
        <w:spacing w:before="200"/>
        <w:ind w:firstLine="540"/>
        <w:jc w:val="both"/>
        <w:rPr>
          <w:sz w:val="24"/>
          <w:szCs w:val="24"/>
        </w:rPr>
      </w:pPr>
    </w:p>
    <w:p w:rsidR="00C2002A" w:rsidRDefault="00C2002A">
      <w:pPr>
        <w:pStyle w:val="ConsPlusNormal"/>
        <w:spacing w:before="200"/>
        <w:ind w:firstLine="540"/>
        <w:jc w:val="both"/>
        <w:rPr>
          <w:sz w:val="24"/>
          <w:szCs w:val="24"/>
        </w:rPr>
      </w:pPr>
    </w:p>
    <w:p w:rsidR="00C2002A" w:rsidRDefault="00C2002A">
      <w:pPr>
        <w:pStyle w:val="ConsPlusNormal"/>
        <w:spacing w:before="200"/>
        <w:ind w:firstLine="540"/>
        <w:jc w:val="both"/>
        <w:rPr>
          <w:sz w:val="24"/>
          <w:szCs w:val="24"/>
        </w:rPr>
      </w:pPr>
    </w:p>
    <w:p w:rsidR="00C2002A" w:rsidRDefault="00C2002A">
      <w:pPr>
        <w:pStyle w:val="ConsPlusNormal"/>
        <w:spacing w:before="200"/>
        <w:ind w:firstLine="540"/>
        <w:jc w:val="both"/>
        <w:rPr>
          <w:sz w:val="24"/>
          <w:szCs w:val="24"/>
        </w:rPr>
      </w:pPr>
    </w:p>
    <w:p w:rsidR="00C2002A" w:rsidRDefault="00C2002A">
      <w:pPr>
        <w:pStyle w:val="ConsPlusNormal"/>
        <w:spacing w:before="200"/>
        <w:ind w:firstLine="540"/>
        <w:jc w:val="both"/>
        <w:rPr>
          <w:sz w:val="24"/>
          <w:szCs w:val="24"/>
        </w:rPr>
      </w:pPr>
    </w:p>
    <w:p w:rsidR="00C2002A" w:rsidRPr="00A82508" w:rsidRDefault="00C2002A">
      <w:pPr>
        <w:pStyle w:val="ConsPlusNormal"/>
        <w:spacing w:before="200"/>
        <w:ind w:firstLine="540"/>
        <w:jc w:val="both"/>
        <w:rPr>
          <w:sz w:val="24"/>
          <w:szCs w:val="24"/>
        </w:rPr>
      </w:pPr>
      <w:bookmarkStart w:id="4" w:name="_GoBack"/>
      <w:bookmarkEnd w:id="4"/>
    </w:p>
    <w:sectPr w:rsidR="00C2002A" w:rsidRPr="00A82508" w:rsidSect="000A491F">
      <w:headerReference w:type="default" r:id="rId12"/>
      <w:footerReference w:type="default" r:id="rId13"/>
      <w:pgSz w:w="11906" w:h="16838"/>
      <w:pgMar w:top="1134" w:right="850" w:bottom="1134" w:left="1701"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669" w:rsidRDefault="00AF6669">
      <w:pPr>
        <w:spacing w:after="0" w:line="240" w:lineRule="auto"/>
      </w:pPr>
      <w:r>
        <w:separator/>
      </w:r>
    </w:p>
  </w:endnote>
  <w:endnote w:type="continuationSeparator" w:id="0">
    <w:p w:rsidR="00AF6669" w:rsidRDefault="00AF6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B85" w:rsidRDefault="008F7B85">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669" w:rsidRDefault="00AF6669">
      <w:pPr>
        <w:spacing w:after="0" w:line="240" w:lineRule="auto"/>
      </w:pPr>
      <w:r>
        <w:separator/>
      </w:r>
    </w:p>
  </w:footnote>
  <w:footnote w:type="continuationSeparator" w:id="0">
    <w:p w:rsidR="00AF6669" w:rsidRDefault="00AF6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B85" w:rsidRDefault="008F7B85">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88"/>
  <w:displayBackgroundShape/>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1E1820"/>
    <w:rsid w:val="000511CF"/>
    <w:rsid w:val="000A491F"/>
    <w:rsid w:val="000F5084"/>
    <w:rsid w:val="00143131"/>
    <w:rsid w:val="00147FD6"/>
    <w:rsid w:val="001A546F"/>
    <w:rsid w:val="001E1820"/>
    <w:rsid w:val="001F6474"/>
    <w:rsid w:val="00266041"/>
    <w:rsid w:val="002D65EA"/>
    <w:rsid w:val="00333302"/>
    <w:rsid w:val="00362A78"/>
    <w:rsid w:val="00411177"/>
    <w:rsid w:val="0041650B"/>
    <w:rsid w:val="00490F97"/>
    <w:rsid w:val="00576680"/>
    <w:rsid w:val="005D37DD"/>
    <w:rsid w:val="006034B0"/>
    <w:rsid w:val="00682628"/>
    <w:rsid w:val="006B2E17"/>
    <w:rsid w:val="006F794B"/>
    <w:rsid w:val="00786EF7"/>
    <w:rsid w:val="007A53F3"/>
    <w:rsid w:val="007E0F00"/>
    <w:rsid w:val="008F7B85"/>
    <w:rsid w:val="00953050"/>
    <w:rsid w:val="00A00EA7"/>
    <w:rsid w:val="00A167B8"/>
    <w:rsid w:val="00A20904"/>
    <w:rsid w:val="00A309FD"/>
    <w:rsid w:val="00A3483F"/>
    <w:rsid w:val="00A700FC"/>
    <w:rsid w:val="00A718F2"/>
    <w:rsid w:val="00A82508"/>
    <w:rsid w:val="00AE0A25"/>
    <w:rsid w:val="00AE5A54"/>
    <w:rsid w:val="00AF6669"/>
    <w:rsid w:val="00B63349"/>
    <w:rsid w:val="00BB0478"/>
    <w:rsid w:val="00BD052E"/>
    <w:rsid w:val="00C10749"/>
    <w:rsid w:val="00C2002A"/>
    <w:rsid w:val="00CE3484"/>
    <w:rsid w:val="00D21970"/>
    <w:rsid w:val="00D86E23"/>
    <w:rsid w:val="00DA0331"/>
    <w:rsid w:val="00EC3957"/>
    <w:rsid w:val="00EE4440"/>
    <w:rsid w:val="00F71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B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7B85"/>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8F7B8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F7B85"/>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8F7B8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8F7B8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8F7B85"/>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8F7B85"/>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rsid w:val="008F7B85"/>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8F7B85"/>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7E0F00"/>
    <w:pPr>
      <w:tabs>
        <w:tab w:val="center" w:pos="4677"/>
        <w:tab w:val="right" w:pos="9355"/>
      </w:tabs>
    </w:pPr>
  </w:style>
  <w:style w:type="character" w:customStyle="1" w:styleId="a4">
    <w:name w:val="Верхний колонтитул Знак"/>
    <w:basedOn w:val="a0"/>
    <w:link w:val="a3"/>
    <w:uiPriority w:val="99"/>
    <w:semiHidden/>
    <w:rsid w:val="007E0F00"/>
  </w:style>
  <w:style w:type="paragraph" w:styleId="a5">
    <w:name w:val="footer"/>
    <w:basedOn w:val="a"/>
    <w:link w:val="a6"/>
    <w:uiPriority w:val="99"/>
    <w:semiHidden/>
    <w:unhideWhenUsed/>
    <w:rsid w:val="007E0F00"/>
    <w:pPr>
      <w:tabs>
        <w:tab w:val="center" w:pos="4677"/>
        <w:tab w:val="right" w:pos="9355"/>
      </w:tabs>
    </w:pPr>
  </w:style>
  <w:style w:type="character" w:customStyle="1" w:styleId="a6">
    <w:name w:val="Нижний колонтитул Знак"/>
    <w:basedOn w:val="a0"/>
    <w:link w:val="a5"/>
    <w:uiPriority w:val="99"/>
    <w:semiHidden/>
    <w:rsid w:val="007E0F00"/>
  </w:style>
  <w:style w:type="character" w:customStyle="1" w:styleId="2">
    <w:name w:val="Основной текст (2)_"/>
    <w:link w:val="20"/>
    <w:locked/>
    <w:rsid w:val="00A82508"/>
    <w:rPr>
      <w:sz w:val="27"/>
      <w:shd w:val="clear" w:color="auto" w:fill="FFFFFF"/>
    </w:rPr>
  </w:style>
  <w:style w:type="paragraph" w:customStyle="1" w:styleId="20">
    <w:name w:val="Основной текст (2)"/>
    <w:basedOn w:val="a"/>
    <w:link w:val="2"/>
    <w:rsid w:val="00A82508"/>
    <w:pPr>
      <w:shd w:val="clear" w:color="auto" w:fill="FFFFFF"/>
      <w:spacing w:after="300" w:line="322" w:lineRule="exact"/>
      <w:jc w:val="center"/>
    </w:pPr>
    <w:rPr>
      <w:sz w:val="27"/>
    </w:rPr>
  </w:style>
  <w:style w:type="character" w:customStyle="1" w:styleId="23pt">
    <w:name w:val="Основной текст (2) + Интервал 3 pt"/>
    <w:rsid w:val="00A82508"/>
    <w:rPr>
      <w:spacing w:val="70"/>
      <w:sz w:val="27"/>
      <w:shd w:val="clear" w:color="auto" w:fill="FFFFFF"/>
    </w:rPr>
  </w:style>
  <w:style w:type="paragraph" w:styleId="a7">
    <w:name w:val="Balloon Text"/>
    <w:basedOn w:val="a"/>
    <w:link w:val="a8"/>
    <w:uiPriority w:val="99"/>
    <w:semiHidden/>
    <w:unhideWhenUsed/>
    <w:rsid w:val="00A8250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25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5C709B786DAE47A934F0B81BC74FAFC268D2B8C79DAF030C670FB39B057BEA20C6BF757A020C32sEuE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DA5C709B786DAE47A934F0B81BC74FAFC262D6BBC594AF030C670FB39B057BEA20C6BF757A010B37sEuDG"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DA5C709B786DAE47A934F0B81BC74FAFC262D6BBC594AF030C670FB39B057BEA20C6BF757A010B37sEuDG" TargetMode="External"/><Relationship Id="rId4" Type="http://schemas.openxmlformats.org/officeDocument/2006/relationships/webSettings" Target="webSettings.xml"/><Relationship Id="rId9" Type="http://schemas.openxmlformats.org/officeDocument/2006/relationships/hyperlink" Target="consultantplus://offline/ref=DA5C709B786DAE47A934F0B81BC74FAFC268D2B8C79DAF030C670FB39B057BEA20C6BF757A020C3DsEuE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2866</Words>
  <Characters>16337</Characters>
  <Application>Microsoft Office Word</Application>
  <DocSecurity>2</DocSecurity>
  <Lines>136</Lines>
  <Paragraphs>38</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Иркутска от 29.11.2017 N 031-06-1119/7"Об утверждении Порядка определения платы за оказанные услуги и (или) выполненные работы при осуществлении муниципальными казенными учреждениями города Иркутска приносящей доходы деятель</vt:lpstr>
    </vt:vector>
  </TitlesOfParts>
  <Company>КонсультантПлюс Версия 4017.00.91</Company>
  <LinksUpToDate>false</LinksUpToDate>
  <CharactersWithSpaces>19165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Иркутска от 29.11.2017 N 031-06-1119/7"Об утверждении Порядка определения платы за оказанные услуги и (или) выполненные работы при осуществлении муниципальными казенными учреждениями города Иркутска приносящей доходы деятель</dc:title>
  <dc:creator>nazarov</dc:creator>
  <cp:lastModifiedBy>Специалист</cp:lastModifiedBy>
  <cp:revision>7</cp:revision>
  <cp:lastPrinted>2018-05-29T08:52:00Z</cp:lastPrinted>
  <dcterms:created xsi:type="dcterms:W3CDTF">2018-05-29T08:49:00Z</dcterms:created>
  <dcterms:modified xsi:type="dcterms:W3CDTF">2018-06-05T03:56:00Z</dcterms:modified>
</cp:coreProperties>
</file>