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40" w:rsidRDefault="009E5C40" w:rsidP="009E5C40">
      <w:pPr>
        <w:jc w:val="both"/>
        <w:rPr>
          <w:sz w:val="28"/>
          <w:szCs w:val="28"/>
        </w:rPr>
      </w:pPr>
    </w:p>
    <w:p w:rsidR="009E5C40" w:rsidRDefault="009E5C40" w:rsidP="009E5C40">
      <w:pPr>
        <w:jc w:val="both"/>
        <w:rPr>
          <w:sz w:val="28"/>
          <w:szCs w:val="28"/>
        </w:rPr>
      </w:pPr>
    </w:p>
    <w:p w:rsidR="009E5C40" w:rsidRDefault="009E5C40" w:rsidP="009E5C40">
      <w:pPr>
        <w:jc w:val="both"/>
        <w:rPr>
          <w:sz w:val="28"/>
          <w:szCs w:val="28"/>
        </w:rPr>
      </w:pPr>
    </w:p>
    <w:p w:rsidR="009E5C40" w:rsidRDefault="009E5C40" w:rsidP="009E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5C40" w:rsidRDefault="009E5C40" w:rsidP="009E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E5C40" w:rsidRDefault="009E5C40" w:rsidP="009E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9E5C40" w:rsidRDefault="009E5C40" w:rsidP="009E5C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9E5C40" w:rsidRDefault="009E5C40" w:rsidP="009E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E5C40" w:rsidRDefault="009E5C40" w:rsidP="009E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E5C40" w:rsidRDefault="009E5C40" w:rsidP="009E5C40">
      <w:pPr>
        <w:rPr>
          <w:b/>
        </w:rPr>
      </w:pPr>
    </w:p>
    <w:p w:rsidR="009E5C40" w:rsidRDefault="009E5C40" w:rsidP="009E5C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E5C40" w:rsidRDefault="009E5C40" w:rsidP="009E5C40">
      <w:pPr>
        <w:jc w:val="center"/>
        <w:rPr>
          <w:b/>
        </w:rPr>
      </w:pPr>
    </w:p>
    <w:p w:rsidR="009E5C40" w:rsidRDefault="002865B8" w:rsidP="009E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2  от 20 .01.2016</w:t>
      </w:r>
      <w:r w:rsidR="009E5C40">
        <w:rPr>
          <w:b/>
          <w:sz w:val="28"/>
          <w:szCs w:val="28"/>
        </w:rPr>
        <w:t>г</w:t>
      </w:r>
    </w:p>
    <w:p w:rsidR="009E5C40" w:rsidRDefault="009E5C40" w:rsidP="009E5C40">
      <w:pPr>
        <w:jc w:val="center"/>
        <w:rPr>
          <w:b/>
          <w:sz w:val="28"/>
          <w:szCs w:val="28"/>
        </w:rPr>
      </w:pPr>
    </w:p>
    <w:p w:rsidR="009E5C40" w:rsidRDefault="009E5C40" w:rsidP="009E5C40">
      <w:pPr>
        <w:textAlignment w:val="baseline"/>
        <w:outlineLvl w:val="0"/>
        <w:rPr>
          <w:b/>
          <w:bCs/>
          <w:color w:val="444444"/>
          <w:kern w:val="36"/>
          <w:sz w:val="28"/>
          <w:szCs w:val="28"/>
        </w:rPr>
      </w:pPr>
      <w:r>
        <w:rPr>
          <w:b/>
          <w:bCs/>
          <w:color w:val="444444"/>
          <w:kern w:val="36"/>
          <w:sz w:val="28"/>
          <w:szCs w:val="28"/>
        </w:rPr>
        <w:t xml:space="preserve">Об утверждении плана  мероприятий </w:t>
      </w:r>
    </w:p>
    <w:p w:rsidR="009E5C40" w:rsidRDefault="009E5C40" w:rsidP="009E5C40">
      <w:pPr>
        <w:textAlignment w:val="baseline"/>
        <w:outlineLvl w:val="0"/>
        <w:rPr>
          <w:b/>
          <w:bCs/>
          <w:color w:val="444444"/>
          <w:kern w:val="36"/>
          <w:sz w:val="28"/>
          <w:szCs w:val="28"/>
        </w:rPr>
      </w:pPr>
      <w:r>
        <w:rPr>
          <w:b/>
          <w:bCs/>
          <w:color w:val="444444"/>
          <w:kern w:val="36"/>
          <w:sz w:val="28"/>
          <w:szCs w:val="28"/>
        </w:rPr>
        <w:t xml:space="preserve">по профилактике  экстремизма   </w:t>
      </w:r>
      <w:proofErr w:type="gramStart"/>
      <w:r>
        <w:rPr>
          <w:b/>
          <w:bCs/>
          <w:color w:val="444444"/>
          <w:kern w:val="36"/>
          <w:sz w:val="28"/>
          <w:szCs w:val="28"/>
        </w:rPr>
        <w:t>на</w:t>
      </w:r>
      <w:proofErr w:type="gramEnd"/>
    </w:p>
    <w:p w:rsidR="009E5C40" w:rsidRDefault="009E5C40" w:rsidP="009E5C40">
      <w:pPr>
        <w:textAlignment w:val="baseline"/>
        <w:outlineLvl w:val="0"/>
        <w:rPr>
          <w:b/>
          <w:bCs/>
          <w:color w:val="444444"/>
          <w:kern w:val="36"/>
          <w:sz w:val="28"/>
          <w:szCs w:val="28"/>
        </w:rPr>
      </w:pPr>
      <w:r>
        <w:rPr>
          <w:b/>
          <w:bCs/>
          <w:color w:val="444444"/>
          <w:kern w:val="36"/>
          <w:sz w:val="28"/>
          <w:szCs w:val="28"/>
        </w:rPr>
        <w:t>терр</w:t>
      </w:r>
      <w:r w:rsidR="002865B8">
        <w:rPr>
          <w:b/>
          <w:bCs/>
          <w:color w:val="444444"/>
          <w:kern w:val="36"/>
          <w:sz w:val="28"/>
          <w:szCs w:val="28"/>
        </w:rPr>
        <w:t xml:space="preserve">итории </w:t>
      </w:r>
      <w:proofErr w:type="spellStart"/>
      <w:r w:rsidR="002865B8">
        <w:rPr>
          <w:b/>
          <w:bCs/>
          <w:color w:val="444444"/>
          <w:kern w:val="36"/>
          <w:sz w:val="28"/>
          <w:szCs w:val="28"/>
        </w:rPr>
        <w:t>Покоснинского</w:t>
      </w:r>
      <w:proofErr w:type="spellEnd"/>
      <w:r w:rsidR="002865B8">
        <w:rPr>
          <w:b/>
          <w:bCs/>
          <w:color w:val="444444"/>
          <w:kern w:val="36"/>
          <w:sz w:val="28"/>
          <w:szCs w:val="28"/>
        </w:rPr>
        <w:t xml:space="preserve"> МО на  2016</w:t>
      </w:r>
      <w:r>
        <w:rPr>
          <w:b/>
          <w:bCs/>
          <w:color w:val="444444"/>
          <w:kern w:val="36"/>
          <w:sz w:val="28"/>
          <w:szCs w:val="28"/>
        </w:rPr>
        <w:t xml:space="preserve"> год</w:t>
      </w:r>
    </w:p>
    <w:p w:rsidR="009E5C40" w:rsidRDefault="009E5C40" w:rsidP="009E5C40">
      <w:pPr>
        <w:jc w:val="center"/>
        <w:rPr>
          <w:b/>
          <w:sz w:val="28"/>
          <w:szCs w:val="28"/>
        </w:rPr>
      </w:pPr>
    </w:p>
    <w:p w:rsidR="009E5C40" w:rsidRDefault="009E5C40" w:rsidP="009E5C4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E5C40" w:rsidRDefault="009E5C40" w:rsidP="009E5C40">
      <w:pPr>
        <w:shd w:val="clear" w:color="auto" w:fill="FFFFFF"/>
        <w:autoSpaceDE w:val="0"/>
        <w:autoSpaceDN w:val="0"/>
        <w:adjustRightInd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9E5C40" w:rsidRDefault="009E5C40" w:rsidP="009E5C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E5C40" w:rsidRDefault="009E5C40" w:rsidP="009E5C40">
      <w:pPr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         В целях  противодействия экстремистским проявлениям на территории </w:t>
      </w:r>
      <w:proofErr w:type="spellStart"/>
      <w:r>
        <w:rPr>
          <w:color w:val="1E1E1E"/>
          <w:sz w:val="28"/>
          <w:szCs w:val="28"/>
        </w:rPr>
        <w:t>Покоснинского</w:t>
      </w:r>
      <w:proofErr w:type="spellEnd"/>
      <w:r>
        <w:rPr>
          <w:color w:val="1E1E1E"/>
          <w:sz w:val="28"/>
          <w:szCs w:val="28"/>
        </w:rPr>
        <w:t xml:space="preserve"> муниципального образования, в соответствии с п. 7.1 ч. 1 ст. 14 Федерального закона № 131-ФЗ от 06.10.2003г. «Об общих принципах организации местного самоуправления в Российской Федерации», Федеральным законом № 114-ФЗ от 25.07.2002г. «О противодействии экстремисткой деятельности», </w:t>
      </w:r>
      <w:r>
        <w:rPr>
          <w:sz w:val="28"/>
          <w:szCs w:val="28"/>
        </w:rPr>
        <w:t xml:space="preserve">руководствуясь ст. 46 Устава </w:t>
      </w:r>
      <w:proofErr w:type="spellStart"/>
      <w:r>
        <w:rPr>
          <w:color w:val="1E1E1E"/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9E5C40" w:rsidRDefault="002865B8" w:rsidP="009E5C4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B7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и утвердить состав комиссии  </w:t>
      </w:r>
      <w:r w:rsidR="00940069">
        <w:rPr>
          <w:sz w:val="28"/>
          <w:szCs w:val="28"/>
        </w:rPr>
        <w:t xml:space="preserve">по профилактике экстремизма на территории </w:t>
      </w:r>
      <w:proofErr w:type="spellStart"/>
      <w:r w:rsidR="00940069">
        <w:rPr>
          <w:sz w:val="28"/>
          <w:szCs w:val="28"/>
        </w:rPr>
        <w:t>Покоснинского</w:t>
      </w:r>
      <w:proofErr w:type="spellEnd"/>
      <w:r w:rsidR="00940069">
        <w:rPr>
          <w:sz w:val="28"/>
          <w:szCs w:val="28"/>
        </w:rPr>
        <w:t xml:space="preserve"> МО. (Приложение № 1).</w:t>
      </w:r>
    </w:p>
    <w:p w:rsidR="009E5C40" w:rsidRDefault="00940069" w:rsidP="009E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E5C40">
        <w:rPr>
          <w:sz w:val="28"/>
          <w:szCs w:val="28"/>
        </w:rPr>
        <w:t xml:space="preserve">.Утвердить план  мероприятий  по профилактике   экстремизма  на территории </w:t>
      </w:r>
      <w:proofErr w:type="spellStart"/>
      <w:r w:rsidR="009E5C40">
        <w:rPr>
          <w:sz w:val="28"/>
          <w:szCs w:val="28"/>
        </w:rPr>
        <w:t>Покоснинского</w:t>
      </w:r>
      <w:proofErr w:type="spellEnd"/>
      <w:r w:rsidR="009E5C40">
        <w:rPr>
          <w:sz w:val="28"/>
          <w:szCs w:val="28"/>
        </w:rPr>
        <w:t xml:space="preserve">  муницип</w:t>
      </w:r>
      <w:r w:rsidR="002865B8">
        <w:rPr>
          <w:sz w:val="28"/>
          <w:szCs w:val="28"/>
        </w:rPr>
        <w:t>ального образования      на 2016</w:t>
      </w:r>
      <w:r>
        <w:rPr>
          <w:sz w:val="28"/>
          <w:szCs w:val="28"/>
        </w:rPr>
        <w:t xml:space="preserve"> год. (Приложение № 2</w:t>
      </w:r>
      <w:r w:rsidR="009E5C40">
        <w:rPr>
          <w:sz w:val="28"/>
          <w:szCs w:val="28"/>
        </w:rPr>
        <w:t>).</w:t>
      </w:r>
    </w:p>
    <w:p w:rsidR="009E5C40" w:rsidRDefault="00940069" w:rsidP="009E5C40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</w:t>
      </w:r>
      <w:r w:rsidR="003B7BF8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3</w:t>
      </w:r>
      <w:r w:rsidR="003B7BF8">
        <w:rPr>
          <w:color w:val="1E1E1E"/>
          <w:sz w:val="28"/>
          <w:szCs w:val="28"/>
        </w:rPr>
        <w:t>.</w:t>
      </w:r>
      <w:r w:rsidR="009E5C40">
        <w:rPr>
          <w:color w:val="1E1E1E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9E5C40">
        <w:rPr>
          <w:color w:val="1E1E1E"/>
          <w:sz w:val="28"/>
          <w:szCs w:val="28"/>
        </w:rPr>
        <w:t>Покоснинского</w:t>
      </w:r>
      <w:proofErr w:type="spellEnd"/>
      <w:r w:rsidR="009E5C40">
        <w:rPr>
          <w:color w:val="1E1E1E"/>
          <w:sz w:val="28"/>
          <w:szCs w:val="28"/>
        </w:rPr>
        <w:t xml:space="preserve"> муниципального образования.</w:t>
      </w:r>
    </w:p>
    <w:p w:rsidR="009E5C40" w:rsidRDefault="00940069" w:rsidP="009E5C40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</w:t>
      </w:r>
      <w:r w:rsidR="003B7BF8">
        <w:rPr>
          <w:color w:val="1E1E1E"/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 xml:space="preserve"> 4</w:t>
      </w:r>
      <w:r w:rsidR="009E5C40">
        <w:rPr>
          <w:color w:val="1E1E1E"/>
          <w:sz w:val="28"/>
          <w:szCs w:val="28"/>
        </w:rPr>
        <w:t xml:space="preserve">. </w:t>
      </w:r>
      <w:proofErr w:type="gramStart"/>
      <w:r w:rsidR="009E5C40">
        <w:rPr>
          <w:color w:val="1E1E1E"/>
          <w:sz w:val="28"/>
          <w:szCs w:val="28"/>
        </w:rPr>
        <w:t>Контроль за</w:t>
      </w:r>
      <w:proofErr w:type="gramEnd"/>
      <w:r w:rsidR="009E5C40">
        <w:rPr>
          <w:color w:val="1E1E1E"/>
          <w:sz w:val="28"/>
          <w:szCs w:val="28"/>
        </w:rPr>
        <w:t xml:space="preserve"> исполнением  настоящего постановления оставляю за собой.</w:t>
      </w:r>
    </w:p>
    <w:p w:rsidR="009E5C40" w:rsidRDefault="009E5C40" w:rsidP="009E5C40">
      <w:pPr>
        <w:spacing w:after="22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C40" w:rsidRDefault="009E5C40" w:rsidP="009E5C40">
      <w:pPr>
        <w:spacing w:after="225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E5C40" w:rsidRDefault="009E5C40" w:rsidP="009E5C4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spellStart"/>
      <w:r>
        <w:rPr>
          <w:b/>
          <w:color w:val="1E1E1E"/>
          <w:sz w:val="27"/>
          <w:szCs w:val="27"/>
        </w:rPr>
        <w:t>Покоснинского</w:t>
      </w:r>
      <w:proofErr w:type="spellEnd"/>
    </w:p>
    <w:p w:rsidR="009E5C40" w:rsidRDefault="009E5C40" w:rsidP="009E5C4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proofErr w:type="spellStart"/>
      <w:r>
        <w:rPr>
          <w:b/>
          <w:sz w:val="27"/>
          <w:szCs w:val="27"/>
        </w:rPr>
        <w:t>В.П.Саблин</w:t>
      </w:r>
      <w:proofErr w:type="spellEnd"/>
    </w:p>
    <w:p w:rsidR="00940069" w:rsidRDefault="009E5C40" w:rsidP="00940069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>
        <w:rPr>
          <w:color w:val="1E1E1E"/>
          <w:sz w:val="27"/>
          <w:szCs w:val="27"/>
        </w:rPr>
        <w:t xml:space="preserve">                                                                                                                         </w:t>
      </w:r>
    </w:p>
    <w:p w:rsidR="00940069" w:rsidRDefault="00940069" w:rsidP="00940069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3B7BF8" w:rsidRPr="00940069" w:rsidRDefault="003B7BF8" w:rsidP="00940069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940069" w:rsidRPr="00940069" w:rsidRDefault="00940069" w:rsidP="00940069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lastRenderedPageBreak/>
        <w:t>Приложение № 1</w:t>
      </w:r>
    </w:p>
    <w:p w:rsidR="00940069" w:rsidRPr="00940069" w:rsidRDefault="00940069" w:rsidP="00940069">
      <w:pPr>
        <w:jc w:val="right"/>
        <w:rPr>
          <w:color w:val="1E1E1E"/>
          <w:sz w:val="22"/>
          <w:szCs w:val="22"/>
        </w:rPr>
      </w:pPr>
      <w:r w:rsidRPr="00940069">
        <w:rPr>
          <w:color w:val="1E1E1E"/>
          <w:sz w:val="22"/>
          <w:szCs w:val="22"/>
        </w:rPr>
        <w:t xml:space="preserve">к постановлению главы </w:t>
      </w:r>
    </w:p>
    <w:p w:rsidR="00940069" w:rsidRPr="00940069" w:rsidRDefault="00940069" w:rsidP="00940069">
      <w:pPr>
        <w:jc w:val="right"/>
        <w:rPr>
          <w:color w:val="1E1E1E"/>
          <w:sz w:val="22"/>
          <w:szCs w:val="22"/>
        </w:rPr>
      </w:pPr>
      <w:proofErr w:type="spellStart"/>
      <w:r w:rsidRPr="003B7BF8">
        <w:rPr>
          <w:color w:val="1E1E1E"/>
          <w:sz w:val="22"/>
          <w:szCs w:val="22"/>
        </w:rPr>
        <w:t>Покоснинского</w:t>
      </w:r>
      <w:proofErr w:type="spellEnd"/>
      <w:r w:rsidRPr="00940069">
        <w:rPr>
          <w:color w:val="1E1E1E"/>
          <w:sz w:val="22"/>
          <w:szCs w:val="22"/>
        </w:rPr>
        <w:t xml:space="preserve"> муниципального образования </w:t>
      </w:r>
    </w:p>
    <w:p w:rsidR="00940069" w:rsidRPr="00940069" w:rsidRDefault="00940069" w:rsidP="00940069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>№ 2 от «20</w:t>
      </w:r>
      <w:r w:rsidRPr="00940069">
        <w:rPr>
          <w:color w:val="1E1E1E"/>
          <w:sz w:val="22"/>
          <w:szCs w:val="22"/>
        </w:rPr>
        <w:t xml:space="preserve">» </w:t>
      </w:r>
      <w:r>
        <w:rPr>
          <w:color w:val="1E1E1E"/>
          <w:sz w:val="22"/>
          <w:szCs w:val="22"/>
        </w:rPr>
        <w:t>января  2016</w:t>
      </w:r>
      <w:r w:rsidRPr="00940069">
        <w:rPr>
          <w:color w:val="1E1E1E"/>
          <w:sz w:val="22"/>
          <w:szCs w:val="22"/>
        </w:rPr>
        <w:t xml:space="preserve"> года</w:t>
      </w:r>
    </w:p>
    <w:p w:rsidR="00940069" w:rsidRPr="00940069" w:rsidRDefault="00940069" w:rsidP="00940069">
      <w:pPr>
        <w:spacing w:before="100" w:beforeAutospacing="1" w:after="100" w:afterAutospacing="1" w:line="255" w:lineRule="atLeast"/>
        <w:jc w:val="center"/>
        <w:rPr>
          <w:color w:val="1E1E1E"/>
          <w:sz w:val="22"/>
          <w:szCs w:val="22"/>
        </w:rPr>
      </w:pPr>
    </w:p>
    <w:p w:rsidR="00940069" w:rsidRPr="00940069" w:rsidRDefault="00940069" w:rsidP="00940069">
      <w:pPr>
        <w:spacing w:before="100" w:beforeAutospacing="1"/>
        <w:jc w:val="center"/>
        <w:rPr>
          <w:b/>
          <w:color w:val="1E1E1E"/>
          <w:sz w:val="28"/>
          <w:szCs w:val="28"/>
        </w:rPr>
      </w:pPr>
      <w:r w:rsidRPr="00940069">
        <w:rPr>
          <w:b/>
          <w:color w:val="1E1E1E"/>
          <w:sz w:val="28"/>
          <w:szCs w:val="28"/>
        </w:rPr>
        <w:t>Состав</w:t>
      </w:r>
    </w:p>
    <w:p w:rsidR="00940069" w:rsidRPr="00940069" w:rsidRDefault="00940069" w:rsidP="00940069">
      <w:pPr>
        <w:jc w:val="center"/>
        <w:rPr>
          <w:b/>
          <w:color w:val="FF0000"/>
          <w:sz w:val="28"/>
          <w:szCs w:val="28"/>
        </w:rPr>
      </w:pPr>
      <w:r w:rsidRPr="00940069">
        <w:rPr>
          <w:b/>
          <w:color w:val="1E1E1E"/>
          <w:sz w:val="28"/>
          <w:szCs w:val="28"/>
        </w:rPr>
        <w:t xml:space="preserve"> комиссии по профилактике экстремизма </w:t>
      </w:r>
      <w:r w:rsidRPr="00940069">
        <w:rPr>
          <w:b/>
          <w:color w:val="000000"/>
          <w:sz w:val="28"/>
          <w:szCs w:val="28"/>
        </w:rPr>
        <w:t>на территории</w:t>
      </w:r>
    </w:p>
    <w:p w:rsidR="00940069" w:rsidRPr="00940069" w:rsidRDefault="00940069" w:rsidP="00940069">
      <w:pPr>
        <w:spacing w:line="255" w:lineRule="atLeast"/>
        <w:jc w:val="center"/>
        <w:rPr>
          <w:b/>
          <w:color w:val="1E1E1E"/>
          <w:sz w:val="28"/>
          <w:szCs w:val="28"/>
        </w:rPr>
      </w:pPr>
      <w:proofErr w:type="spellStart"/>
      <w:r w:rsidRPr="00940069">
        <w:rPr>
          <w:b/>
          <w:color w:val="1E1E1E"/>
          <w:sz w:val="28"/>
          <w:szCs w:val="28"/>
        </w:rPr>
        <w:t>Покоснинского</w:t>
      </w:r>
      <w:proofErr w:type="spellEnd"/>
      <w:r w:rsidRPr="00940069">
        <w:rPr>
          <w:b/>
          <w:color w:val="1E1E1E"/>
          <w:sz w:val="28"/>
          <w:szCs w:val="28"/>
        </w:rPr>
        <w:t xml:space="preserve"> муниципального образования</w:t>
      </w:r>
    </w:p>
    <w:p w:rsidR="00940069" w:rsidRPr="00940069" w:rsidRDefault="00940069" w:rsidP="00940069">
      <w:pPr>
        <w:spacing w:line="255" w:lineRule="atLeast"/>
        <w:jc w:val="center"/>
        <w:rPr>
          <w:b/>
          <w:color w:val="1E1E1E"/>
          <w:sz w:val="28"/>
          <w:szCs w:val="28"/>
        </w:rPr>
      </w:pPr>
    </w:p>
    <w:p w:rsidR="00940069" w:rsidRPr="00940069" w:rsidRDefault="00940069" w:rsidP="00940069">
      <w:pPr>
        <w:spacing w:line="255" w:lineRule="atLeast"/>
        <w:jc w:val="center"/>
        <w:rPr>
          <w:color w:val="1E1E1E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811"/>
      </w:tblGrid>
      <w:tr w:rsidR="00940069" w:rsidRPr="00940069" w:rsidTr="009F7628">
        <w:tc>
          <w:tcPr>
            <w:tcW w:w="2988" w:type="dxa"/>
          </w:tcPr>
          <w:p w:rsidR="00940069" w:rsidRPr="00940069" w:rsidRDefault="00940069" w:rsidP="00940069">
            <w:pPr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Председатель комиссии</w:t>
            </w:r>
          </w:p>
        </w:tc>
        <w:tc>
          <w:tcPr>
            <w:tcW w:w="6811" w:type="dxa"/>
          </w:tcPr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1.</w:t>
            </w:r>
            <w:r w:rsidRPr="00940069">
              <w:rPr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940069">
              <w:rPr>
                <w:b/>
                <w:color w:val="1E1E1E"/>
                <w:sz w:val="28"/>
                <w:szCs w:val="28"/>
              </w:rPr>
              <w:t>В.П.Саблин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 xml:space="preserve"> – 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 xml:space="preserve">Глава </w:t>
            </w:r>
            <w:proofErr w:type="spellStart"/>
            <w:r w:rsidRPr="00940069">
              <w:rPr>
                <w:color w:val="1E1E1E"/>
                <w:sz w:val="27"/>
                <w:szCs w:val="27"/>
              </w:rPr>
              <w:t>Покоснинского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940069" w:rsidRPr="00940069" w:rsidTr="009F7628">
        <w:tc>
          <w:tcPr>
            <w:tcW w:w="2988" w:type="dxa"/>
          </w:tcPr>
          <w:p w:rsidR="00940069" w:rsidRPr="00940069" w:rsidRDefault="00940069" w:rsidP="00940069">
            <w:pPr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Секретарь комиссии</w:t>
            </w:r>
          </w:p>
        </w:tc>
        <w:tc>
          <w:tcPr>
            <w:tcW w:w="6811" w:type="dxa"/>
          </w:tcPr>
          <w:p w:rsidR="00940069" w:rsidRPr="00940069" w:rsidRDefault="00940069" w:rsidP="00940069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40069">
              <w:rPr>
                <w:sz w:val="28"/>
                <w:szCs w:val="28"/>
              </w:rPr>
              <w:t xml:space="preserve">2.  </w:t>
            </w:r>
            <w:r w:rsidRPr="00940069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940069">
              <w:rPr>
                <w:b/>
                <w:sz w:val="28"/>
                <w:szCs w:val="28"/>
              </w:rPr>
              <w:t>Климчик</w:t>
            </w:r>
            <w:proofErr w:type="spellEnd"/>
            <w:r w:rsidRPr="00940069">
              <w:rPr>
                <w:b/>
                <w:sz w:val="28"/>
                <w:szCs w:val="28"/>
              </w:rPr>
              <w:t xml:space="preserve"> </w:t>
            </w:r>
            <w:r w:rsidRPr="00940069">
              <w:rPr>
                <w:sz w:val="28"/>
                <w:szCs w:val="28"/>
              </w:rPr>
              <w:t xml:space="preserve">– </w:t>
            </w:r>
          </w:p>
          <w:p w:rsidR="00940069" w:rsidRPr="00940069" w:rsidRDefault="00940069" w:rsidP="00940069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40069">
              <w:rPr>
                <w:sz w:val="28"/>
                <w:szCs w:val="28"/>
              </w:rPr>
              <w:t xml:space="preserve">специалист по ГО ЧС администрации </w:t>
            </w:r>
            <w:proofErr w:type="spellStart"/>
            <w:r w:rsidRPr="00940069">
              <w:rPr>
                <w:color w:val="1E1E1E"/>
                <w:sz w:val="27"/>
                <w:szCs w:val="27"/>
              </w:rPr>
              <w:t>Покоснинского</w:t>
            </w:r>
            <w:proofErr w:type="spellEnd"/>
            <w:r w:rsidRPr="00940069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940069" w:rsidRPr="00940069" w:rsidTr="009F7628">
        <w:tc>
          <w:tcPr>
            <w:tcW w:w="2988" w:type="dxa"/>
          </w:tcPr>
          <w:p w:rsidR="00940069" w:rsidRPr="00940069" w:rsidRDefault="00940069" w:rsidP="00940069">
            <w:pPr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811" w:type="dxa"/>
          </w:tcPr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1.</w:t>
            </w:r>
            <w:r w:rsidRPr="00940069">
              <w:rPr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E1E1E"/>
                <w:sz w:val="28"/>
                <w:szCs w:val="28"/>
              </w:rPr>
              <w:t>Рогалев</w:t>
            </w:r>
            <w:proofErr w:type="spellEnd"/>
            <w:r>
              <w:rPr>
                <w:b/>
                <w:color w:val="1E1E1E"/>
                <w:sz w:val="28"/>
                <w:szCs w:val="28"/>
              </w:rPr>
              <w:t xml:space="preserve"> И.Н.</w:t>
            </w:r>
            <w:r w:rsidRPr="00940069">
              <w:rPr>
                <w:b/>
                <w:color w:val="1E1E1E"/>
                <w:sz w:val="28"/>
                <w:szCs w:val="28"/>
              </w:rPr>
              <w:t xml:space="preserve"> –</w:t>
            </w:r>
            <w:r w:rsidRPr="00940069">
              <w:rPr>
                <w:color w:val="1E1E1E"/>
                <w:sz w:val="28"/>
                <w:szCs w:val="28"/>
              </w:rPr>
              <w:t xml:space="preserve"> 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 xml:space="preserve">участковый уполномоченный полиции ОМВД России по Братскому району на территории администрации </w:t>
            </w:r>
            <w:proofErr w:type="spellStart"/>
            <w:r w:rsidRPr="00940069">
              <w:rPr>
                <w:color w:val="1E1E1E"/>
                <w:sz w:val="27"/>
                <w:szCs w:val="27"/>
              </w:rPr>
              <w:t>Покоснинского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 xml:space="preserve">  муниципального образования  (по согласованию);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 xml:space="preserve">2. </w:t>
            </w:r>
            <w:r w:rsidRPr="00940069">
              <w:rPr>
                <w:b/>
                <w:color w:val="1E1E1E"/>
                <w:sz w:val="28"/>
                <w:szCs w:val="28"/>
              </w:rPr>
              <w:t xml:space="preserve">Н.Н. Белоусов </w:t>
            </w:r>
            <w:r w:rsidRPr="00940069">
              <w:rPr>
                <w:color w:val="1E1E1E"/>
                <w:sz w:val="28"/>
                <w:szCs w:val="28"/>
              </w:rPr>
              <w:t>–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 xml:space="preserve">инспектор опорного пункта администрации </w:t>
            </w:r>
            <w:proofErr w:type="spellStart"/>
            <w:r w:rsidRPr="00940069">
              <w:rPr>
                <w:color w:val="1E1E1E"/>
                <w:sz w:val="27"/>
                <w:szCs w:val="27"/>
              </w:rPr>
              <w:t>Покоснинского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 xml:space="preserve"> сельского поселения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3.</w:t>
            </w:r>
            <w:r w:rsidRPr="00940069">
              <w:rPr>
                <w:b/>
                <w:color w:val="1E1E1E"/>
                <w:sz w:val="28"/>
                <w:szCs w:val="28"/>
              </w:rPr>
              <w:t xml:space="preserve"> Ю.Н. </w:t>
            </w:r>
            <w:proofErr w:type="spellStart"/>
            <w:r w:rsidRPr="00940069">
              <w:rPr>
                <w:b/>
                <w:color w:val="1E1E1E"/>
                <w:sz w:val="28"/>
                <w:szCs w:val="28"/>
              </w:rPr>
              <w:t>Хрипач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 xml:space="preserve">  – 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директор МКОУ «</w:t>
            </w:r>
            <w:proofErr w:type="spellStart"/>
            <w:r w:rsidRPr="00940069">
              <w:rPr>
                <w:color w:val="1E1E1E"/>
                <w:sz w:val="27"/>
                <w:szCs w:val="27"/>
              </w:rPr>
              <w:t>Покоснинская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 xml:space="preserve"> СОШ» (по согласованию); 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 xml:space="preserve">4. </w:t>
            </w:r>
            <w:r w:rsidRPr="00940069">
              <w:rPr>
                <w:b/>
                <w:color w:val="1E1E1E"/>
                <w:sz w:val="28"/>
                <w:szCs w:val="28"/>
              </w:rPr>
              <w:t>Н.Э. Лобанова –</w:t>
            </w:r>
            <w:r w:rsidRPr="00940069">
              <w:rPr>
                <w:color w:val="1E1E1E"/>
                <w:sz w:val="28"/>
                <w:szCs w:val="28"/>
              </w:rPr>
              <w:t xml:space="preserve"> 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директор МКУК «</w:t>
            </w:r>
            <w:proofErr w:type="spellStart"/>
            <w:r w:rsidRPr="00940069">
              <w:rPr>
                <w:color w:val="1E1E1E"/>
                <w:sz w:val="27"/>
                <w:szCs w:val="27"/>
              </w:rPr>
              <w:t>Покоснинского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 xml:space="preserve"> КДЦ  Братского района» (по согласованию).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5.</w:t>
            </w:r>
            <w:r w:rsidRPr="00940069">
              <w:rPr>
                <w:b/>
                <w:color w:val="1E1E1E"/>
                <w:sz w:val="28"/>
                <w:szCs w:val="28"/>
              </w:rPr>
              <w:t xml:space="preserve"> А.</w:t>
            </w:r>
            <w:proofErr w:type="gramStart"/>
            <w:r w:rsidRPr="00940069">
              <w:rPr>
                <w:b/>
                <w:color w:val="1E1E1E"/>
                <w:sz w:val="28"/>
                <w:szCs w:val="28"/>
              </w:rPr>
              <w:t>Ю</w:t>
            </w:r>
            <w:proofErr w:type="gramEnd"/>
            <w:r w:rsidRPr="00940069">
              <w:rPr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 w:rsidRPr="00940069">
              <w:rPr>
                <w:b/>
                <w:color w:val="1E1E1E"/>
                <w:sz w:val="28"/>
                <w:szCs w:val="28"/>
              </w:rPr>
              <w:t>Сливинская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>.-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 xml:space="preserve">заведующая </w:t>
            </w:r>
            <w:proofErr w:type="spellStart"/>
            <w:r w:rsidRPr="00940069">
              <w:rPr>
                <w:color w:val="1E1E1E"/>
                <w:sz w:val="28"/>
                <w:szCs w:val="28"/>
              </w:rPr>
              <w:t>МКДОУд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>/с «Ёлочка» (по согласованию)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6.</w:t>
            </w:r>
            <w:r w:rsidRPr="00940069">
              <w:rPr>
                <w:b/>
                <w:color w:val="1E1E1E"/>
                <w:sz w:val="28"/>
                <w:szCs w:val="28"/>
              </w:rPr>
              <w:t>О.В.Харитонова</w:t>
            </w:r>
            <w:r w:rsidRPr="00940069">
              <w:rPr>
                <w:color w:val="1E1E1E"/>
                <w:sz w:val="28"/>
                <w:szCs w:val="28"/>
              </w:rPr>
              <w:t xml:space="preserve"> – директор МКОУ ДОД «</w:t>
            </w:r>
            <w:proofErr w:type="spellStart"/>
            <w:r w:rsidRPr="00940069">
              <w:rPr>
                <w:color w:val="1E1E1E"/>
                <w:sz w:val="28"/>
                <w:szCs w:val="28"/>
              </w:rPr>
              <w:t>Покоснинская</w:t>
            </w:r>
            <w:proofErr w:type="spellEnd"/>
            <w:r w:rsidRPr="00940069">
              <w:rPr>
                <w:color w:val="1E1E1E"/>
                <w:sz w:val="28"/>
                <w:szCs w:val="28"/>
              </w:rPr>
              <w:t xml:space="preserve"> ДШИ»</w:t>
            </w:r>
          </w:p>
          <w:p w:rsidR="00940069" w:rsidRPr="00940069" w:rsidRDefault="00940069" w:rsidP="00940069">
            <w:pPr>
              <w:jc w:val="both"/>
              <w:rPr>
                <w:color w:val="1E1E1E"/>
                <w:sz w:val="28"/>
                <w:szCs w:val="28"/>
              </w:rPr>
            </w:pPr>
            <w:r w:rsidRPr="00940069">
              <w:rPr>
                <w:color w:val="1E1E1E"/>
                <w:sz w:val="28"/>
                <w:szCs w:val="28"/>
              </w:rPr>
              <w:t>7.</w:t>
            </w:r>
            <w:r w:rsidRPr="00940069">
              <w:rPr>
                <w:b/>
                <w:color w:val="1E1E1E"/>
                <w:sz w:val="28"/>
                <w:szCs w:val="28"/>
              </w:rPr>
              <w:t xml:space="preserve"> О.С. Клявлина </w:t>
            </w:r>
            <w:r w:rsidRPr="00940069">
              <w:rPr>
                <w:color w:val="1E1E1E"/>
                <w:sz w:val="28"/>
                <w:szCs w:val="28"/>
              </w:rPr>
              <w:t>– директор МКОУ «Сосновская НОШ»</w:t>
            </w:r>
          </w:p>
        </w:tc>
      </w:tr>
    </w:tbl>
    <w:p w:rsidR="00940069" w:rsidRPr="00940069" w:rsidRDefault="00940069" w:rsidP="00940069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940069" w:rsidRPr="00940069" w:rsidRDefault="00940069" w:rsidP="00940069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940069" w:rsidRPr="00940069" w:rsidRDefault="00940069" w:rsidP="0094006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940069" w:rsidRPr="00940069" w:rsidRDefault="00940069" w:rsidP="0094006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940069" w:rsidRDefault="00940069" w:rsidP="0094006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B54195" w:rsidRDefault="00B54195" w:rsidP="0094006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B54195" w:rsidRPr="00940069" w:rsidRDefault="00B54195" w:rsidP="0094006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940069" w:rsidRDefault="00940069" w:rsidP="00B54195">
      <w:pPr>
        <w:rPr>
          <w:color w:val="1E1E1E"/>
          <w:sz w:val="22"/>
          <w:szCs w:val="22"/>
        </w:rPr>
      </w:pPr>
    </w:p>
    <w:p w:rsidR="009E5C40" w:rsidRDefault="00940069" w:rsidP="009E5C40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lastRenderedPageBreak/>
        <w:t>Приложение  № 2</w:t>
      </w:r>
    </w:p>
    <w:p w:rsidR="009E5C40" w:rsidRDefault="009E5C40" w:rsidP="009E5C40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к постановлению главы </w:t>
      </w:r>
    </w:p>
    <w:p w:rsidR="009E5C40" w:rsidRDefault="009E5C40" w:rsidP="009E5C40">
      <w:pPr>
        <w:jc w:val="right"/>
        <w:rPr>
          <w:color w:val="1E1E1E"/>
          <w:sz w:val="22"/>
          <w:szCs w:val="22"/>
        </w:rPr>
      </w:pPr>
      <w:proofErr w:type="spellStart"/>
      <w:r>
        <w:rPr>
          <w:color w:val="1E1E1E"/>
          <w:sz w:val="22"/>
          <w:szCs w:val="22"/>
        </w:rPr>
        <w:t>Покоснинского</w:t>
      </w:r>
      <w:proofErr w:type="spellEnd"/>
      <w:r>
        <w:rPr>
          <w:color w:val="1E1E1E"/>
          <w:sz w:val="22"/>
          <w:szCs w:val="22"/>
        </w:rPr>
        <w:t xml:space="preserve"> муниципального образования </w:t>
      </w:r>
    </w:p>
    <w:p w:rsidR="003B7BF8" w:rsidRDefault="003B7BF8" w:rsidP="009E5C40">
      <w:pPr>
        <w:jc w:val="right"/>
        <w:rPr>
          <w:color w:val="1E1E1E"/>
          <w:sz w:val="22"/>
          <w:szCs w:val="22"/>
        </w:rPr>
      </w:pPr>
    </w:p>
    <w:p w:rsidR="009E5C40" w:rsidRDefault="002865B8" w:rsidP="009E5C40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>№ 2   от 20 .01.2016</w:t>
      </w:r>
      <w:r w:rsidR="009E5C40">
        <w:rPr>
          <w:color w:val="1E1E1E"/>
          <w:sz w:val="22"/>
          <w:szCs w:val="22"/>
        </w:rPr>
        <w:t>года</w:t>
      </w:r>
    </w:p>
    <w:p w:rsidR="009E5C40" w:rsidRDefault="009E5C40" w:rsidP="009E5C40">
      <w:pPr>
        <w:jc w:val="right"/>
        <w:rPr>
          <w:color w:val="1E1E1E"/>
          <w:sz w:val="22"/>
          <w:szCs w:val="22"/>
        </w:rPr>
      </w:pPr>
      <w:bookmarkStart w:id="0" w:name="_GoBack"/>
      <w:bookmarkEnd w:id="0"/>
    </w:p>
    <w:p w:rsidR="003B7BF8" w:rsidRDefault="003B7BF8" w:rsidP="009E5C40">
      <w:pPr>
        <w:spacing w:line="255" w:lineRule="atLeast"/>
        <w:jc w:val="center"/>
        <w:rPr>
          <w:b/>
          <w:color w:val="1E1E1E"/>
          <w:sz w:val="28"/>
          <w:szCs w:val="28"/>
        </w:rPr>
      </w:pPr>
    </w:p>
    <w:p w:rsidR="003B7BF8" w:rsidRDefault="009E5C40" w:rsidP="009E5C40">
      <w:pPr>
        <w:spacing w:line="255" w:lineRule="atLeast"/>
        <w:jc w:val="center"/>
        <w:rPr>
          <w:b/>
          <w:color w:val="1E1E1E"/>
          <w:sz w:val="28"/>
          <w:szCs w:val="28"/>
        </w:rPr>
      </w:pPr>
      <w:proofErr w:type="gramStart"/>
      <w:r>
        <w:rPr>
          <w:b/>
          <w:color w:val="1E1E1E"/>
          <w:sz w:val="28"/>
          <w:szCs w:val="28"/>
        </w:rPr>
        <w:t>П</w:t>
      </w:r>
      <w:proofErr w:type="gramEnd"/>
      <w:r>
        <w:rPr>
          <w:b/>
          <w:color w:val="1E1E1E"/>
          <w:sz w:val="28"/>
          <w:szCs w:val="28"/>
        </w:rPr>
        <w:t xml:space="preserve"> Л А Н   </w:t>
      </w:r>
    </w:p>
    <w:p w:rsidR="009E5C40" w:rsidRDefault="009E5C40" w:rsidP="009E5C40">
      <w:pPr>
        <w:spacing w:line="255" w:lineRule="atLeast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          </w:t>
      </w:r>
    </w:p>
    <w:p w:rsidR="009E5C40" w:rsidRDefault="009E5C40" w:rsidP="009E5C40">
      <w:pPr>
        <w:spacing w:line="255" w:lineRule="atLeast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 мероприятий по профилактике экстремизма на территории         </w:t>
      </w:r>
    </w:p>
    <w:p w:rsidR="009E5C40" w:rsidRDefault="009E5C40" w:rsidP="009E5C40">
      <w:pPr>
        <w:spacing w:line="255" w:lineRule="atLeast"/>
        <w:jc w:val="center"/>
        <w:rPr>
          <w:b/>
          <w:color w:val="1E1E1E"/>
          <w:sz w:val="28"/>
          <w:szCs w:val="28"/>
        </w:rPr>
      </w:pPr>
      <w:proofErr w:type="spellStart"/>
      <w:r>
        <w:rPr>
          <w:b/>
          <w:color w:val="1E1E1E"/>
          <w:sz w:val="28"/>
          <w:szCs w:val="28"/>
        </w:rPr>
        <w:t>Покоснинского</w:t>
      </w:r>
      <w:proofErr w:type="spellEnd"/>
      <w:r>
        <w:rPr>
          <w:b/>
          <w:color w:val="1E1E1E"/>
          <w:sz w:val="28"/>
          <w:szCs w:val="28"/>
        </w:rPr>
        <w:t xml:space="preserve">  му</w:t>
      </w:r>
      <w:r w:rsidR="002865B8">
        <w:rPr>
          <w:b/>
          <w:color w:val="1E1E1E"/>
          <w:sz w:val="28"/>
          <w:szCs w:val="28"/>
        </w:rPr>
        <w:t>ниципального образования на 2016</w:t>
      </w:r>
      <w:r>
        <w:rPr>
          <w:b/>
          <w:color w:val="1E1E1E"/>
          <w:sz w:val="28"/>
          <w:szCs w:val="28"/>
        </w:rPr>
        <w:t xml:space="preserve"> год.</w:t>
      </w:r>
    </w:p>
    <w:p w:rsidR="009E5C40" w:rsidRDefault="009E5C40" w:rsidP="009E5C40">
      <w:pPr>
        <w:jc w:val="center"/>
      </w:pPr>
    </w:p>
    <w:tbl>
      <w:tblPr>
        <w:tblW w:w="10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14"/>
        <w:gridCol w:w="1881"/>
        <w:gridCol w:w="2693"/>
        <w:gridCol w:w="1005"/>
      </w:tblGrid>
      <w:tr w:rsidR="009E5C40" w:rsidTr="00B54195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  <w:p w:rsidR="009E5C40" w:rsidRDefault="009E5C4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Ответственное лицо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tabs>
                <w:tab w:val="left" w:pos="1636"/>
              </w:tabs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9E5C40" w:rsidTr="00B54195">
        <w:trPr>
          <w:trHeight w:val="2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40" w:rsidRDefault="009E5C40">
            <w:pPr>
              <w:jc w:val="center"/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both"/>
              <w:rPr>
                <w:b/>
              </w:rPr>
            </w:pPr>
            <w:r>
              <w:t xml:space="preserve"> Организация проведения с учащимися общеобразовательных учреждений,   и трудовыми коллективами предприятий бесед на тему профилактики </w:t>
            </w:r>
            <w:proofErr w:type="gramStart"/>
            <w:r>
              <w:t>экстремизма</w:t>
            </w:r>
            <w:proofErr w:type="gramEnd"/>
            <w:r>
              <w:t xml:space="preserve">  в том числе разъяснение положений УК РФ, предусматривающих ответственность за совершение преступлений экстремисткой  направленности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  <w:r>
              <w:t xml:space="preserve">  </w:t>
            </w: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  <w:r>
              <w:t xml:space="preserve"> раз в полугодие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  <w:r>
              <w:t xml:space="preserve"> Председатель комиссии</w:t>
            </w:r>
          </w:p>
          <w:p w:rsidR="009E5C40" w:rsidRDefault="009E5C40">
            <w:pPr>
              <w:jc w:val="both"/>
            </w:pPr>
            <w:r>
              <w:t>Лобанова Н.Э.</w:t>
            </w:r>
          </w:p>
          <w:p w:rsidR="009E5C40" w:rsidRDefault="009E5C40">
            <w:pPr>
              <w:jc w:val="both"/>
            </w:pPr>
            <w:proofErr w:type="spellStart"/>
            <w:r>
              <w:t>Хрипач</w:t>
            </w:r>
            <w:proofErr w:type="spellEnd"/>
            <w:r>
              <w:t xml:space="preserve"> Ю.Н.</w:t>
            </w:r>
          </w:p>
          <w:p w:rsidR="009E5C40" w:rsidRDefault="009E5C40">
            <w:pPr>
              <w:jc w:val="both"/>
            </w:pPr>
            <w:r>
              <w:t>Клявлина О.С.</w:t>
            </w:r>
          </w:p>
          <w:p w:rsidR="009E5C40" w:rsidRDefault="009E5C40">
            <w:pPr>
              <w:jc w:val="both"/>
            </w:pPr>
            <w:r>
              <w:t>Харитонова О.В.</w:t>
            </w:r>
          </w:p>
          <w:p w:rsidR="003B7BF8" w:rsidRDefault="009E5C40">
            <w:pPr>
              <w:jc w:val="both"/>
            </w:pPr>
            <w:r>
              <w:t>Белоусов Н.Н.</w:t>
            </w:r>
          </w:p>
          <w:p w:rsidR="009E5C40" w:rsidRDefault="003B7BF8">
            <w:proofErr w:type="spellStart"/>
            <w:r>
              <w:t>Сливинская</w:t>
            </w:r>
            <w:proofErr w:type="spellEnd"/>
            <w:r>
              <w:t xml:space="preserve"> А.Ю.</w:t>
            </w:r>
          </w:p>
          <w:p w:rsidR="009E5C40" w:rsidRDefault="009E5C40">
            <w:pPr>
              <w:tabs>
                <w:tab w:val="left" w:pos="1395"/>
              </w:tabs>
            </w:pPr>
            <w:r>
              <w:tab/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</w:tc>
      </w:tr>
      <w:tr w:rsidR="00CA3F2C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2C" w:rsidRDefault="00CA3F2C">
            <w:pPr>
              <w:jc w:val="center"/>
            </w:pPr>
            <w: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2C" w:rsidRPr="00CA3F2C" w:rsidRDefault="00CA3F2C" w:rsidP="00CA3F2C">
            <w:pPr>
              <w:rPr>
                <w:bCs/>
              </w:rPr>
            </w:pPr>
            <w:r w:rsidRPr="00CA3F2C">
              <w:rPr>
                <w:bCs/>
              </w:rPr>
              <w:t>Оформление тематических стендов:</w:t>
            </w:r>
          </w:p>
          <w:p w:rsidR="00CA3F2C" w:rsidRPr="00CA3F2C" w:rsidRDefault="00CA3F2C" w:rsidP="00CA3F2C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CA3F2C">
              <w:t>«Молодежный экстремизм: формы проявления, профилактика»,</w:t>
            </w:r>
          </w:p>
          <w:p w:rsidR="00CA3F2C" w:rsidRDefault="00CA3F2C" w:rsidP="00CA3F2C">
            <w:pPr>
              <w:jc w:val="both"/>
            </w:pPr>
            <w:r w:rsidRPr="00CA3F2C">
              <w:t>«Толерантность в правовом государстве»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2C" w:rsidRDefault="00CA3F2C">
            <w:pPr>
              <w:jc w:val="both"/>
            </w:pPr>
            <w:r>
              <w:t>1 полугодие</w:t>
            </w:r>
          </w:p>
          <w:p w:rsidR="00CA3F2C" w:rsidRPr="00CA3F2C" w:rsidRDefault="00CA3F2C" w:rsidP="00CA3F2C"/>
          <w:p w:rsidR="00CA3F2C" w:rsidRPr="00CA3F2C" w:rsidRDefault="00CA3F2C" w:rsidP="00CA3F2C"/>
          <w:p w:rsidR="00CA3F2C" w:rsidRPr="00CA3F2C" w:rsidRDefault="00CA3F2C" w:rsidP="00CA3F2C"/>
          <w:p w:rsidR="00CA3F2C" w:rsidRDefault="00CA3F2C" w:rsidP="00CA3F2C"/>
          <w:p w:rsidR="00CA3F2C" w:rsidRDefault="00CA3F2C" w:rsidP="00CA3F2C"/>
          <w:p w:rsidR="00CA3F2C" w:rsidRPr="00CA3F2C" w:rsidRDefault="00CA3F2C" w:rsidP="00CA3F2C">
            <w:r>
              <w:t>2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2C" w:rsidRDefault="00CA3F2C">
            <w:pPr>
              <w:jc w:val="both"/>
            </w:pPr>
            <w:r>
              <w:t>Лобанова Н.Э.</w:t>
            </w:r>
          </w:p>
          <w:p w:rsidR="00CA3F2C" w:rsidRDefault="00CA3F2C">
            <w:pPr>
              <w:jc w:val="both"/>
            </w:pPr>
            <w:r>
              <w:t>Клявлина О.С.</w:t>
            </w:r>
          </w:p>
          <w:p w:rsidR="003B7BF8" w:rsidRDefault="00CA3F2C">
            <w:pPr>
              <w:jc w:val="both"/>
            </w:pPr>
            <w:r>
              <w:t>Харитонова О.В.</w:t>
            </w:r>
          </w:p>
          <w:p w:rsidR="00CA3F2C" w:rsidRPr="003B7BF8" w:rsidRDefault="003B7BF8" w:rsidP="003B7BF8">
            <w:proofErr w:type="spellStart"/>
            <w:r>
              <w:t>Сливинская</w:t>
            </w:r>
            <w:proofErr w:type="spellEnd"/>
            <w:r>
              <w:t xml:space="preserve"> А.Ю.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2C" w:rsidRDefault="00CA3F2C">
            <w:pPr>
              <w:jc w:val="both"/>
            </w:pPr>
          </w:p>
        </w:tc>
      </w:tr>
      <w:tr w:rsidR="009E5C40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40" w:rsidRDefault="00177029">
            <w:pPr>
              <w:jc w:val="center"/>
            </w:pPr>
            <w: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 w:rsidP="00177029">
            <w:pPr>
              <w:jc w:val="both"/>
            </w:pPr>
            <w:r>
              <w:t xml:space="preserve">Обеспечение общественной безопасности при подготовке и проведении </w:t>
            </w:r>
            <w:r w:rsidR="00177029">
              <w:t xml:space="preserve"> </w:t>
            </w:r>
            <w:r>
              <w:t xml:space="preserve"> массовых мероприятий</w:t>
            </w:r>
            <w:r w:rsidR="00177029"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  <w: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  <w:r>
              <w:rPr>
                <w:color w:val="4A5562"/>
              </w:rPr>
              <w:t xml:space="preserve"> </w:t>
            </w:r>
            <w:proofErr w:type="spellStart"/>
            <w:r w:rsidR="00940069">
              <w:t>Рогалев</w:t>
            </w:r>
            <w:proofErr w:type="spellEnd"/>
            <w:r w:rsidR="00940069">
              <w:t xml:space="preserve"> И.Н.</w:t>
            </w:r>
          </w:p>
          <w:p w:rsidR="009E5C40" w:rsidRDefault="009E5C40">
            <w:pPr>
              <w:jc w:val="both"/>
            </w:pPr>
            <w:r>
              <w:t>Белоусов  Н.Н.</w:t>
            </w:r>
          </w:p>
          <w:p w:rsidR="009E5C40" w:rsidRDefault="009E5C40">
            <w:pPr>
              <w:jc w:val="both"/>
              <w:rPr>
                <w:color w:val="4A556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</w:tc>
      </w:tr>
      <w:tr w:rsidR="00177029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29" w:rsidRDefault="00177029">
            <w:pPr>
              <w:jc w:val="center"/>
            </w:pPr>
            <w: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9" w:rsidRPr="00177029" w:rsidRDefault="00177029">
            <w:pPr>
              <w:jc w:val="both"/>
            </w:pPr>
            <w:r w:rsidRPr="00177029"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9" w:rsidRDefault="00177029">
            <w:pPr>
              <w:jc w:val="both"/>
            </w:pPr>
            <w:r>
              <w:t xml:space="preserve">Один раз в квартал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9" w:rsidRDefault="00177029">
            <w:pPr>
              <w:jc w:val="both"/>
            </w:pPr>
            <w:proofErr w:type="spellStart"/>
            <w:r>
              <w:t>ПавлюковаТ.В</w:t>
            </w:r>
            <w:proofErr w:type="spellEnd"/>
            <w:r>
              <w:t>.-инспектор отделения по делам несовершеннолетних.</w:t>
            </w:r>
          </w:p>
          <w:p w:rsidR="00177029" w:rsidRDefault="00177029">
            <w:pPr>
              <w:jc w:val="both"/>
              <w:rPr>
                <w:color w:val="4A5562"/>
              </w:rPr>
            </w:pPr>
            <w:r>
              <w:t>Белоусов Н.Н.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9" w:rsidRDefault="00177029">
            <w:pPr>
              <w:jc w:val="both"/>
            </w:pPr>
          </w:p>
        </w:tc>
      </w:tr>
      <w:tr w:rsidR="001130F3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3" w:rsidRDefault="001130F3">
            <w:pPr>
              <w:jc w:val="center"/>
            </w:pPr>
            <w: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3" w:rsidRPr="001130F3" w:rsidRDefault="001130F3" w:rsidP="001130F3">
            <w:pPr>
              <w:spacing w:before="100" w:beforeAutospacing="1" w:after="100" w:afterAutospacing="1"/>
            </w:pPr>
            <w:r>
              <w:t>Ф</w:t>
            </w:r>
            <w:r w:rsidRPr="001130F3">
              <w:t>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130F3" w:rsidRPr="00177029" w:rsidRDefault="001130F3">
            <w:pPr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3" w:rsidRDefault="001130F3">
            <w:pPr>
              <w:jc w:val="both"/>
            </w:pPr>
          </w:p>
          <w:p w:rsidR="001130F3" w:rsidRDefault="001130F3">
            <w:pPr>
              <w:jc w:val="both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F" w:rsidRDefault="008E7C9F" w:rsidP="008E7C9F"/>
          <w:p w:rsidR="008E7C9F" w:rsidRDefault="008E7C9F" w:rsidP="008E7C9F"/>
          <w:p w:rsidR="008E7C9F" w:rsidRDefault="008E7C9F" w:rsidP="008E7C9F">
            <w:r>
              <w:t>Члены комиссии</w:t>
            </w:r>
          </w:p>
          <w:p w:rsidR="001130F3" w:rsidRDefault="001130F3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3" w:rsidRDefault="001130F3">
            <w:pPr>
              <w:jc w:val="both"/>
            </w:pPr>
          </w:p>
        </w:tc>
      </w:tr>
      <w:tr w:rsidR="008E7C9F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9F" w:rsidRDefault="008E7C9F">
            <w:pPr>
              <w:jc w:val="center"/>
            </w:pPr>
            <w:r>
              <w:lastRenderedPageBreak/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F" w:rsidRPr="008E7C9F" w:rsidRDefault="008E7C9F" w:rsidP="008E7C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</w:rPr>
              <w:t>Н</w:t>
            </w:r>
            <w:r w:rsidRPr="008E7C9F">
              <w:rPr>
                <w:color w:val="000000"/>
              </w:rPr>
              <w:t>едопущение наличия свастики и иных элементов экстремистской направленности на объектах инфраструктуры</w:t>
            </w:r>
            <w:r w:rsidRPr="008E7C9F">
              <w:rPr>
                <w:color w:val="000000"/>
                <w:sz w:val="28"/>
                <w:szCs w:val="28"/>
              </w:rPr>
              <w:t>.</w:t>
            </w:r>
          </w:p>
          <w:p w:rsidR="008E7C9F" w:rsidRDefault="008E7C9F" w:rsidP="008E7C9F">
            <w:pPr>
              <w:spacing w:before="100" w:beforeAutospacing="1" w:after="100" w:afterAutospacing="1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F" w:rsidRDefault="008E7C9F">
            <w:pPr>
              <w:jc w:val="both"/>
            </w:pPr>
          </w:p>
          <w:p w:rsidR="008E7C9F" w:rsidRDefault="008E7C9F">
            <w:pPr>
              <w:jc w:val="both"/>
            </w:pPr>
          </w:p>
          <w:p w:rsidR="008E7C9F" w:rsidRDefault="008E7C9F">
            <w:pPr>
              <w:jc w:val="both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F" w:rsidRDefault="008E7C9F">
            <w:pPr>
              <w:jc w:val="both"/>
            </w:pPr>
          </w:p>
          <w:p w:rsidR="008E7C9F" w:rsidRDefault="008E7C9F">
            <w:pPr>
              <w:jc w:val="both"/>
            </w:pPr>
          </w:p>
          <w:p w:rsidR="008E7C9F" w:rsidRDefault="008E7C9F">
            <w:pPr>
              <w:jc w:val="both"/>
            </w:pPr>
            <w:r>
              <w:t>Члены 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F" w:rsidRDefault="008E7C9F">
            <w:pPr>
              <w:jc w:val="both"/>
            </w:pPr>
          </w:p>
        </w:tc>
      </w:tr>
      <w:tr w:rsidR="009E5C40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40" w:rsidRDefault="00B54195">
            <w:pPr>
              <w:jc w:val="center"/>
            </w:pPr>
            <w: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both"/>
            </w:pPr>
            <w:proofErr w:type="gramStart"/>
            <w:r>
              <w:t>Выявление и привлечение к установленной действующим законодательством ответственности лиц, распространяющих на территории поселения печатную продукцию, кино-, фото-, аудио и видеоматериалы, направленные на пропаганду фашизма, возбуждение социальной, расовой, национальной или религиозной розни.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  <w:r>
              <w:t xml:space="preserve"> </w:t>
            </w: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  <w: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  <w:p w:rsidR="009E5C40" w:rsidRDefault="00940069">
            <w:pPr>
              <w:jc w:val="both"/>
            </w:pPr>
            <w:proofErr w:type="spellStart"/>
            <w:r>
              <w:t>Рогалев</w:t>
            </w:r>
            <w:proofErr w:type="spellEnd"/>
            <w:r>
              <w:t xml:space="preserve"> И.Н</w:t>
            </w:r>
            <w:r w:rsidR="009E5C40">
              <w:t>.</w:t>
            </w:r>
          </w:p>
          <w:p w:rsidR="009E5C40" w:rsidRDefault="009E5C40">
            <w:pPr>
              <w:jc w:val="both"/>
            </w:pPr>
            <w:r>
              <w:t>Белоусов Н.Н.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</w:tc>
      </w:tr>
      <w:tr w:rsidR="009E5C40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40" w:rsidRDefault="00B54195">
            <w:pPr>
              <w:jc w:val="center"/>
            </w:pPr>
            <w: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both"/>
            </w:pPr>
            <w:r>
              <w:rPr>
                <w:rFonts w:ascii="inherit" w:hAnsi="inherit"/>
              </w:rPr>
              <w:t>Информирование населения     по вопросам предупреждения проявлений террористической и экстремистской деятельности на территории администрации сельского поселения, путём вывешивания материалов на информационном стенде и в сельской библиотеке, также путем выступления на сходе граждан.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  <w:r>
              <w:t>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  <w:p w:rsidR="009E5C40" w:rsidRDefault="003B7BF8">
            <w:pPr>
              <w:jc w:val="both"/>
            </w:pPr>
            <w:r>
              <w:t>Члены комиссии</w:t>
            </w:r>
          </w:p>
          <w:p w:rsidR="009E5C40" w:rsidRDefault="009E5C40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</w:tc>
      </w:tr>
      <w:tr w:rsidR="009E5C40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40" w:rsidRDefault="00B54195">
            <w:pPr>
              <w:jc w:val="center"/>
            </w:pPr>
            <w: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both"/>
            </w:pPr>
            <w:r>
              <w:t>Проведение совместного заседания комиссии по профилактике экстремизма, терроризма и совета депутатов поселения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both"/>
            </w:pPr>
            <w:r>
              <w:t>3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  <w:r>
              <w:t>Председатель комиссии</w:t>
            </w:r>
          </w:p>
          <w:p w:rsidR="009E5C40" w:rsidRDefault="00940069">
            <w:pPr>
              <w:jc w:val="both"/>
            </w:pPr>
            <w:r>
              <w:t>С</w:t>
            </w:r>
            <w:r w:rsidR="009E5C40">
              <w:t>екретарь</w:t>
            </w:r>
            <w:r>
              <w:t xml:space="preserve"> </w:t>
            </w:r>
            <w:proofErr w:type="spellStart"/>
            <w:r>
              <w:t>Климчик</w:t>
            </w:r>
            <w:proofErr w:type="spellEnd"/>
            <w:r>
              <w:t xml:space="preserve"> Л.В.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</w:tc>
      </w:tr>
      <w:tr w:rsidR="009E5C40" w:rsidTr="00B541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40" w:rsidRDefault="00B54195">
            <w:pPr>
              <w:jc w:val="center"/>
            </w:pPr>
            <w:r>
              <w:t>10</w:t>
            </w:r>
          </w:p>
          <w:p w:rsidR="00D7079E" w:rsidRDefault="00D7079E">
            <w:pPr>
              <w:jc w:val="center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40" w:rsidRDefault="009E5C40">
            <w:pPr>
              <w:jc w:val="both"/>
            </w:pPr>
            <w:r>
              <w:t xml:space="preserve">Проведение мониторинга экстремистских и террористических проявлений и угроз на территории   сельского поселения, выявление социальных источников, причин и условий, способствующих террористическим проявлениям. Безотлагательное информирование правоохранительных органов обо всех случаях проявления экстремизма, конфликтов на национальной почве и предпосылок к ним, о лицах, склонных к разжиганию межнациональной розни, причисляющих себя или входящих в состав объединений </w:t>
            </w:r>
          </w:p>
          <w:p w:rsidR="009E5C40" w:rsidRDefault="009E5C40">
            <w:pPr>
              <w:jc w:val="both"/>
            </w:pPr>
            <w:r>
              <w:t>экстремистской направленности.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</w:p>
          <w:p w:rsidR="009E5C40" w:rsidRDefault="009E5C40">
            <w:pPr>
              <w:jc w:val="both"/>
            </w:pPr>
            <w:r>
              <w:t>Белоусов Н.Н.</w:t>
            </w:r>
          </w:p>
          <w:p w:rsidR="009E5C40" w:rsidRDefault="00940069">
            <w:pPr>
              <w:jc w:val="both"/>
            </w:pPr>
            <w:proofErr w:type="spellStart"/>
            <w:r>
              <w:t>Рогалев</w:t>
            </w:r>
            <w:proofErr w:type="spellEnd"/>
            <w:r>
              <w:t xml:space="preserve"> И.Н.</w:t>
            </w:r>
          </w:p>
          <w:p w:rsidR="009E5C40" w:rsidRDefault="00940069">
            <w:pPr>
              <w:jc w:val="both"/>
            </w:pPr>
            <w:proofErr w:type="spellStart"/>
            <w:r>
              <w:t>Павлюкова</w:t>
            </w:r>
            <w:r w:rsidR="009E5C40">
              <w:t>Т.В</w:t>
            </w:r>
            <w:proofErr w:type="spellEnd"/>
            <w:r w:rsidR="009E5C40">
              <w:t>.-инспектор отделения по делам несовершеннолетних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40" w:rsidRDefault="009E5C40">
            <w:pPr>
              <w:jc w:val="both"/>
            </w:pPr>
          </w:p>
        </w:tc>
      </w:tr>
    </w:tbl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9E5C40" w:rsidRDefault="00D7079E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9E5C40" w:rsidRDefault="009E5C40" w:rsidP="009E5C40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</w:p>
    <w:p w:rsidR="00E52C22" w:rsidRDefault="00E52C22"/>
    <w:sectPr w:rsidR="00E52C22" w:rsidSect="00B54195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40"/>
    <w:rsid w:val="001130F3"/>
    <w:rsid w:val="00177029"/>
    <w:rsid w:val="002865B8"/>
    <w:rsid w:val="003B7BF8"/>
    <w:rsid w:val="008E7C9F"/>
    <w:rsid w:val="00940069"/>
    <w:rsid w:val="009E5C40"/>
    <w:rsid w:val="00B54195"/>
    <w:rsid w:val="00CA3F2C"/>
    <w:rsid w:val="00D7079E"/>
    <w:rsid w:val="00E34EED"/>
    <w:rsid w:val="00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4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4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2016-01-20T04:15:00Z</cp:lastPrinted>
  <dcterms:created xsi:type="dcterms:W3CDTF">2016-01-20T01:24:00Z</dcterms:created>
  <dcterms:modified xsi:type="dcterms:W3CDTF">2016-01-20T04:15:00Z</dcterms:modified>
</cp:coreProperties>
</file>