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C" w:rsidRDefault="00D25EDC" w:rsidP="00D25EDC">
      <w:pPr>
        <w:shd w:val="clear" w:color="auto" w:fill="F9F9F9"/>
        <w:spacing w:after="200"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11.06 .2019г. № 36 </w:t>
      </w:r>
    </w:p>
    <w:p w:rsidR="00D25EDC" w:rsidRDefault="00D25EDC" w:rsidP="00D25ED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5EDC" w:rsidRDefault="00D25EDC" w:rsidP="00D25ED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25EDC" w:rsidRDefault="00D25EDC" w:rsidP="00D25ED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25EDC" w:rsidRDefault="00D25EDC" w:rsidP="00D25EDC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D25EDC" w:rsidRDefault="00D25EDC" w:rsidP="00D25E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25EDC" w:rsidRDefault="00D25EDC" w:rsidP="00D25EDC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DejaVu Sans"/>
          <w:b/>
          <w:bCs/>
          <w:color w:val="000000"/>
          <w:kern w:val="2"/>
          <w:lang w:eastAsia="en-US"/>
        </w:rPr>
      </w:pPr>
      <w:r>
        <w:rPr>
          <w:rFonts w:eastAsia="DejaVu Sans"/>
          <w:b/>
          <w:bCs/>
          <w:color w:val="000000"/>
          <w:kern w:val="2"/>
          <w:lang w:eastAsia="en-US"/>
        </w:rPr>
        <w:t xml:space="preserve"> </w:t>
      </w:r>
    </w:p>
    <w:p w:rsidR="00D25EDC" w:rsidRDefault="00D25EDC" w:rsidP="00D25EDC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DejaVu Sans"/>
          <w:b/>
          <w:bCs/>
          <w:color w:val="000000"/>
          <w:kern w:val="2"/>
          <w:lang w:eastAsia="en-US"/>
        </w:rPr>
      </w:pPr>
      <w:r>
        <w:rPr>
          <w:rFonts w:eastAsia="DejaVu Sans"/>
          <w:b/>
          <w:bCs/>
          <w:color w:val="000000"/>
          <w:kern w:val="2"/>
          <w:lang w:eastAsia="en-US"/>
        </w:rPr>
        <w:t xml:space="preserve"> </w:t>
      </w:r>
    </w:p>
    <w:p w:rsidR="00D25EDC" w:rsidRDefault="00D25EDC" w:rsidP="00D25EDC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DejaVu Sans"/>
          <w:b/>
          <w:bCs/>
          <w:color w:val="000000"/>
          <w:kern w:val="2"/>
          <w:lang w:eastAsia="en-US"/>
        </w:rPr>
      </w:pPr>
      <w:r>
        <w:rPr>
          <w:rFonts w:ascii="Arial" w:eastAsia="DejaVu Sans" w:hAnsi="Arial" w:cs="Arial"/>
          <w:b/>
          <w:bCs/>
          <w:color w:val="000000"/>
          <w:kern w:val="2"/>
          <w:sz w:val="32"/>
          <w:szCs w:val="32"/>
          <w:lang w:eastAsia="en-US"/>
        </w:rPr>
        <w:t xml:space="preserve">О подготовке проекта о внесении изменений в правила землепользования и застройки Покоснинского муниципального образования. Карта градостроительного зонирования  </w:t>
      </w:r>
    </w:p>
    <w:p w:rsidR="00D25EDC" w:rsidRDefault="00D25EDC" w:rsidP="00D25EDC">
      <w:pPr>
        <w:keepNext/>
        <w:keepLines/>
        <w:suppressAutoHyphens/>
        <w:rPr>
          <w:rFonts w:ascii="Arial" w:eastAsia="DejaVu Sans" w:hAnsi="Arial" w:cs="Arial"/>
          <w:color w:val="000000"/>
          <w:kern w:val="2"/>
          <w:lang w:eastAsia="en-US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eastAsia="DejaVu Sans" w:hAnsi="Arial" w:cs="Arial"/>
          <w:color w:val="000000"/>
          <w:kern w:val="2"/>
          <w:lang w:eastAsia="en-US"/>
        </w:rPr>
        <w:t xml:space="preserve"> </w:t>
      </w:r>
      <w:proofErr w:type="gramStart"/>
      <w:r>
        <w:rPr>
          <w:rFonts w:ascii="Arial" w:eastAsia="DejaVu Sans" w:hAnsi="Arial" w:cs="Arial"/>
          <w:color w:val="000000"/>
          <w:kern w:val="2"/>
          <w:lang w:eastAsia="en-US"/>
        </w:rPr>
        <w:t xml:space="preserve">Рассмотрев предложение администрации Покоснинского сельского поселения, с учетом заключения Комиссии по подготовке проекта правил землепользования и застройки Покоснинского муниципального образования, </w:t>
      </w:r>
      <w:r>
        <w:rPr>
          <w:rFonts w:ascii="Arial" w:hAnsi="Arial" w:cs="Arial"/>
        </w:rPr>
        <w:t>в целях приведения, в соответствие ранее разработанных правил землепользования и застройки Покоснинского муниципального образования, руководствуясь ст. 31 - 33 Градостроительного кодекса Российской Федерации, ст. 11 Земельного кодекса Российской Федерации, ст. 14  Федерального закона от 06.10.2003 г. № 131-ФЗ «Об общих принципах организации</w:t>
      </w:r>
      <w:proofErr w:type="gramEnd"/>
      <w:r>
        <w:rPr>
          <w:rFonts w:ascii="Arial" w:hAnsi="Arial" w:cs="Arial"/>
        </w:rPr>
        <w:t xml:space="preserve"> местного самоуправления в Российской Федерации», ст.46 Устава Покоснинского муниципального образования:    </w:t>
      </w:r>
    </w:p>
    <w:p w:rsidR="00D25EDC" w:rsidRDefault="00D25EDC" w:rsidP="00D25EDC">
      <w:pPr>
        <w:keepNext/>
        <w:keepLines/>
        <w:suppressAutoHyphens/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</w:p>
    <w:p w:rsidR="00D25EDC" w:rsidRDefault="00D25EDC" w:rsidP="00D25EDC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ПОСТАНОВЛЯЮ</w:t>
      </w:r>
    </w:p>
    <w:p w:rsidR="00D25EDC" w:rsidRDefault="00D25EDC" w:rsidP="00D25EDC">
      <w:pPr>
        <w:keepNext/>
        <w:keepLines/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решение Думы Покоснинского  сельского поселения  № 40 от 26.12.2013 г. «Об утверждении  правил Землепользования и застройки Покоснинского  муниципального образования».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Подготовить    проект   правил     землепользования     и     застройки   Покоснинского муниципального    образования   с внесенными изменениями (далее Проект)                 (приложение № 1).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Создать комиссию по подготовке проекта внесения изменений в правила  землепользования и застройки Покоснинского муниципального образования.  Карта градостроительного зонирования         (приложение № 2).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Утвердить порядок деятельности Комиссии (приложение № 3)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Утвердить порядок и сроки проведения работ по подготовке Проекта                        (Приложение № 4).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Опубликовать настоящее постановление на официальном сайте Покоснинского муниципального образования.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Глава Покоснинского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</w:t>
      </w:r>
      <w:proofErr w:type="spellStart"/>
      <w:r>
        <w:rPr>
          <w:rFonts w:ascii="Arial" w:hAnsi="Arial" w:cs="Arial"/>
        </w:rPr>
        <w:t>К.Г.Фортунатова</w:t>
      </w:r>
      <w:proofErr w:type="spellEnd"/>
      <w:r>
        <w:rPr>
          <w:rFonts w:ascii="Arial" w:hAnsi="Arial" w:cs="Arial"/>
        </w:rPr>
        <w:t xml:space="preserve">.                                                </w:t>
      </w:r>
    </w:p>
    <w:p w:rsidR="00D25EDC" w:rsidRDefault="00D25EDC" w:rsidP="00D25EDC"/>
    <w:p w:rsidR="00D25EDC" w:rsidRDefault="00D25EDC" w:rsidP="00D25EDC">
      <w:r>
        <w:lastRenderedPageBreak/>
        <w:t xml:space="preserve"> </w:t>
      </w: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постановлением главы 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Покоснинского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36    от 11.06 .2019. </w:t>
      </w:r>
    </w:p>
    <w:p w:rsidR="00D25EDC" w:rsidRDefault="00D25EDC" w:rsidP="00D25EDC">
      <w:pPr>
        <w:jc w:val="right"/>
        <w:rPr>
          <w:rFonts w:ascii="Arial" w:hAnsi="Arial" w:cs="Arial"/>
        </w:rPr>
      </w:pP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СОСТАВ</w:t>
      </w: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комиссии по подготовке проекта внесения  изменений  в    правила землепользования     и     застройки   Покоснинского   муниципального    образования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Председатель комиссии: 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Фортунатова К.Г.. –глава администрации  Покоснинского  сельского поселения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  <w:b/>
        </w:rPr>
        <w:t>Заместитель председателя комиссии</w:t>
      </w:r>
      <w:r>
        <w:rPr>
          <w:rFonts w:ascii="Arial" w:hAnsi="Arial" w:cs="Arial"/>
        </w:rPr>
        <w:t xml:space="preserve">: </w:t>
      </w:r>
    </w:p>
    <w:p w:rsidR="00D25EDC" w:rsidRDefault="00D25EDC" w:rsidP="00D25ED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Климчик</w:t>
      </w:r>
      <w:proofErr w:type="spellEnd"/>
      <w:r>
        <w:rPr>
          <w:rFonts w:ascii="Arial" w:hAnsi="Arial" w:cs="Arial"/>
          <w:color w:val="000000"/>
        </w:rPr>
        <w:t xml:space="preserve"> Л.В. – землеустроитель администрации </w:t>
      </w:r>
      <w:r>
        <w:rPr>
          <w:rFonts w:ascii="Arial" w:hAnsi="Arial" w:cs="Arial"/>
        </w:rPr>
        <w:t xml:space="preserve"> Покоснинского  сельского поселения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  <w:b/>
        </w:rPr>
        <w:t>Секретарь комиссии</w:t>
      </w:r>
      <w:r>
        <w:rPr>
          <w:rFonts w:ascii="Arial" w:hAnsi="Arial" w:cs="Arial"/>
        </w:rPr>
        <w:t>: Мишина М.А  – вед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пециалист администрации  Покоснинского сельского поселения. </w:t>
      </w:r>
    </w:p>
    <w:p w:rsidR="00D25EDC" w:rsidRDefault="00D25EDC" w:rsidP="00D25E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Члены комиссии: </w:t>
      </w:r>
    </w:p>
    <w:p w:rsidR="00D25EDC" w:rsidRDefault="00D25EDC" w:rsidP="00D25EDC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Болтаева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С.В.. – депутат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Думы</w:t>
      </w:r>
      <w:r>
        <w:rPr>
          <w:rFonts w:ascii="Arial" w:hAnsi="Arial" w:cs="Arial"/>
          <w:sz w:val="24"/>
          <w:szCs w:val="24"/>
        </w:rPr>
        <w:t>Покоснинкого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D25EDC" w:rsidRDefault="00D25EDC" w:rsidP="00D25EDC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Говорина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И.Н. - депутат Думы</w:t>
      </w:r>
      <w:r>
        <w:rPr>
          <w:rFonts w:ascii="Arial" w:hAnsi="Arial" w:cs="Arial"/>
          <w:sz w:val="24"/>
          <w:szCs w:val="24"/>
        </w:rPr>
        <w:t xml:space="preserve"> Покоснинского 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D25EDC" w:rsidRDefault="00D25EDC" w:rsidP="00D25EDC">
      <w:pPr>
        <w:pStyle w:val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Константинова Т.К..- депутат Думы</w:t>
      </w:r>
      <w:r>
        <w:rPr>
          <w:rFonts w:ascii="Arial" w:hAnsi="Arial" w:cs="Arial"/>
          <w:sz w:val="24"/>
          <w:szCs w:val="24"/>
        </w:rPr>
        <w:t xml:space="preserve"> Покоснинского  сельского поселения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                                                                               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r>
        <w:t xml:space="preserve"> </w:t>
      </w: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постановлением главы 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Покоснинского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36   от 11.06 .2019г.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ДЕЯТЕЛЬНОСТИ</w:t>
      </w:r>
    </w:p>
    <w:p w:rsidR="00D25EDC" w:rsidRDefault="00D25EDC" w:rsidP="00D25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комиссии по подготовке проекта внесения изменений в правила землепользования и   застройки Покоснинского муниципального образования. Карта градостроительного зонирования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1. Общие положения.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Комиссия  по подготовке  проекта  внесения  изменений  в правила землепользования и застройки  Покоснинского   муниципального  образования. Карта градостроительного зонирования   (далее – Комиссия)  формируется  для создания,  последовательного  совершенствования  и  обеспечения  эффективного функционирования системы  регулирования землепользования  и  застройки  на территории Покоснинского муниципального образования.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иными законодательными актами Российской Федерации, Уставом  Покоснинского муниципального образования: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2. Основные функции Комиссии.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Покоснинского муниципального образования, в том числе обеспечение подготовки проекта внесения изменений в правила землепользования и застройки карта градостроительного зонирования  (далее Проект).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Рассмотрение предложений заинтересованных лиц по подготовке Проекта.  </w:t>
      </w: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3.Порядок формирования состава Комиссии.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Состав Комиссии, изменения, вносимые в ее персональный состав, утверждаются постановлением главы Покоснинского муниципального образования.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Состав Комиссии, утвержденный постановлением главы  Покоснинского муниципального образования, может быть дополнен должностными лицами, специалистами, участие которых будет обоснованным и целесообразным.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Секретарем Комиссии является служащий администрации Покоснинского муниципального образования, который входит в состав Комиссии, и уполномочен на выполнение таких функций председателем Комиссии.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В утвержденном составе Комиссия действует до утверждения внесения изменений в правила землепользования и застройки  Покоснинского муниципального образования.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4.Права и обязанности Комиссии.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Комиссия вправе:                                                                                                                          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запрашивать представление официальных заключений, иных материалов, относящихся к </w:t>
      </w:r>
      <w:proofErr w:type="gramStart"/>
      <w:r>
        <w:rPr>
          <w:rFonts w:ascii="Arial" w:hAnsi="Arial" w:cs="Arial"/>
        </w:rPr>
        <w:t>рассматриваемым</w:t>
      </w:r>
      <w:proofErr w:type="gramEnd"/>
      <w:r>
        <w:rPr>
          <w:rFonts w:ascii="Arial" w:hAnsi="Arial" w:cs="Arial"/>
        </w:rPr>
        <w:t xml:space="preserve"> Комиссией вопросов;-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 - вносить предложения о внесении изменений и дополнений в правила землепользования и застройки;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решать вопросы о соответствии тех или иных видов существующего или планируемого использования территории, видами использования, определенными правилами землепользования и застройки в качестве разрешенных для различных территориальных зон; 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  - </w:t>
      </w:r>
      <w:proofErr w:type="gramStart"/>
      <w:r>
        <w:rPr>
          <w:rFonts w:ascii="Arial" w:hAnsi="Arial" w:cs="Arial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</w:t>
      </w:r>
      <w:proofErr w:type="gramEnd"/>
      <w:r>
        <w:rPr>
          <w:rFonts w:ascii="Arial" w:hAnsi="Arial" w:cs="Arial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Комиссия обязана:</w:t>
      </w:r>
    </w:p>
    <w:p w:rsidR="00D25EDC" w:rsidRDefault="00D25EDC" w:rsidP="00D25E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проводить публичные слушания по вопросам землепользования и застройки, в том 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 - вести   протоколы    своих    заседаний     и    публичных    слушаний,   предоставлять   по  запросам заинтересованных лиц копии протоколов;</w:t>
      </w:r>
      <w:proofErr w:type="gramEnd"/>
      <w:r>
        <w:rPr>
          <w:rFonts w:ascii="Arial" w:hAnsi="Arial" w:cs="Arial"/>
        </w:rPr>
        <w:t xml:space="preserve"> - осуществлять   подготовку   рекомендаций   о   предоставлении    разрешений   на   условно разрешенный      вид   использования    земельного   участка    или    объекта    капитального строительства  или об отказе в предоставлении такого разрешения с указанием причин принятого решения и направлять их главе администрации Братского муниципального образования.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5.Порядок деятельности Комиссии.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Комиссия осуществляет свою деятельность в форме заседаний, том числе, проводимых в порядке публичных слушаний.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Периодичность  заседаний, время и  место их проведения  определяется  председателем Комиссии.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5.3.Заседания Комиссии ведет ее председатель.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5.4. Подготовку заседания Комиссии обеспечивает секретарь Комиссии.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5.5. Решения   Комиссии   принимаются   простым   большинством   голосов   при   наличии кворума  не  менее двух третий  от общего числа  членов Комиссии. При равенстве голосов, голос председателя Комиссии является решающим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5.7. Заседания Комиссии могут проводиться в порядке публичных слушаний, которые являются открытыми для всех заинтересованных лиц.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5.8. Публичные слушания проводятся Комиссией в соответствии с Градостроительным кодексом Российской Федерации, в порядке, определенном Уставом Покоснинского муниципального образования.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</w:t>
      </w:r>
      <w:proofErr w:type="gramStart"/>
      <w:r>
        <w:rPr>
          <w:rFonts w:ascii="Arial" w:hAnsi="Arial" w:cs="Arial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Покоснинского сельского поселения.   </w:t>
      </w:r>
      <w:proofErr w:type="gramEnd"/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5.11. </w:t>
      </w:r>
      <w:proofErr w:type="gramStart"/>
      <w:r>
        <w:rPr>
          <w:rFonts w:ascii="Arial" w:hAnsi="Arial" w:cs="Arial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Покоснинского сельского поселения. </w:t>
      </w:r>
      <w:proofErr w:type="gramEnd"/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карту градостроительного зонирования и предоставляет указанный проект главе администрации Покоснинского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jc w:val="both"/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>Приложение № 4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постановлением главы 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Покоснинского 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36  от 11.06.2019г</w:t>
      </w:r>
      <w:proofErr w:type="gramStart"/>
      <w:r>
        <w:rPr>
          <w:rFonts w:ascii="Arial" w:hAnsi="Arial" w:cs="Arial"/>
        </w:rPr>
        <w:t xml:space="preserve">  .</w:t>
      </w:r>
      <w:proofErr w:type="gramEnd"/>
    </w:p>
    <w:p w:rsidR="00D25EDC" w:rsidRDefault="00D25EDC" w:rsidP="00D25E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25EDC" w:rsidRDefault="00D25EDC" w:rsidP="00D25EDC">
      <w:pPr>
        <w:tabs>
          <w:tab w:val="left" w:pos="6810"/>
        </w:tabs>
        <w:rPr>
          <w:rFonts w:ascii="Arial" w:hAnsi="Arial" w:cs="Arial"/>
        </w:rPr>
      </w:pPr>
    </w:p>
    <w:p w:rsidR="00D25EDC" w:rsidRDefault="00D25EDC" w:rsidP="00D25E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И СРОКИ</w:t>
      </w:r>
    </w:p>
    <w:p w:rsidR="00D25EDC" w:rsidRDefault="00D25EDC" w:rsidP="00D25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работ по подготовке проекта внесения изменений в правила                      землепользования и застройки Покоснинского муниципального образования. Карта градостроительного зонирования.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</w:t>
      </w:r>
      <w:proofErr w:type="gramStart"/>
      <w:r>
        <w:rPr>
          <w:rFonts w:ascii="Arial" w:hAnsi="Arial" w:cs="Arial"/>
        </w:rPr>
        <w:t xml:space="preserve">Опубликование решения о подготовке проекта внесения изменений в правила землепользования и застройки Покоснинского  муниципального образования карта градостроительного зонирования, утвержденных  решением Думы Покоснинского сельского поселения от 26.12.2013г . № 40    « Об утверждении Правил   землепользования   и  застройки  Покоснинского    муниципального  образования» (далее Проект) на официальном сайте администрации Покоснинского  муниципального образования в сети «Интернет»  в течение 10 дней со дня принятия решения. </w:t>
      </w:r>
      <w:proofErr w:type="gramEnd"/>
    </w:p>
    <w:p w:rsidR="00D25EDC" w:rsidRDefault="00D25EDC" w:rsidP="00D25E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   Разработка   Проекта в срок до 7 дней.</w:t>
      </w:r>
      <w:r>
        <w:rPr>
          <w:rFonts w:ascii="Arial" w:hAnsi="Arial" w:cs="Arial"/>
          <w:b/>
        </w:rPr>
        <w:t xml:space="preserve">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Направление Проекта главе администрации Покоснинского сельского поселения     для ознакомления  и принятия решения о проведении публичных слушаний по Проекту или в случае обнаружения  его несоответствия  направления  Проекта на доработку в течение 10 дней со дня его поступления.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Опубликование решения о проведении публичных слушаний по Проекту на официальном сайте администрации Покоснинского сельского поселения в сети «Интернет»  в течение 10 дней со дня принятия решения.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Опубликование проекта внесения изменений в правила землепользования и застройки Покоснинского  муниципального образования  карта градостроительного зонирования 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10 дней. 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Проведение публичных слушаний по Проекту  проводятся в срок не менее одного месяца. 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Направление  протокола  публичных  слушаний  и  заключения по Проекту главе    Покоснинского муниципального образования для    принятия   решения   о направление проекта в Думу Покоснинского  сельского поселения для  утверждения  или об  отклонении   Проекта   и   направлении   его   на   доработку   в  течение  10 дней   после проведения публичных слушаний. 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Опубликование  постановления  главы    Покоснинского муниципального образования,  протокола публичный  слушаний  и заключения по Проекту  на официальном сайте администрации Покоснинского муниципального образования в сети «Интернет». </w:t>
      </w:r>
    </w:p>
    <w:p w:rsidR="00D25EDC" w:rsidRDefault="00D25EDC" w:rsidP="00D25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Размещение  правил   землепользования  и   застройки Покоснинского муниципального образования карта градостроительного зонирования на сайте  ФГИС ТП в течение 3 дней после утверждения.</w:t>
      </w:r>
    </w:p>
    <w:p w:rsidR="00D25EDC" w:rsidRDefault="00D25EDC" w:rsidP="00D25EDC">
      <w:pPr>
        <w:jc w:val="both"/>
        <w:rPr>
          <w:rFonts w:ascii="Arial" w:hAnsi="Arial" w:cs="Arial"/>
        </w:rPr>
      </w:pPr>
    </w:p>
    <w:p w:rsidR="00284925" w:rsidRDefault="00284925">
      <w:bookmarkStart w:id="0" w:name="_GoBack"/>
      <w:bookmarkEnd w:id="0"/>
    </w:p>
    <w:sectPr w:rsidR="0028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63"/>
    <w:rsid w:val="00142463"/>
    <w:rsid w:val="00284925"/>
    <w:rsid w:val="00D2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D25EDC"/>
  </w:style>
  <w:style w:type="paragraph" w:customStyle="1" w:styleId="1">
    <w:name w:val="Без интервала1"/>
    <w:link w:val="NoSpacingChar"/>
    <w:rsid w:val="00D25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D25EDC"/>
  </w:style>
  <w:style w:type="paragraph" w:customStyle="1" w:styleId="1">
    <w:name w:val="Без интервала1"/>
    <w:link w:val="NoSpacingChar"/>
    <w:rsid w:val="00D25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2019-06-11T07:20:00Z</dcterms:created>
  <dcterms:modified xsi:type="dcterms:W3CDTF">2019-06-11T07:20:00Z</dcterms:modified>
</cp:coreProperties>
</file>