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4B" w:rsidRDefault="006A124B" w:rsidP="006A124B">
      <w:pPr>
        <w:shd w:val="clear" w:color="auto" w:fill="F9F9F9"/>
        <w:spacing w:after="20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14.06 .2019г. № </w:t>
      </w:r>
      <w:r w:rsidR="00563E3B">
        <w:rPr>
          <w:rFonts w:ascii="Arial" w:hAnsi="Arial" w:cs="Arial"/>
          <w:b/>
          <w:sz w:val="32"/>
          <w:szCs w:val="32"/>
        </w:rPr>
        <w:t>37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6A124B" w:rsidRDefault="006A124B" w:rsidP="006A124B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124B" w:rsidRDefault="006A124B" w:rsidP="006A124B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124B" w:rsidRDefault="006A124B" w:rsidP="006A124B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A124B" w:rsidRDefault="006A124B" w:rsidP="006A124B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6A124B" w:rsidRDefault="006A124B" w:rsidP="006A12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124B" w:rsidRDefault="006A124B" w:rsidP="006A124B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6A124B" w:rsidRDefault="006A124B" w:rsidP="006A124B">
      <w:pPr>
        <w:jc w:val="center"/>
        <w:rPr>
          <w:b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6A124B" w:rsidRDefault="006A124B" w:rsidP="006A124B">
      <w:pPr>
        <w:tabs>
          <w:tab w:val="left" w:pos="5400"/>
        </w:tabs>
        <w:ind w:right="-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публичных слушаний по проекту решения 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карту градостроительного зонирования </w:t>
      </w:r>
    </w:p>
    <w:p w:rsidR="006A124B" w:rsidRDefault="006A124B" w:rsidP="006A124B">
      <w:pPr>
        <w:rPr>
          <w:rFonts w:ascii="Arial" w:hAnsi="Arial" w:cs="Arial"/>
        </w:rPr>
      </w:pPr>
    </w:p>
    <w:p w:rsidR="006A124B" w:rsidRDefault="006A124B" w:rsidP="006A124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Рассмотрев представленный </w:t>
      </w:r>
      <w:r>
        <w:rPr>
          <w:rFonts w:ascii="Arial" w:hAnsi="Arial" w:cs="Arial"/>
          <w:color w:val="000000"/>
          <w:sz w:val="28"/>
          <w:szCs w:val="28"/>
        </w:rPr>
        <w:t xml:space="preserve">Комиссией по подготовке проекта правил землепользования и застройки Покоснинского муниципального образования проект решения о внесении изменений в Правила </w:t>
      </w:r>
      <w:r>
        <w:rPr>
          <w:rFonts w:ascii="Arial" w:hAnsi="Arial" w:cs="Arial"/>
          <w:sz w:val="28"/>
          <w:szCs w:val="28"/>
        </w:rPr>
        <w:t>землепользования и застройки Покоснинского муниципального образования Братского района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части </w:t>
      </w:r>
      <w:r>
        <w:rPr>
          <w:rFonts w:ascii="Arial" w:hAnsi="Arial" w:cs="Arial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руководствуясь статьей 22 Порядка применения правил землепользования и застройки Покоснинского муниципального образования и внесения в них изменений, утвержденного решением Думы Покоснинского сельского поселения от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26.12.2013г. № 40 , на основании </w:t>
      </w:r>
      <w:r>
        <w:rPr>
          <w:rFonts w:ascii="Arial" w:hAnsi="Arial" w:cs="Arial"/>
          <w:sz w:val="28"/>
          <w:szCs w:val="28"/>
        </w:rPr>
        <w:t xml:space="preserve">части 11 статьи 31 Градостроительного кодекса Российской Федерации, статьи 46 Устава Покоснинского муниципального образования </w:t>
      </w:r>
    </w:p>
    <w:p w:rsidR="006A124B" w:rsidRDefault="006A124B" w:rsidP="006A124B">
      <w:pPr>
        <w:tabs>
          <w:tab w:val="left" w:pos="5040"/>
          <w:tab w:val="left" w:pos="9540"/>
        </w:tabs>
        <w:ind w:right="98"/>
        <w:jc w:val="both"/>
        <w:rPr>
          <w:rFonts w:ascii="Arial" w:hAnsi="Arial" w:cs="Arial"/>
        </w:rPr>
      </w:pPr>
    </w:p>
    <w:p w:rsidR="006A124B" w:rsidRDefault="006A124B" w:rsidP="006A124B">
      <w:pPr>
        <w:ind w:firstLine="720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</w:rPr>
        <w:t xml:space="preserve"> </w:t>
      </w:r>
    </w:p>
    <w:p w:rsidR="006A124B" w:rsidRDefault="006A124B" w:rsidP="006A124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6A124B" w:rsidRDefault="006A124B" w:rsidP="006A124B">
      <w:pPr>
        <w:outlineLvl w:val="0"/>
        <w:rPr>
          <w:rFonts w:ascii="Arial" w:hAnsi="Arial" w:cs="Arial"/>
        </w:rPr>
      </w:pP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 Провести на территории Покоснинского муниципального образования публичные слушания по проекту внесения изменений в Правила землепользования и застройки Покоснинского муниципального образования карта градостроительного зонирования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Проект) (Приложение 1). Публичные слушания по проекту решения о </w:t>
      </w:r>
      <w:r>
        <w:rPr>
          <w:rFonts w:ascii="Arial" w:hAnsi="Arial" w:cs="Arial"/>
          <w:color w:val="000000"/>
        </w:rPr>
        <w:t xml:space="preserve">внесении изменений в Правила </w:t>
      </w:r>
      <w:r>
        <w:rPr>
          <w:rFonts w:ascii="Arial" w:hAnsi="Arial" w:cs="Arial"/>
        </w:rPr>
        <w:t>землепользования и застройки Покоснинского муниципального образования Братского района в части внесения изменений в карту градостроительного зонирования    (Приложение №1) назначить: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жителей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окосное</w:t>
      </w:r>
      <w:proofErr w:type="spellEnd"/>
      <w:r>
        <w:rPr>
          <w:rFonts w:ascii="Arial" w:hAnsi="Arial" w:cs="Arial"/>
        </w:rPr>
        <w:t xml:space="preserve">   </w:t>
      </w:r>
      <w:r w:rsidR="00274AD6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274A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.2019года. в 15:00 часов  по адресу: </w:t>
      </w:r>
      <w:proofErr w:type="spellStart"/>
      <w:r>
        <w:rPr>
          <w:rFonts w:ascii="Arial" w:hAnsi="Arial" w:cs="Arial"/>
        </w:rPr>
        <w:t>с.Покосное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ул.Сибирская</w:t>
      </w:r>
      <w:proofErr w:type="spellEnd"/>
      <w:r>
        <w:rPr>
          <w:rFonts w:ascii="Arial" w:hAnsi="Arial" w:cs="Arial"/>
        </w:rPr>
        <w:t>,  20  в здании КДЦ;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жителей </w:t>
      </w:r>
      <w:proofErr w:type="spellStart"/>
      <w:r>
        <w:rPr>
          <w:rFonts w:ascii="Arial" w:hAnsi="Arial" w:cs="Arial"/>
        </w:rPr>
        <w:t>п.Сосновый</w:t>
      </w:r>
      <w:proofErr w:type="spellEnd"/>
      <w:r>
        <w:rPr>
          <w:rFonts w:ascii="Arial" w:hAnsi="Arial" w:cs="Arial"/>
        </w:rPr>
        <w:t xml:space="preserve">  </w:t>
      </w:r>
      <w:r w:rsidR="00274AD6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274AD6">
        <w:rPr>
          <w:rFonts w:ascii="Arial" w:hAnsi="Arial" w:cs="Arial"/>
        </w:rPr>
        <w:t>7</w:t>
      </w:r>
      <w:r>
        <w:rPr>
          <w:rFonts w:ascii="Arial" w:hAnsi="Arial" w:cs="Arial"/>
        </w:rPr>
        <w:t>.2019 года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. в 11:00 часов по адресу: </w:t>
      </w:r>
      <w:proofErr w:type="spellStart"/>
      <w:r>
        <w:rPr>
          <w:rFonts w:ascii="Arial" w:hAnsi="Arial" w:cs="Arial"/>
        </w:rPr>
        <w:t>п.Сосновый</w:t>
      </w:r>
      <w:proofErr w:type="spellEnd"/>
      <w:r>
        <w:rPr>
          <w:rFonts w:ascii="Arial" w:hAnsi="Arial" w:cs="Arial"/>
        </w:rPr>
        <w:t>, ул.Школьная1 А, в здании бывшей начальной школы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2. </w:t>
      </w:r>
      <w:r>
        <w:rPr>
          <w:rFonts w:ascii="Arial" w:hAnsi="Arial" w:cs="Arial"/>
        </w:rPr>
        <w:t xml:space="preserve"> Комиссии </w:t>
      </w:r>
      <w:r>
        <w:rPr>
          <w:rFonts w:ascii="Arial" w:hAnsi="Arial" w:cs="Arial"/>
          <w:color w:val="000000"/>
        </w:rPr>
        <w:t>по подготовке  проекта правил землепользования и застройки Покоснинского муниципального образования: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 организовать и провести публичные слушания по проекту решения;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 подготовить протокол и заключение по результатам проведения публичных слушаний в установленный законом срок;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 опубликовать заключение по результатам проведения публичных слушаний  в информационном бюллетене Покоснинского муниципального образования и официальном сайте администрации Покоснинского сельского поселения.</w:t>
      </w:r>
    </w:p>
    <w:p w:rsidR="006A124B" w:rsidRDefault="006A124B" w:rsidP="006A124B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3. Настоящее постановление и проект решения о </w:t>
      </w:r>
      <w:r>
        <w:rPr>
          <w:rFonts w:ascii="Arial" w:hAnsi="Arial" w:cs="Arial"/>
          <w:color w:val="000000"/>
          <w:szCs w:val="24"/>
        </w:rPr>
        <w:t xml:space="preserve">внесении изменений в Правила </w:t>
      </w:r>
      <w:r>
        <w:rPr>
          <w:rFonts w:ascii="Arial" w:hAnsi="Arial" w:cs="Arial"/>
          <w:szCs w:val="24"/>
        </w:rPr>
        <w:t>землепользования и застройки Покоснинского муниципального образования Братского района в части внесения изменений по карте градостроительного зонирования опубликовать в информационном бюллетене Покоснинского муниципального образования и официальном сайте администрации Покоснинского сельского поселения</w:t>
      </w:r>
      <w:r>
        <w:rPr>
          <w:rFonts w:ascii="Arial" w:hAnsi="Arial" w:cs="Arial"/>
          <w:color w:val="000000"/>
          <w:szCs w:val="24"/>
        </w:rPr>
        <w:t>.</w:t>
      </w:r>
    </w:p>
    <w:p w:rsidR="006A124B" w:rsidRDefault="006A124B" w:rsidP="006A124B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>
        <w:rPr>
          <w:rFonts w:ascii="Arial" w:hAnsi="Arial" w:cs="Arial"/>
          <w:szCs w:val="24"/>
        </w:rPr>
        <w:t xml:space="preserve">Постановление  вступает  в силу  с момента </w:t>
      </w:r>
      <w:r>
        <w:rPr>
          <w:rFonts w:ascii="Arial" w:hAnsi="Arial" w:cs="Arial"/>
          <w:color w:val="000000"/>
          <w:szCs w:val="24"/>
        </w:rPr>
        <w:t>его официального</w:t>
      </w:r>
      <w:r>
        <w:rPr>
          <w:rFonts w:ascii="Arial" w:hAnsi="Arial" w:cs="Arial"/>
          <w:color w:val="0000FF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опубликования</w:t>
      </w:r>
    </w:p>
    <w:p w:rsidR="006A124B" w:rsidRDefault="006A124B" w:rsidP="006A12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A124B" w:rsidRDefault="006A124B" w:rsidP="006A124B">
      <w:pPr>
        <w:ind w:firstLine="720"/>
        <w:jc w:val="both"/>
        <w:rPr>
          <w:rFonts w:ascii="Arial" w:hAnsi="Arial" w:cs="Arial"/>
          <w:color w:val="0000FF"/>
        </w:rPr>
      </w:pPr>
    </w:p>
    <w:p w:rsidR="006A124B" w:rsidRDefault="006A124B" w:rsidP="006A124B">
      <w:pPr>
        <w:ind w:firstLine="720"/>
        <w:jc w:val="both"/>
        <w:rPr>
          <w:rFonts w:ascii="Arial" w:hAnsi="Arial" w:cs="Arial"/>
        </w:rPr>
      </w:pPr>
    </w:p>
    <w:p w:rsidR="006A124B" w:rsidRDefault="006A124B" w:rsidP="006A12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Покоснинского</w:t>
      </w:r>
    </w:p>
    <w:p w:rsidR="006A124B" w:rsidRDefault="006A124B" w:rsidP="006A124B">
      <w:pPr>
        <w:tabs>
          <w:tab w:val="left" w:pos="6645"/>
          <w:tab w:val="left" w:pos="6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К.Г.Фортунатова</w:t>
      </w:r>
      <w:proofErr w:type="spellEnd"/>
      <w:r>
        <w:rPr>
          <w:rFonts w:ascii="Arial" w:hAnsi="Arial" w:cs="Arial"/>
          <w:b/>
        </w:rPr>
        <w:tab/>
        <w:t xml:space="preserve">        </w:t>
      </w:r>
    </w:p>
    <w:p w:rsidR="006A124B" w:rsidRDefault="006A124B" w:rsidP="006A124B">
      <w:pPr>
        <w:ind w:firstLine="720"/>
        <w:jc w:val="both"/>
        <w:rPr>
          <w:rFonts w:ascii="Arial" w:hAnsi="Arial" w:cs="Arial"/>
          <w:color w:val="0000FF"/>
        </w:rPr>
      </w:pPr>
    </w:p>
    <w:p w:rsidR="006A124B" w:rsidRDefault="006A124B" w:rsidP="006A124B">
      <w:pPr>
        <w:jc w:val="both"/>
        <w:rPr>
          <w:color w:val="800000"/>
          <w:sz w:val="28"/>
          <w:szCs w:val="28"/>
        </w:rPr>
      </w:pPr>
    </w:p>
    <w:p w:rsidR="006A124B" w:rsidRDefault="006A124B" w:rsidP="006A12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1D94" w:rsidRDefault="00F11D94"/>
    <w:sectPr w:rsidR="00F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4B"/>
    <w:rsid w:val="00274AD6"/>
    <w:rsid w:val="00563E3B"/>
    <w:rsid w:val="006A124B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A124B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semiHidden/>
    <w:rsid w:val="006A12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A124B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semiHidden/>
    <w:rsid w:val="006A12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2019-06-14T01:51:00Z</cp:lastPrinted>
  <dcterms:created xsi:type="dcterms:W3CDTF">2019-06-10T08:04:00Z</dcterms:created>
  <dcterms:modified xsi:type="dcterms:W3CDTF">2019-06-14T01:53:00Z</dcterms:modified>
</cp:coreProperties>
</file>