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59" w:rsidRDefault="00396E59" w:rsidP="00396E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1831">
        <w:rPr>
          <w:rFonts w:ascii="Times New Roman" w:hAnsi="Times New Roman" w:cs="Times New Roman"/>
          <w:b/>
          <w:sz w:val="28"/>
          <w:szCs w:val="28"/>
        </w:rPr>
        <w:t xml:space="preserve">Объекты </w:t>
      </w:r>
      <w:proofErr w:type="spellStart"/>
      <w:r w:rsidRPr="00D71831">
        <w:rPr>
          <w:rFonts w:ascii="Times New Roman" w:hAnsi="Times New Roman" w:cs="Times New Roman"/>
          <w:b/>
          <w:sz w:val="28"/>
          <w:szCs w:val="28"/>
        </w:rPr>
        <w:t>Покоснинского</w:t>
      </w:r>
      <w:proofErr w:type="spellEnd"/>
      <w:r w:rsidRPr="00D71831">
        <w:rPr>
          <w:rFonts w:ascii="Times New Roman" w:hAnsi="Times New Roman" w:cs="Times New Roman"/>
          <w:b/>
          <w:sz w:val="28"/>
          <w:szCs w:val="28"/>
        </w:rPr>
        <w:t xml:space="preserve"> МО, реализуемые в рамках проекта «Народные инициативы»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2014 году.</w:t>
      </w:r>
    </w:p>
    <w:p w:rsidR="00396E59" w:rsidRDefault="00396E59" w:rsidP="00396E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04000" cy="35280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26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4000" cy="35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E59" w:rsidRDefault="00396E59">
      <w:pPr>
        <w:rPr>
          <w:rFonts w:ascii="Times New Roman" w:hAnsi="Times New Roman" w:cs="Times New Roman"/>
          <w:sz w:val="28"/>
          <w:szCs w:val="28"/>
        </w:rPr>
      </w:pPr>
    </w:p>
    <w:p w:rsidR="00396E59" w:rsidRDefault="00396E59" w:rsidP="00396E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400E61" wp14:editId="6B746B96">
            <wp:extent cx="4704000" cy="35280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27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4000" cy="35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E59" w:rsidRPr="00396E59" w:rsidRDefault="00396E59" w:rsidP="00396E5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Ограждение нового кладбища длиной 600м в селе Покосное.</w:t>
      </w:r>
      <w:bookmarkStart w:id="0" w:name="_GoBack"/>
      <w:bookmarkEnd w:id="0"/>
    </w:p>
    <w:sectPr w:rsidR="00396E59" w:rsidRPr="0039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82"/>
    <w:rsid w:val="00396E59"/>
    <w:rsid w:val="006F61B0"/>
    <w:rsid w:val="00E4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2014-09-10T01:15:00Z</dcterms:created>
  <dcterms:modified xsi:type="dcterms:W3CDTF">2014-09-10T01:22:00Z</dcterms:modified>
</cp:coreProperties>
</file>