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4111"/>
        <w:gridCol w:w="4961"/>
        <w:gridCol w:w="567"/>
        <w:gridCol w:w="35"/>
      </w:tblGrid>
      <w:tr w:rsidR="001F54C4" w:rsidRPr="001F54C4" w:rsidTr="00732FBF">
        <w:trPr>
          <w:trHeight w:val="670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1F54C4" w:rsidRPr="001F54C4" w:rsidRDefault="001F54C4" w:rsidP="001F54C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1F5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</w:p>
        </w:tc>
        <w:tc>
          <w:tcPr>
            <w:tcW w:w="4111" w:type="dxa"/>
          </w:tcPr>
          <w:p w:rsidR="001F54C4" w:rsidRPr="008A35FC" w:rsidRDefault="001F54C4" w:rsidP="001F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Сроки реализации муниципальной программы</w:t>
            </w:r>
          </w:p>
        </w:tc>
        <w:tc>
          <w:tcPr>
            <w:tcW w:w="4961" w:type="dxa"/>
            <w:vAlign w:val="center"/>
          </w:tcPr>
          <w:p w:rsidR="001F54C4" w:rsidRPr="008A35FC" w:rsidRDefault="001F54C4" w:rsidP="001F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2018 - 2024 годы</w:t>
            </w:r>
          </w:p>
        </w:tc>
        <w:tc>
          <w:tcPr>
            <w:tcW w:w="60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54C4" w:rsidRPr="001F54C4" w:rsidTr="00EF0472">
        <w:trPr>
          <w:gridAfter w:val="1"/>
          <w:wAfter w:w="35" w:type="dxa"/>
          <w:trHeight w:val="12606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1F54C4" w:rsidRPr="001F54C4" w:rsidRDefault="001F54C4" w:rsidP="001F54C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1F54C4" w:rsidRPr="008A35FC" w:rsidRDefault="001F54C4" w:rsidP="001F54C4">
            <w:pPr>
              <w:spacing w:after="0" w:line="240" w:lineRule="auto"/>
              <w:jc w:val="both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Ресурсное обеспечение муниципальной программы</w:t>
            </w:r>
          </w:p>
        </w:tc>
        <w:tc>
          <w:tcPr>
            <w:tcW w:w="4961" w:type="dxa"/>
            <w:vAlign w:val="center"/>
          </w:tcPr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Общий объем расходов на реализацию муниц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ипальной программы составляет: 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1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2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="006935A0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., 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1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2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2018 год ___</w:t>
            </w:r>
            <w:r w:rsidR="00EF0472">
              <w:rPr>
                <w:rFonts w:ascii="Courier New" w:eastAsia="Calibri" w:hAnsi="Courier New" w:cs="Courier New"/>
                <w:b/>
                <w:u w:val="single"/>
                <w:lang w:eastAsia="ru-RU"/>
              </w:rPr>
              <w:t>0</w:t>
            </w:r>
            <w:r w:rsidR="006935A0">
              <w:rPr>
                <w:rFonts w:ascii="Courier New" w:eastAsia="Calibri" w:hAnsi="Courier New" w:cs="Courier New"/>
                <w:b/>
                <w:lang w:eastAsia="ru-RU"/>
              </w:rPr>
              <w:t xml:space="preserve">___ </w:t>
            </w:r>
            <w:proofErr w:type="spellStart"/>
            <w:r w:rsidR="006935A0">
              <w:rPr>
                <w:rFonts w:ascii="Courier New" w:eastAsia="Calibri" w:hAnsi="Courier New" w:cs="Courier New"/>
                <w:b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b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, 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0</w:t>
            </w:r>
            <w:r w:rsidR="00EF0472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 xml:space="preserve"> тыс. руб.;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2019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 xml:space="preserve"> 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тыс. руб.,   из них средств: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местного бюджета 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областного бюджета ____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_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 xml:space="preserve">на 2020 год 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уб., 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 xml:space="preserve">.; 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2021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</w:t>
            </w:r>
            <w:r w:rsidR="00EF0472" w:rsidRP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уб., 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2022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___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="006935A0">
              <w:rPr>
                <w:rFonts w:ascii="Courier New" w:eastAsia="Calibri" w:hAnsi="Courier New" w:cs="Courier New"/>
                <w:lang w:eastAsia="ru-RU"/>
              </w:rPr>
              <w:t xml:space="preserve">уб., 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из них средств: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_</w:t>
            </w:r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6935A0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____</w:t>
            </w:r>
            <w:proofErr w:type="spellStart"/>
            <w:r w:rsidR="006935A0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2023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6935A0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6935A0"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 w:rsidR="006935A0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уб., из них средств: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AF22D7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__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>о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 xml:space="preserve">бластного бюджета _____ </w:t>
            </w:r>
            <w:proofErr w:type="spellStart"/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ind w:firstLine="317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b/>
                <w:lang w:eastAsia="ru-RU"/>
              </w:rPr>
              <w:t>на 2024 год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 w:rsidR="00AF22D7" w:rsidRPr="00AF22D7"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., из них средств:</w:t>
            </w:r>
          </w:p>
          <w:p w:rsidR="001F54C4" w:rsidRPr="008A35FC" w:rsidRDefault="00AF22D7" w:rsidP="001F54C4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местного бюджета _</w:t>
            </w:r>
            <w:r w:rsidR="00EF0472">
              <w:rPr>
                <w:rFonts w:ascii="Courier New" w:eastAsia="Calibri" w:hAnsi="Courier New" w:cs="Courier New"/>
                <w:u w:val="single"/>
                <w:lang w:eastAsia="ru-RU"/>
              </w:rPr>
              <w:t>200</w:t>
            </w:r>
            <w:r>
              <w:rPr>
                <w:rFonts w:ascii="Courier New" w:eastAsia="Calibri" w:hAnsi="Courier New" w:cs="Courier New"/>
                <w:u w:val="single"/>
                <w:lang w:eastAsia="ru-RU"/>
              </w:rPr>
              <w:t>,0</w:t>
            </w:r>
            <w:r>
              <w:rPr>
                <w:rFonts w:ascii="Courier New" w:eastAsia="Calibri" w:hAnsi="Courier New" w:cs="Courier New"/>
                <w:lang w:eastAsia="ru-RU"/>
              </w:rPr>
              <w:t>_тыс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уб.;</w:t>
            </w:r>
          </w:p>
          <w:p w:rsidR="001F54C4" w:rsidRPr="008A35FC" w:rsidRDefault="00AF22D7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 xml:space="preserve">областного бюджета _____ </w:t>
            </w:r>
            <w:proofErr w:type="spellStart"/>
            <w:r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EF0472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>
              <w:rPr>
                <w:rFonts w:ascii="Courier New" w:eastAsia="Calibri" w:hAnsi="Courier New" w:cs="Courier New"/>
                <w:lang w:eastAsia="ru-RU"/>
              </w:rPr>
              <w:t>федерального бюджета ___</w:t>
            </w:r>
            <w:r w:rsidR="00AF22D7">
              <w:rPr>
                <w:rFonts w:ascii="Courier New" w:eastAsia="Calibri" w:hAnsi="Courier New" w:cs="Courier New"/>
                <w:lang w:eastAsia="ru-RU"/>
              </w:rPr>
              <w:t xml:space="preserve"> </w:t>
            </w:r>
            <w:proofErr w:type="spellStart"/>
            <w:r w:rsidR="00AF22D7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="00AF22D7">
              <w:rPr>
                <w:rFonts w:ascii="Courier New" w:eastAsia="Calibri" w:hAnsi="Courier New" w:cs="Courier New"/>
                <w:lang w:eastAsia="ru-RU"/>
              </w:rPr>
              <w:t>.</w:t>
            </w:r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р</w:t>
            </w:r>
            <w:proofErr w:type="gram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="001F54C4"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  <w:p w:rsidR="001F54C4" w:rsidRPr="008A35FC" w:rsidRDefault="001F54C4" w:rsidP="001F54C4">
            <w:pPr>
              <w:tabs>
                <w:tab w:val="left" w:pos="34"/>
              </w:tabs>
              <w:spacing w:after="0" w:line="240" w:lineRule="auto"/>
              <w:rPr>
                <w:rFonts w:ascii="Courier New" w:eastAsia="Calibri" w:hAnsi="Courier New" w:cs="Courier New"/>
                <w:lang w:eastAsia="ru-RU"/>
              </w:rPr>
            </w:pPr>
            <w:r w:rsidRPr="008A35FC">
              <w:rPr>
                <w:rFonts w:ascii="Courier New" w:eastAsia="Calibri" w:hAnsi="Courier New" w:cs="Courier New"/>
                <w:lang w:eastAsia="ru-RU"/>
              </w:rPr>
              <w:t xml:space="preserve">иные источники _______ </w:t>
            </w:r>
            <w:proofErr w:type="spellStart"/>
            <w:r w:rsidRPr="008A35FC">
              <w:rPr>
                <w:rFonts w:ascii="Courier New" w:eastAsia="Calibri" w:hAnsi="Courier New" w:cs="Courier New"/>
                <w:lang w:eastAsia="ru-RU"/>
              </w:rPr>
              <w:t>тыс</w:t>
            </w:r>
            <w:proofErr w:type="gramStart"/>
            <w:r w:rsidRPr="008A35FC">
              <w:rPr>
                <w:rFonts w:ascii="Courier New" w:eastAsia="Calibri" w:hAnsi="Courier New" w:cs="Courier New"/>
                <w:lang w:eastAsia="ru-RU"/>
              </w:rPr>
              <w:t>.р</w:t>
            </w:r>
            <w:proofErr w:type="gramEnd"/>
            <w:r w:rsidRPr="008A35FC">
              <w:rPr>
                <w:rFonts w:ascii="Courier New" w:eastAsia="Calibri" w:hAnsi="Courier New" w:cs="Courier New"/>
                <w:lang w:eastAsia="ru-RU"/>
              </w:rPr>
              <w:t>уб</w:t>
            </w:r>
            <w:proofErr w:type="spellEnd"/>
            <w:r w:rsidRPr="008A35FC">
              <w:rPr>
                <w:rFonts w:ascii="Courier New" w:eastAsia="Calibri" w:hAnsi="Courier New" w:cs="Courier New"/>
                <w:lang w:eastAsia="ru-RU"/>
              </w:rPr>
              <w:t>.;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bottom"/>
          </w:tcPr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1F54C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1F54C4" w:rsidRPr="001F54C4" w:rsidRDefault="001F54C4" w:rsidP="00EF047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042E" w:rsidRPr="001F54C4" w:rsidTr="0076346F">
        <w:trPr>
          <w:gridAfter w:val="1"/>
          <w:wAfter w:w="35" w:type="dxa"/>
          <w:trHeight w:val="699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56042E" w:rsidRPr="001F54C4" w:rsidRDefault="0056042E" w:rsidP="0056042E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:rsidR="0056042E" w:rsidRPr="008A35FC" w:rsidRDefault="0056042E" w:rsidP="0056042E">
            <w:pPr>
              <w:jc w:val="center"/>
              <w:rPr>
                <w:rFonts w:ascii="Courier New" w:hAnsi="Courier New" w:cs="Courier New"/>
              </w:rPr>
            </w:pPr>
            <w:r w:rsidRPr="008A35FC">
              <w:rPr>
                <w:rFonts w:ascii="Courier New" w:hAnsi="Courier New" w:cs="Courier New"/>
              </w:rPr>
              <w:t>Перечень основных мероприятий муниципальной программы</w:t>
            </w:r>
          </w:p>
        </w:tc>
        <w:tc>
          <w:tcPr>
            <w:tcW w:w="4961" w:type="dxa"/>
            <w:vAlign w:val="center"/>
          </w:tcPr>
          <w:p w:rsidR="0056042E" w:rsidRPr="008A35FC" w:rsidRDefault="0056042E" w:rsidP="00D71A0C">
            <w:pPr>
              <w:tabs>
                <w:tab w:val="left" w:pos="34"/>
              </w:tabs>
              <w:spacing w:after="0" w:line="240" w:lineRule="auto"/>
              <w:ind w:firstLine="318"/>
              <w:jc w:val="both"/>
              <w:rPr>
                <w:rFonts w:ascii="Courier New" w:hAnsi="Courier New" w:cs="Courier New"/>
              </w:rPr>
            </w:pPr>
            <w:r w:rsidRPr="008A35FC">
              <w:rPr>
                <w:rFonts w:ascii="Courier New" w:hAnsi="Courier New" w:cs="Courier New"/>
              </w:rPr>
              <w:t>1. Благоустройство общественных территорий.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bottom"/>
          </w:tcPr>
          <w:p w:rsidR="0056042E" w:rsidRPr="001F54C4" w:rsidRDefault="0056042E" w:rsidP="0056042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5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»;</w:t>
            </w:r>
          </w:p>
        </w:tc>
      </w:tr>
    </w:tbl>
    <w:p w:rsidR="001F54C4" w:rsidRPr="001F54C4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54C4" w:rsidRPr="00300A09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71A0C">
        <w:rPr>
          <w:rFonts w:ascii="Arial" w:eastAsia="Calibri" w:hAnsi="Arial" w:cs="Arial"/>
          <w:sz w:val="24"/>
          <w:szCs w:val="24"/>
          <w:lang w:eastAsia="ru-RU"/>
        </w:rPr>
        <w:t xml:space="preserve">в разделе 3 </w:t>
      </w:r>
      <w:r w:rsidRPr="00300A09">
        <w:rPr>
          <w:rFonts w:ascii="Arial" w:eastAsia="Calibri" w:hAnsi="Arial" w:cs="Arial"/>
          <w:sz w:val="24"/>
          <w:szCs w:val="24"/>
          <w:lang w:eastAsia="ru-RU"/>
        </w:rPr>
        <w:t>«</w:t>
      </w:r>
      <w:r w:rsidR="00D71A0C" w:rsidRPr="00300A09">
        <w:rPr>
          <w:rFonts w:ascii="Arial" w:eastAsia="Calibri" w:hAnsi="Arial" w:cs="Arial"/>
          <w:sz w:val="24"/>
          <w:szCs w:val="24"/>
        </w:rPr>
        <w:t>Цели, задачи, целевые индикаторы и показатели Программы</w:t>
      </w:r>
      <w:r w:rsidRPr="00300A09">
        <w:rPr>
          <w:rFonts w:ascii="Arial" w:eastAsia="Calibri" w:hAnsi="Arial" w:cs="Arial"/>
          <w:sz w:val="24"/>
          <w:szCs w:val="24"/>
          <w:lang w:eastAsia="ru-RU"/>
        </w:rPr>
        <w:t>»:</w:t>
      </w:r>
    </w:p>
    <w:p w:rsidR="001F54C4" w:rsidRPr="00D71A0C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71A0C">
        <w:rPr>
          <w:rFonts w:ascii="Arial" w:eastAsia="Calibri" w:hAnsi="Arial" w:cs="Arial"/>
          <w:sz w:val="24"/>
          <w:szCs w:val="24"/>
          <w:lang w:eastAsia="ru-RU"/>
        </w:rPr>
        <w:t>абзац первый изложить в следующей редакции:</w:t>
      </w:r>
    </w:p>
    <w:p w:rsidR="001F54C4" w:rsidRPr="00D71A0C" w:rsidRDefault="001F54C4" w:rsidP="001F54C4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71A0C">
        <w:rPr>
          <w:rFonts w:ascii="Arial" w:eastAsia="Times New Roman" w:hAnsi="Arial" w:cs="Arial"/>
          <w:sz w:val="24"/>
          <w:szCs w:val="24"/>
          <w:lang w:eastAsia="ru-RU"/>
        </w:rPr>
        <w:t xml:space="preserve">«Право граждан на благоприятную окружающую среду закреплено в основном законе государства –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21.11.2016 № 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D71A0C">
        <w:rPr>
          <w:rFonts w:ascii="Arial" w:eastAsia="Times New Roman" w:hAnsi="Arial" w:cs="Arial"/>
          <w:sz w:val="24"/>
          <w:szCs w:val="24"/>
          <w:lang w:eastAsia="ru-RU"/>
        </w:rPr>
        <w:t>дизайн-проектов</w:t>
      </w:r>
      <w:proofErr w:type="gramEnd"/>
      <w:r w:rsidRPr="00D71A0C">
        <w:rPr>
          <w:rFonts w:ascii="Arial" w:eastAsia="Times New Roman" w:hAnsi="Arial" w:cs="Arial"/>
          <w:sz w:val="24"/>
          <w:szCs w:val="24"/>
          <w:lang w:eastAsia="ru-RU"/>
        </w:rPr>
        <w:t xml:space="preserve"> благоустройства территорий.</w:t>
      </w:r>
    </w:p>
    <w:p w:rsidR="001F54C4" w:rsidRPr="00300A09" w:rsidRDefault="001F54C4" w:rsidP="001F54C4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gramStart"/>
      <w:r w:rsidRPr="00300A09">
        <w:rPr>
          <w:rFonts w:ascii="Arial" w:eastAsia="Calibri" w:hAnsi="Arial" w:cs="Arial"/>
          <w:sz w:val="24"/>
          <w:szCs w:val="24"/>
          <w:lang w:eastAsia="ru-RU"/>
        </w:rPr>
        <w:t xml:space="preserve">В соответствии с указом Президента Российской Федерации от </w:t>
      </w:r>
      <w:r w:rsidRPr="00300A09">
        <w:rPr>
          <w:rFonts w:ascii="Arial" w:eastAsia="Calibri" w:hAnsi="Arial" w:cs="Arial"/>
          <w:sz w:val="24"/>
          <w:szCs w:val="24"/>
          <w:lang w:eastAsia="ru-RU"/>
        </w:rPr>
        <w:br/>
        <w:t>7 мая 2018 года № 204 «О национальных целях и стратегических задачах развития Российской Федерации на период до 2024 года» президиумом Совета при Президенте Российской Федерации по стратегическому развитию и приоритетным проектам (протокол от 24 декабря 2018 года № 16) утвержден паспорт национального проекта «Жилье и городская среда», в состав которого включен федеральный проект</w:t>
      </w:r>
      <w:proofErr w:type="gramEnd"/>
      <w:r w:rsidRPr="00300A09">
        <w:rPr>
          <w:rFonts w:ascii="Arial" w:eastAsia="Calibri" w:hAnsi="Arial" w:cs="Arial"/>
          <w:sz w:val="24"/>
          <w:szCs w:val="24"/>
          <w:lang w:eastAsia="ru-RU"/>
        </w:rPr>
        <w:t xml:space="preserve"> «Формирование комфортной городской среды».</w:t>
      </w:r>
    </w:p>
    <w:p w:rsidR="001F54C4" w:rsidRPr="00D71A0C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00A09">
        <w:rPr>
          <w:rFonts w:ascii="Arial" w:eastAsia="Calibri" w:hAnsi="Arial" w:cs="Arial"/>
          <w:sz w:val="24"/>
          <w:szCs w:val="24"/>
          <w:lang w:eastAsia="ru-RU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– Председателем Правительства Иркутской области Р.Н. </w:t>
      </w:r>
      <w:proofErr w:type="spellStart"/>
      <w:r w:rsidRPr="00300A09">
        <w:rPr>
          <w:rFonts w:ascii="Arial" w:eastAsia="Calibri" w:hAnsi="Arial" w:cs="Arial"/>
          <w:sz w:val="24"/>
          <w:szCs w:val="24"/>
          <w:lang w:eastAsia="ru-RU"/>
        </w:rPr>
        <w:t>Болотовым</w:t>
      </w:r>
      <w:proofErr w:type="spellEnd"/>
      <w:r w:rsidRPr="00300A09">
        <w:rPr>
          <w:rFonts w:ascii="Arial" w:eastAsia="Calibri" w:hAnsi="Arial" w:cs="Arial"/>
          <w:sz w:val="24"/>
          <w:szCs w:val="24"/>
          <w:lang w:eastAsia="ru-RU"/>
        </w:rPr>
        <w:t xml:space="preserve"> 14 декабря 2018 года</w:t>
      </w:r>
      <w:proofErr w:type="gramStart"/>
      <w:r w:rsidRPr="00300A09">
        <w:rPr>
          <w:rFonts w:ascii="Arial" w:eastAsia="Calibri" w:hAnsi="Arial" w:cs="Arial"/>
          <w:sz w:val="24"/>
          <w:szCs w:val="24"/>
          <w:lang w:eastAsia="ru-RU"/>
        </w:rPr>
        <w:t>.»;</w:t>
      </w:r>
      <w:proofErr w:type="gramEnd"/>
    </w:p>
    <w:p w:rsidR="001F54C4" w:rsidRDefault="00300A09" w:rsidP="00D71A0C">
      <w:pPr>
        <w:pStyle w:val="WW-"/>
        <w:tabs>
          <w:tab w:val="left" w:pos="0"/>
        </w:tabs>
        <w:rPr>
          <w:rFonts w:ascii="Arial" w:eastAsia="Calibri" w:hAnsi="Arial" w:cs="Arial"/>
          <w:sz w:val="24"/>
          <w:szCs w:val="24"/>
          <w:lang w:eastAsia="ru-RU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ab/>
        <w:t>р</w:t>
      </w:r>
      <w:r w:rsidR="00D71A0C" w:rsidRPr="00D71A0C">
        <w:rPr>
          <w:rFonts w:ascii="Arial" w:eastAsia="Calibri" w:hAnsi="Arial" w:cs="Arial"/>
          <w:sz w:val="24"/>
          <w:szCs w:val="24"/>
          <w:lang w:eastAsia="en-US"/>
        </w:rPr>
        <w:t>аздел 4. «Сроки (этапы) реализации Программы»</w:t>
      </w:r>
      <w:r w:rsidR="00D71A0C" w:rsidRPr="00D71A0C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1F54C4" w:rsidRPr="00D71A0C">
        <w:rPr>
          <w:rFonts w:ascii="Arial" w:eastAsia="Calibri" w:hAnsi="Arial" w:cs="Arial"/>
          <w:sz w:val="24"/>
          <w:szCs w:val="24"/>
          <w:lang w:eastAsia="ru-RU"/>
        </w:rPr>
        <w:t>изложить в следующей редакции:</w:t>
      </w:r>
      <w:r w:rsidR="00D71A0C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1F54C4" w:rsidRPr="00D71A0C">
        <w:rPr>
          <w:rFonts w:ascii="Arial" w:eastAsia="Calibri" w:hAnsi="Arial" w:cs="Arial"/>
          <w:sz w:val="24"/>
          <w:szCs w:val="24"/>
          <w:lang w:eastAsia="ru-RU"/>
        </w:rPr>
        <w:t>«Срок реализации муниципальной программы: 2018-</w:t>
      </w:r>
      <w:r w:rsidR="001F54C4" w:rsidRPr="00427A20">
        <w:rPr>
          <w:rFonts w:ascii="Arial" w:eastAsia="Calibri" w:hAnsi="Arial" w:cs="Arial"/>
          <w:sz w:val="24"/>
          <w:szCs w:val="24"/>
          <w:lang w:eastAsia="ru-RU"/>
        </w:rPr>
        <w:t>2024</w:t>
      </w:r>
      <w:r w:rsidR="001F54C4" w:rsidRPr="00D71A0C">
        <w:rPr>
          <w:rFonts w:ascii="Arial" w:eastAsia="Calibri" w:hAnsi="Arial" w:cs="Arial"/>
          <w:sz w:val="24"/>
          <w:szCs w:val="24"/>
          <w:lang w:eastAsia="ru-RU"/>
        </w:rPr>
        <w:t xml:space="preserve"> годы»;</w:t>
      </w:r>
    </w:p>
    <w:p w:rsidR="00300A09" w:rsidRPr="00300A09" w:rsidRDefault="00300A09" w:rsidP="00300A0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00A09">
        <w:rPr>
          <w:rFonts w:ascii="Arial" w:hAnsi="Arial" w:cs="Arial"/>
          <w:sz w:val="24"/>
          <w:szCs w:val="24"/>
        </w:rPr>
        <w:t>раздел 5 «Ресурсное обеспечение муниципальной программы» изложить в следующей редакции:</w:t>
      </w:r>
    </w:p>
    <w:p w:rsidR="00300A09" w:rsidRPr="00514174" w:rsidRDefault="00300A09" w:rsidP="00300A09">
      <w:pPr>
        <w:jc w:val="center"/>
        <w:rPr>
          <w:rFonts w:ascii="Arial" w:hAnsi="Arial" w:cs="Arial"/>
          <w:b/>
          <w:sz w:val="24"/>
          <w:szCs w:val="24"/>
        </w:rPr>
      </w:pPr>
      <w:r w:rsidRPr="00514174">
        <w:rPr>
          <w:rFonts w:ascii="Arial" w:hAnsi="Arial" w:cs="Arial"/>
          <w:b/>
          <w:sz w:val="24"/>
          <w:szCs w:val="24"/>
        </w:rPr>
        <w:t>5. Ресурсное обеспечение муниципальной программы</w:t>
      </w:r>
    </w:p>
    <w:p w:rsidR="00300A09" w:rsidRPr="00300A09" w:rsidRDefault="00300A09" w:rsidP="0051417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00A09">
        <w:rPr>
          <w:rFonts w:ascii="Arial" w:hAnsi="Arial" w:cs="Arial"/>
          <w:sz w:val="24"/>
          <w:szCs w:val="24"/>
        </w:rPr>
        <w:t xml:space="preserve"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 на </w:t>
      </w:r>
      <w:r w:rsidRPr="00300A09">
        <w:rPr>
          <w:rFonts w:ascii="Arial" w:hAnsi="Arial" w:cs="Arial"/>
          <w:sz w:val="24"/>
          <w:szCs w:val="24"/>
        </w:rPr>
        <w:br/>
        <w:t xml:space="preserve">2018-2024 годы», утвержденная постановлением Правительства Иркутской области от 31 августа 2017 года № 568-пп. </w:t>
      </w:r>
    </w:p>
    <w:p w:rsidR="00300A09" w:rsidRPr="00300A09" w:rsidRDefault="00300A09" w:rsidP="00300A09">
      <w:pPr>
        <w:rPr>
          <w:rFonts w:ascii="Arial" w:hAnsi="Arial" w:cs="Arial"/>
          <w:sz w:val="24"/>
          <w:szCs w:val="24"/>
        </w:rPr>
      </w:pPr>
      <w:r w:rsidRPr="00300A09">
        <w:rPr>
          <w:rFonts w:ascii="Arial" w:hAnsi="Arial" w:cs="Arial"/>
          <w:sz w:val="24"/>
          <w:szCs w:val="24"/>
        </w:rPr>
        <w:t xml:space="preserve">Общий объем финансирования муниципальной программы составляет </w:t>
      </w:r>
      <w:r w:rsidR="006935A0">
        <w:rPr>
          <w:rFonts w:ascii="Arial" w:hAnsi="Arial" w:cs="Arial"/>
          <w:sz w:val="24"/>
          <w:szCs w:val="24"/>
        </w:rPr>
        <w:t>1200,0</w:t>
      </w:r>
      <w:r w:rsidRPr="00300A09">
        <w:rPr>
          <w:rFonts w:ascii="Arial" w:hAnsi="Arial" w:cs="Arial"/>
          <w:sz w:val="24"/>
          <w:szCs w:val="24"/>
        </w:rPr>
        <w:t xml:space="preserve"> тыс. руб. </w:t>
      </w:r>
    </w:p>
    <w:p w:rsidR="00300A09" w:rsidRPr="00300A09" w:rsidRDefault="00300A09" w:rsidP="00300A09">
      <w:pPr>
        <w:jc w:val="right"/>
        <w:rPr>
          <w:rFonts w:ascii="Arial" w:hAnsi="Arial" w:cs="Arial"/>
          <w:sz w:val="24"/>
          <w:szCs w:val="24"/>
        </w:rPr>
      </w:pPr>
      <w:r w:rsidRPr="00300A09">
        <w:rPr>
          <w:rFonts w:ascii="Arial" w:hAnsi="Arial" w:cs="Arial"/>
          <w:sz w:val="24"/>
          <w:szCs w:val="24"/>
        </w:rPr>
        <w:t xml:space="preserve"> Табл. </w:t>
      </w:r>
      <w:r w:rsidR="00B46C01">
        <w:rPr>
          <w:rFonts w:ascii="Arial" w:hAnsi="Arial" w:cs="Arial"/>
          <w:sz w:val="24"/>
          <w:szCs w:val="24"/>
        </w:rPr>
        <w:t>1</w:t>
      </w:r>
      <w:r w:rsidRPr="00300A09">
        <w:rPr>
          <w:rFonts w:ascii="Arial" w:hAnsi="Arial" w:cs="Arial"/>
          <w:sz w:val="24"/>
          <w:szCs w:val="24"/>
        </w:rPr>
        <w:t xml:space="preserve">. </w:t>
      </w:r>
    </w:p>
    <w:tbl>
      <w:tblPr>
        <w:tblW w:w="927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52"/>
        <w:gridCol w:w="1884"/>
        <w:gridCol w:w="993"/>
        <w:gridCol w:w="1134"/>
        <w:gridCol w:w="992"/>
        <w:gridCol w:w="1417"/>
        <w:gridCol w:w="204"/>
      </w:tblGrid>
      <w:tr w:rsidR="00300A09" w:rsidRPr="004063AD" w:rsidTr="00300A09">
        <w:trPr>
          <w:trHeight w:val="439"/>
          <w:tblCellSpacing w:w="5" w:type="nil"/>
        </w:trPr>
        <w:tc>
          <w:tcPr>
            <w:tcW w:w="2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 xml:space="preserve">Период реализации программы </w:t>
            </w:r>
            <w:r w:rsidRPr="00300A09">
              <w:rPr>
                <w:rFonts w:ascii="Courier New" w:hAnsi="Courier New" w:cs="Courier New"/>
                <w:b/>
              </w:rPr>
              <w:br/>
            </w:r>
          </w:p>
        </w:tc>
        <w:tc>
          <w:tcPr>
            <w:tcW w:w="6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 xml:space="preserve">Объем финансирования, тыс. руб. 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Pr="00F9625D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0A09" w:rsidRPr="004063AD" w:rsidTr="00300A09">
        <w:trPr>
          <w:trHeight w:val="828"/>
          <w:tblCellSpacing w:w="5" w:type="nil"/>
        </w:trPr>
        <w:tc>
          <w:tcPr>
            <w:tcW w:w="2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8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ind w:left="-75" w:firstLine="75"/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Финансовые</w:t>
            </w:r>
            <w:r w:rsidRPr="00300A09">
              <w:rPr>
                <w:rFonts w:ascii="Courier New" w:hAnsi="Courier New" w:cs="Courier New"/>
                <w:b/>
              </w:rPr>
              <w:br/>
              <w:t>средства, всего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В том числе по источникам: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0A09" w:rsidRPr="004063AD" w:rsidTr="00300A09">
        <w:trPr>
          <w:trHeight w:val="828"/>
          <w:tblCellSpacing w:w="5" w:type="nil"/>
        </w:trPr>
        <w:tc>
          <w:tcPr>
            <w:tcW w:w="2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ind w:left="-75" w:firstLine="75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МБ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ОБ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ФБ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  <w:b/>
              </w:rPr>
            </w:pPr>
            <w:r w:rsidRPr="00300A09">
              <w:rPr>
                <w:rFonts w:ascii="Courier New" w:hAnsi="Courier New" w:cs="Courier New"/>
                <w:b/>
              </w:rPr>
              <w:t>Иные источники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0A09" w:rsidRPr="004063AD" w:rsidTr="00300A09">
        <w:trPr>
          <w:trHeight w:val="414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lastRenderedPageBreak/>
              <w:t>Всего за весь период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6935A0" w:rsidP="006935A0">
            <w:pPr>
              <w:ind w:firstLine="67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1200</w:t>
            </w:r>
            <w:r w:rsidR="00D74397">
              <w:rPr>
                <w:rFonts w:ascii="Courier New" w:hAnsi="Courier New" w:cs="Courier New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6935A0" w:rsidP="006935A0">
            <w:pPr>
              <w:ind w:firstLine="42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1200</w:t>
            </w:r>
            <w:r w:rsidR="00D74397">
              <w:rPr>
                <w:rFonts w:ascii="Courier New" w:hAnsi="Courier New" w:cs="Courier New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Pr="0093713A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00A09" w:rsidRPr="004063AD" w:rsidTr="00300A09">
        <w:trPr>
          <w:trHeight w:val="552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в том числе по годам: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A09" w:rsidRPr="00300A09" w:rsidRDefault="00300A09" w:rsidP="00BF56CB">
            <w:pPr>
              <w:ind w:firstLine="67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ind w:firstLine="42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09" w:rsidRPr="00300A09" w:rsidRDefault="00300A09" w:rsidP="00BF56CB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300A09" w:rsidRPr="0093713A" w:rsidRDefault="00300A09" w:rsidP="00BF56C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4397" w:rsidRPr="004063AD" w:rsidTr="00300A09">
        <w:trPr>
          <w:trHeight w:val="439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2018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ind w:firstLine="42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Pr="00F9625D" w:rsidRDefault="00D74397" w:rsidP="00BF56CB">
            <w:pPr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24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2019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ind w:firstLine="42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Pr="00F9625D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39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2020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24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2021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39"/>
          <w:tblCellSpacing w:w="5" w:type="nil"/>
        </w:trPr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2022 год</w:t>
            </w:r>
          </w:p>
        </w:tc>
        <w:tc>
          <w:tcPr>
            <w:tcW w:w="18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424"/>
          <w:tblCellSpacing w:w="5" w:type="nil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2023 год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Default="00D74397" w:rsidP="00BF56CB">
            <w:pPr>
              <w:ind w:firstLine="9"/>
              <w:jc w:val="center"/>
              <w:rPr>
                <w:rFonts w:ascii="Times New Roman" w:hAnsi="Times New Roman"/>
              </w:rPr>
            </w:pPr>
          </w:p>
        </w:tc>
      </w:tr>
      <w:tr w:rsidR="00D74397" w:rsidRPr="004063AD" w:rsidTr="00300A09">
        <w:trPr>
          <w:trHeight w:val="302"/>
          <w:tblCellSpacing w:w="5" w:type="nil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BF56CB">
            <w:pPr>
              <w:jc w:val="center"/>
              <w:rPr>
                <w:rFonts w:ascii="Courier New" w:hAnsi="Courier New" w:cs="Courier New"/>
              </w:rPr>
            </w:pPr>
            <w:r w:rsidRPr="00300A09">
              <w:rPr>
                <w:rFonts w:ascii="Courier New" w:hAnsi="Courier New" w:cs="Courier New"/>
              </w:rPr>
              <w:t>2024 год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 w:rsidP="00D74397">
            <w:pPr>
              <w:jc w:val="center"/>
            </w:pPr>
            <w:r w:rsidRPr="007036D0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Default="00D74397">
            <w:r w:rsidRPr="004A1F3C">
              <w:rPr>
                <w:rFonts w:ascii="Courier New" w:hAnsi="Courier New" w:cs="Courier New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397" w:rsidRPr="00300A09" w:rsidRDefault="00D74397" w:rsidP="00CC0FB1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204" w:type="dxa"/>
            <w:tcBorders>
              <w:left w:val="single" w:sz="4" w:space="0" w:color="auto"/>
            </w:tcBorders>
          </w:tcPr>
          <w:p w:rsidR="00D74397" w:rsidRPr="00732FBF" w:rsidRDefault="00D74397" w:rsidP="00BF56CB">
            <w:pPr>
              <w:ind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00A09" w:rsidRDefault="00300A09" w:rsidP="00300A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0623" w:rsidRPr="007A2FE1" w:rsidRDefault="00800623" w:rsidP="00800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7A2FE1">
        <w:rPr>
          <w:rFonts w:ascii="Arial" w:eastAsia="Calibri" w:hAnsi="Arial" w:cs="Arial"/>
          <w:sz w:val="24"/>
          <w:szCs w:val="24"/>
          <w:lang w:eastAsia="ru-RU"/>
        </w:rPr>
        <w:t>Переименовать раздел 6</w:t>
      </w:r>
      <w:r w:rsidR="00B46C01">
        <w:rPr>
          <w:rFonts w:ascii="Arial" w:eastAsia="Calibri" w:hAnsi="Arial" w:cs="Arial"/>
          <w:sz w:val="24"/>
          <w:szCs w:val="24"/>
          <w:lang w:eastAsia="ru-RU"/>
        </w:rPr>
        <w:t>.</w:t>
      </w:r>
      <w:r w:rsidRPr="007A2FE1">
        <w:rPr>
          <w:rFonts w:ascii="Arial" w:eastAsia="Calibri" w:hAnsi="Arial" w:cs="Arial"/>
          <w:sz w:val="24"/>
          <w:szCs w:val="24"/>
          <w:lang w:eastAsia="ru-RU"/>
        </w:rPr>
        <w:t xml:space="preserve"> «</w:t>
      </w:r>
      <w:r w:rsidRPr="007A2FE1">
        <w:rPr>
          <w:rFonts w:ascii="Arial" w:hAnsi="Arial" w:cs="Arial"/>
          <w:b/>
          <w:sz w:val="24"/>
          <w:szCs w:val="24"/>
          <w:lang w:eastAsia="ar-SA"/>
        </w:rPr>
        <w:t>Мероприятия Программы, показатели резуль</w:t>
      </w:r>
      <w:r w:rsidR="00B46C01">
        <w:rPr>
          <w:rFonts w:ascii="Arial" w:hAnsi="Arial" w:cs="Arial"/>
          <w:b/>
          <w:sz w:val="24"/>
          <w:szCs w:val="24"/>
          <w:lang w:eastAsia="ar-SA"/>
        </w:rPr>
        <w:t>тативности выполнения Программы»</w:t>
      </w:r>
      <w:r w:rsidRPr="007A2FE1">
        <w:rPr>
          <w:rFonts w:ascii="Arial" w:eastAsia="Calibri" w:hAnsi="Arial" w:cs="Arial"/>
          <w:sz w:val="24"/>
          <w:szCs w:val="24"/>
          <w:lang w:eastAsia="ru-RU"/>
        </w:rPr>
        <w:t>:</w:t>
      </w:r>
      <w:r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</w:p>
    <w:p w:rsidR="00800623" w:rsidRPr="007A2FE1" w:rsidRDefault="00800623" w:rsidP="0080062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Раздел </w:t>
      </w:r>
      <w:r w:rsidRPr="007A2FE1">
        <w:rPr>
          <w:rFonts w:ascii="Arial" w:hAnsi="Arial" w:cs="Arial"/>
          <w:b/>
          <w:sz w:val="24"/>
          <w:szCs w:val="24"/>
        </w:rPr>
        <w:t>6. Характеристика основных мероприятий муниципальной программы</w:t>
      </w:r>
    </w:p>
    <w:p w:rsidR="00800623" w:rsidRPr="007A2FE1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2FE1">
        <w:rPr>
          <w:rFonts w:ascii="Arial" w:hAnsi="Arial" w:cs="Arial"/>
          <w:sz w:val="24"/>
          <w:szCs w:val="24"/>
        </w:rPr>
        <w:t>Муниципальная программа включает следующие мероприятия:</w:t>
      </w:r>
    </w:p>
    <w:p w:rsidR="00800623" w:rsidRPr="007A2FE1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2FE1">
        <w:rPr>
          <w:rFonts w:ascii="Arial" w:hAnsi="Arial" w:cs="Arial"/>
          <w:sz w:val="24"/>
          <w:szCs w:val="24"/>
        </w:rPr>
        <w:t>Мероприятие 1. Благоустройство общественных территорий.</w:t>
      </w:r>
    </w:p>
    <w:p w:rsidR="00800623" w:rsidRPr="007A2FE1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A2FE1">
        <w:rPr>
          <w:rFonts w:ascii="Arial" w:hAnsi="Arial" w:cs="Arial"/>
          <w:bCs/>
          <w:sz w:val="24"/>
          <w:szCs w:val="24"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7A2FE1">
        <w:rPr>
          <w:rFonts w:ascii="Arial" w:hAnsi="Arial" w:cs="Arial"/>
          <w:bCs/>
          <w:sz w:val="24"/>
          <w:szCs w:val="24"/>
        </w:rPr>
        <w:t>Общественные территории – это территории соответствующего функционального назначения (площади, набережные, улицы, пешеходные зоны, скверы, парки, иные территории).</w:t>
      </w:r>
      <w:proofErr w:type="gramEnd"/>
    </w:p>
    <w:p w:rsidR="00800623" w:rsidRPr="007A2FE1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2FE1">
        <w:rPr>
          <w:rFonts w:ascii="Arial" w:hAnsi="Arial" w:cs="Arial"/>
          <w:sz w:val="24"/>
          <w:szCs w:val="24"/>
        </w:rPr>
        <w:t>Адресный перечень общественных территорий, подлежащих благоустройству в 2018-2024 году (приложение 4), формируется исходя из физического состояния общественной территории, определенног</w:t>
      </w:r>
      <w:r>
        <w:rPr>
          <w:rFonts w:ascii="Arial" w:hAnsi="Arial" w:cs="Arial"/>
          <w:sz w:val="24"/>
          <w:szCs w:val="24"/>
        </w:rPr>
        <w:t>о по результатам инвентаризации</w:t>
      </w:r>
      <w:r w:rsidRPr="007A2FE1">
        <w:rPr>
          <w:rFonts w:ascii="Arial" w:hAnsi="Arial" w:cs="Arial"/>
          <w:sz w:val="24"/>
          <w:szCs w:val="24"/>
        </w:rPr>
        <w:t xml:space="preserve"> общественной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800623" w:rsidRPr="00C3135F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 xml:space="preserve"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</w:t>
      </w:r>
      <w:proofErr w:type="spellStart"/>
      <w:r w:rsidRPr="00C3135F">
        <w:rPr>
          <w:rFonts w:ascii="Arial" w:hAnsi="Arial" w:cs="Arial"/>
          <w:sz w:val="24"/>
          <w:szCs w:val="24"/>
        </w:rPr>
        <w:t>Покоснинского</w:t>
      </w:r>
      <w:proofErr w:type="spellEnd"/>
      <w:r w:rsidRPr="00C3135F">
        <w:rPr>
          <w:rFonts w:ascii="Arial" w:hAnsi="Arial" w:cs="Arial"/>
          <w:sz w:val="24"/>
          <w:szCs w:val="24"/>
        </w:rPr>
        <w:t xml:space="preserve"> муниципального образования.</w:t>
      </w:r>
    </w:p>
    <w:p w:rsidR="00800623" w:rsidRPr="00C3135F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</w:t>
      </w:r>
      <w:proofErr w:type="spellStart"/>
      <w:r w:rsidRPr="00C3135F">
        <w:rPr>
          <w:rFonts w:ascii="Arial" w:hAnsi="Arial" w:cs="Arial"/>
          <w:sz w:val="24"/>
          <w:szCs w:val="24"/>
        </w:rPr>
        <w:t>Покоснинского</w:t>
      </w:r>
      <w:proofErr w:type="spellEnd"/>
      <w:r w:rsidRPr="00C3135F">
        <w:rPr>
          <w:rFonts w:ascii="Arial" w:hAnsi="Arial" w:cs="Arial"/>
          <w:sz w:val="24"/>
          <w:szCs w:val="24"/>
        </w:rPr>
        <w:t xml:space="preserve"> муниципального образования.</w:t>
      </w:r>
    </w:p>
    <w:p w:rsidR="00800623" w:rsidRPr="00C3135F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Мероприятия по благоустройству территорий реализуются с учетом: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проведения общественных обсуждений проектов муниципальных программ (срок обсуждения –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 xml:space="preserve">учета предложений заинтересованных лиц о включении дворовой </w:t>
      </w:r>
      <w:r w:rsidRPr="00C3135F">
        <w:rPr>
          <w:rFonts w:ascii="Arial" w:hAnsi="Arial" w:cs="Arial"/>
          <w:sz w:val="24"/>
          <w:szCs w:val="24"/>
        </w:rPr>
        <w:lastRenderedPageBreak/>
        <w:t>территории и (или) общественной территории в муниципальную программу, в том числе при внесении в нее изменений;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обеспеченности в срок до 1 марта года предоставления субсидий  проведение общественных обсуждений и определение территорий и мероприятий по благоустройству таких территорий;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C3135F">
        <w:rPr>
          <w:rFonts w:ascii="Arial" w:hAnsi="Arial" w:cs="Arial"/>
          <w:sz w:val="24"/>
          <w:szCs w:val="24"/>
        </w:rPr>
        <w:t xml:space="preserve">осуществления контроля за ходом выполнения муниципальной программы общественной комиссией, созданной в соответствии с </w:t>
      </w:r>
      <w:hyperlink r:id="rId8" w:history="1">
        <w:r w:rsidRPr="00C3135F">
          <w:rPr>
            <w:rFonts w:ascii="Arial" w:hAnsi="Arial" w:cs="Arial"/>
            <w:sz w:val="24"/>
            <w:szCs w:val="24"/>
          </w:rPr>
          <w:t>постановлением</w:t>
        </w:r>
      </w:hyperlink>
      <w:r w:rsidRPr="00C3135F">
        <w:rPr>
          <w:rFonts w:ascii="Arial" w:hAnsi="Arial" w:cs="Arial"/>
          <w:sz w:val="24"/>
          <w:szCs w:val="24"/>
        </w:rPr>
        <w:t xml:space="preserve">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  <w:proofErr w:type="gramEnd"/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C3135F">
        <w:rPr>
          <w:rFonts w:ascii="Arial" w:hAnsi="Arial" w:cs="Arial"/>
          <w:sz w:val="24"/>
          <w:szCs w:val="24"/>
        </w:rPr>
        <w:t>заключения соглашений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субсидий – для заключения соглашений на выполнение работ по благоустройству общественных территорий, не позднее 1 мая года предоставления субсидий –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</w:t>
      </w:r>
      <w:proofErr w:type="gramEnd"/>
      <w:r w:rsidRPr="00C3135F">
        <w:rPr>
          <w:rFonts w:ascii="Arial" w:hAnsi="Arial" w:cs="Arial"/>
          <w:sz w:val="24"/>
          <w:szCs w:val="24"/>
        </w:rPr>
        <w:t xml:space="preserve"> (или) комиссии по осуществлению закупок и (или) оператора электронной площадки при осуществлении закупки товаров, работ, услуг 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800623" w:rsidRPr="00C3135F" w:rsidRDefault="00800623" w:rsidP="00800623">
      <w:pPr>
        <w:widowControl w:val="0"/>
        <w:autoSpaceDE w:val="0"/>
        <w:autoSpaceDN w:val="0"/>
        <w:spacing w:before="22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800623" w:rsidRPr="00C3135F" w:rsidRDefault="00800623" w:rsidP="008006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3135F">
        <w:rPr>
          <w:rFonts w:ascii="Arial" w:hAnsi="Arial" w:cs="Arial"/>
          <w:sz w:val="24"/>
          <w:szCs w:val="24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</w:t>
      </w:r>
      <w:proofErr w:type="gramStart"/>
      <w:r w:rsidRPr="00C3135F">
        <w:rPr>
          <w:rFonts w:ascii="Arial" w:hAnsi="Arial" w:cs="Arial"/>
          <w:sz w:val="24"/>
          <w:szCs w:val="24"/>
        </w:rPr>
        <w:t>.»;</w:t>
      </w:r>
      <w:proofErr w:type="gramEnd"/>
    </w:p>
    <w:p w:rsidR="00800623" w:rsidRDefault="00800623" w:rsidP="00300A0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54C4" w:rsidRPr="00427A20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427A20">
        <w:rPr>
          <w:rFonts w:ascii="Arial" w:eastAsia="Calibri" w:hAnsi="Arial" w:cs="Arial"/>
          <w:sz w:val="24"/>
          <w:szCs w:val="24"/>
          <w:lang w:eastAsia="ru-RU"/>
        </w:rPr>
        <w:t>таблицу 2 «</w:t>
      </w:r>
      <w:r w:rsidR="00427A20" w:rsidRPr="00427A20">
        <w:rPr>
          <w:rFonts w:ascii="Arial" w:eastAsia="Calibri" w:hAnsi="Arial" w:cs="Arial"/>
          <w:sz w:val="24"/>
          <w:szCs w:val="24"/>
          <w:lang w:eastAsia="ru-RU"/>
        </w:rPr>
        <w:t>Мероприятия Программы, показатели результативности их выполнения</w:t>
      </w:r>
      <w:r w:rsidRPr="00427A20">
        <w:rPr>
          <w:rFonts w:ascii="Arial" w:eastAsia="Calibri" w:hAnsi="Arial" w:cs="Arial"/>
          <w:sz w:val="24"/>
          <w:szCs w:val="24"/>
          <w:lang w:eastAsia="ru-RU"/>
        </w:rPr>
        <w:t>» изложить в следующей редакции:</w:t>
      </w:r>
    </w:p>
    <w:p w:rsidR="001F54C4" w:rsidRPr="001F54C4" w:rsidRDefault="001F54C4" w:rsidP="001F54C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</w:pPr>
    </w:p>
    <w:p w:rsidR="001F54C4" w:rsidRPr="001F54C4" w:rsidRDefault="001F54C4" w:rsidP="001F54C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</w:pPr>
    </w:p>
    <w:p w:rsidR="001F54C4" w:rsidRDefault="001F54C4" w:rsidP="001F54C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  <w:sectPr w:rsidR="001F54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54C4" w:rsidRPr="001F54C4" w:rsidRDefault="001F54C4" w:rsidP="001F54C4">
      <w:pPr>
        <w:keepNext/>
        <w:spacing w:after="0" w:line="240" w:lineRule="auto"/>
        <w:jc w:val="right"/>
        <w:outlineLvl w:val="0"/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</w:pPr>
      <w:r w:rsidRPr="001F54C4">
        <w:rPr>
          <w:rFonts w:ascii="Times New Roman" w:eastAsia="Calibri" w:hAnsi="Times New Roman" w:cs="Times New Roman"/>
          <w:kern w:val="32"/>
          <w:sz w:val="28"/>
          <w:szCs w:val="28"/>
          <w:lang w:val="x-none" w:eastAsia="x-none"/>
        </w:rPr>
        <w:lastRenderedPageBreak/>
        <w:t>Табл. 2</w:t>
      </w:r>
    </w:p>
    <w:p w:rsidR="001F54C4" w:rsidRPr="00B46C01" w:rsidRDefault="001F54C4" w:rsidP="001F54C4">
      <w:pPr>
        <w:keepNext/>
        <w:spacing w:after="0" w:line="240" w:lineRule="auto"/>
        <w:jc w:val="center"/>
        <w:outlineLvl w:val="0"/>
        <w:rPr>
          <w:rFonts w:ascii="Arial" w:eastAsia="Calibri" w:hAnsi="Arial" w:cs="Arial"/>
          <w:b/>
          <w:kern w:val="32"/>
          <w:sz w:val="24"/>
          <w:szCs w:val="24"/>
          <w:lang w:val="x-none" w:eastAsia="x-none"/>
        </w:rPr>
      </w:pPr>
      <w:r w:rsidRPr="00B46C01">
        <w:rPr>
          <w:rFonts w:ascii="Arial" w:eastAsia="Calibri" w:hAnsi="Arial" w:cs="Arial"/>
          <w:b/>
          <w:kern w:val="32"/>
          <w:sz w:val="24"/>
          <w:szCs w:val="24"/>
          <w:lang w:val="x-none" w:eastAsia="x-none"/>
        </w:rPr>
        <w:t xml:space="preserve">Сведения </w:t>
      </w:r>
      <w:r w:rsidRPr="00B46C01">
        <w:rPr>
          <w:rFonts w:ascii="Arial" w:eastAsia="Calibri" w:hAnsi="Arial" w:cs="Arial"/>
          <w:b/>
          <w:kern w:val="32"/>
          <w:sz w:val="24"/>
          <w:szCs w:val="24"/>
          <w:lang w:val="x-none" w:eastAsia="x-none"/>
        </w:rPr>
        <w:br/>
        <w:t>о показателях (индикаторах) муниципальной подпрограммы</w:t>
      </w:r>
    </w:p>
    <w:p w:rsidR="001F54C4" w:rsidRPr="00B46C01" w:rsidRDefault="001F54C4" w:rsidP="001F54C4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tbl>
      <w:tblPr>
        <w:tblW w:w="1573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2268"/>
        <w:gridCol w:w="1446"/>
        <w:gridCol w:w="1530"/>
        <w:gridCol w:w="1418"/>
        <w:gridCol w:w="1588"/>
        <w:gridCol w:w="1559"/>
        <w:gridCol w:w="1701"/>
        <w:gridCol w:w="1559"/>
        <w:gridCol w:w="1559"/>
        <w:gridCol w:w="426"/>
      </w:tblGrid>
      <w:tr w:rsidR="001F54C4" w:rsidRPr="001F54C4" w:rsidTr="001F54C4">
        <w:trPr>
          <w:trHeight w:val="840"/>
        </w:trPr>
        <w:tc>
          <w:tcPr>
            <w:tcW w:w="681" w:type="dxa"/>
            <w:tcBorders>
              <w:top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Наименование показателя (индикатора)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Единица измерения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lang w:eastAsia="ru-RU"/>
              </w:rPr>
            </w:pPr>
            <w:r w:rsidRPr="00B46C01">
              <w:rPr>
                <w:rFonts w:ascii="Courier New" w:eastAsia="Calibri" w:hAnsi="Courier New" w:cs="Courier New"/>
                <w:b/>
                <w:lang w:eastAsia="ru-RU"/>
              </w:rPr>
              <w:t>2018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lang w:eastAsia="ru-RU"/>
              </w:rPr>
            </w:pPr>
            <w:r w:rsidRPr="00B46C01">
              <w:rPr>
                <w:rFonts w:ascii="Courier New" w:eastAsia="Calibri" w:hAnsi="Courier New" w:cs="Courier New"/>
                <w:b/>
                <w:lang w:eastAsia="ru-RU"/>
              </w:rPr>
              <w:t>2019 год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spacing w:after="0" w:line="240" w:lineRule="auto"/>
              <w:jc w:val="center"/>
              <w:rPr>
                <w:rFonts w:ascii="Courier New" w:eastAsia="Calibri" w:hAnsi="Courier New" w:cs="Courier New"/>
                <w:b/>
                <w:lang w:eastAsia="ru-RU"/>
              </w:rPr>
            </w:pPr>
            <w:r w:rsidRPr="00B46C01">
              <w:rPr>
                <w:rFonts w:ascii="Courier New" w:eastAsia="Calibri" w:hAnsi="Courier New" w:cs="Courier New"/>
                <w:b/>
                <w:lang w:eastAsia="ru-RU"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2021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Значения показателей</w:t>
            </w:r>
          </w:p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b/>
                <w:lang w:eastAsia="ru-RU"/>
              </w:rPr>
              <w:t>2024 год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</w:tr>
      <w:tr w:rsidR="001F54C4" w:rsidRPr="001F54C4" w:rsidTr="001F54C4">
        <w:tc>
          <w:tcPr>
            <w:tcW w:w="6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C233E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Количество реализованных комплексных проектов благоустройства общественных территорий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ед.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894ED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54C4" w:rsidRPr="001F54C4" w:rsidTr="001F54C4">
        <w:tc>
          <w:tcPr>
            <w:tcW w:w="681" w:type="dxa"/>
            <w:tcBorders>
              <w:top w:val="single" w:sz="4" w:space="0" w:color="auto"/>
              <w:bottom w:val="nil"/>
              <w:right w:val="nil"/>
            </w:tcBorders>
          </w:tcPr>
          <w:p w:rsidR="001F54C4" w:rsidRPr="00B46C01" w:rsidRDefault="00C233E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i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i/>
                <w:lang w:eastAsia="ru-RU"/>
              </w:rPr>
              <w:t>Площадь благоустроенных общественных территорий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proofErr w:type="gramStart"/>
            <w:r w:rsidRPr="00B46C01">
              <w:rPr>
                <w:rFonts w:ascii="Courier New" w:eastAsia="Times New Roman" w:hAnsi="Courier New" w:cs="Courier New"/>
                <w:lang w:eastAsia="ru-RU"/>
              </w:rPr>
              <w:t>га</w:t>
            </w:r>
            <w:proofErr w:type="gramEnd"/>
            <w:r w:rsidRPr="00B46C01">
              <w:rPr>
                <w:rFonts w:ascii="Courier New" w:eastAsia="Times New Roman" w:hAnsi="Courier New" w:cs="Courier New"/>
                <w:lang w:eastAsia="ru-RU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  <w:r w:rsidR="00816BD5" w:rsidRPr="00B46C01">
              <w:rPr>
                <w:rFonts w:ascii="Courier New" w:eastAsia="Times New Roman" w:hAnsi="Courier New" w:cs="Courier New"/>
                <w:lang w:eastAsia="ru-RU"/>
              </w:rPr>
              <w:t>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D47149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54C4" w:rsidRPr="001F54C4" w:rsidTr="001F54C4">
        <w:tc>
          <w:tcPr>
            <w:tcW w:w="681" w:type="dxa"/>
            <w:tcBorders>
              <w:top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i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i/>
                <w:lang w:eastAsia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%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F54C4" w:rsidRPr="00B46C01" w:rsidRDefault="00816BD5" w:rsidP="00816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F54C4" w:rsidRPr="00B46C01" w:rsidRDefault="00816BD5" w:rsidP="00816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4,0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F54C4" w:rsidRPr="00B46C01" w:rsidRDefault="00F4406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16BD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93,9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F44064" w:rsidP="00816B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</w:t>
            </w:r>
            <w:r w:rsidR="00816BD5" w:rsidRPr="00B46C01">
              <w:rPr>
                <w:rFonts w:ascii="Courier New" w:eastAsia="Times New Roman" w:hAnsi="Courier New" w:cs="Courier New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816BD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F4406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F54C4" w:rsidRPr="001F54C4" w:rsidTr="001F54C4">
        <w:tc>
          <w:tcPr>
            <w:tcW w:w="68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eastAsia="Times New Roman" w:hAnsi="Courier New" w:cs="Courier New"/>
                <w:i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i/>
                <w:lang w:eastAsia="ru-RU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F54C4" w:rsidRPr="00B46C01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proofErr w:type="spellStart"/>
            <w:r w:rsidRPr="00B46C01">
              <w:rPr>
                <w:rFonts w:ascii="Courier New" w:eastAsia="Times New Roman" w:hAnsi="Courier New" w:cs="Courier New"/>
                <w:lang w:eastAsia="ru-RU"/>
              </w:rPr>
              <w:t>кв.м</w:t>
            </w:r>
            <w:proofErr w:type="spellEnd"/>
            <w:r w:rsidRPr="00B46C01">
              <w:rPr>
                <w:rFonts w:ascii="Courier New" w:eastAsia="Times New Roman" w:hAnsi="Courier New" w:cs="Courier New"/>
                <w:lang w:eastAsia="ru-RU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A52C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1,6</w:t>
            </w:r>
          </w:p>
          <w:p w:rsidR="00A52CA5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C4" w:rsidRPr="00B46C01" w:rsidRDefault="00A52CA5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eastAsia="Times New Roman" w:hAnsi="Courier New" w:cs="Courier New"/>
                <w:lang w:eastAsia="ru-RU"/>
              </w:rPr>
            </w:pPr>
            <w:r w:rsidRPr="00B46C01">
              <w:rPr>
                <w:rFonts w:ascii="Courier New" w:eastAsia="Times New Roman" w:hAnsi="Courier New" w:cs="Courier New"/>
                <w:lang w:eastAsia="ru-RU"/>
              </w:rPr>
              <w:t>40,6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54C4" w:rsidRPr="001F54C4" w:rsidRDefault="001F54C4" w:rsidP="001F54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54C4" w:rsidRDefault="001F54C4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1F54C4" w:rsidSect="001F54C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C3A1D" w:rsidRPr="00C3135F" w:rsidRDefault="001C3A1D" w:rsidP="001C3A1D">
      <w:pPr>
        <w:rPr>
          <w:rFonts w:ascii="Arial" w:hAnsi="Arial" w:cs="Arial"/>
          <w:sz w:val="24"/>
          <w:szCs w:val="24"/>
        </w:rPr>
      </w:pPr>
    </w:p>
    <w:p w:rsidR="00732FBF" w:rsidRPr="00B46C01" w:rsidRDefault="00A52CA5" w:rsidP="00732FB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46C01">
        <w:rPr>
          <w:rFonts w:ascii="Arial" w:eastAsia="Calibri" w:hAnsi="Arial" w:cs="Arial"/>
          <w:sz w:val="24"/>
          <w:szCs w:val="24"/>
          <w:lang w:eastAsia="ru-RU"/>
        </w:rPr>
        <w:t>Добавить раздел</w:t>
      </w:r>
      <w:r w:rsidR="00732FBF" w:rsidRPr="00B46C01">
        <w:rPr>
          <w:rFonts w:ascii="Arial" w:eastAsia="Calibri" w:hAnsi="Arial" w:cs="Arial"/>
          <w:sz w:val="24"/>
          <w:szCs w:val="24"/>
          <w:lang w:eastAsia="ru-RU"/>
        </w:rPr>
        <w:t xml:space="preserve"> 7. « </w:t>
      </w:r>
      <w:r w:rsidR="00732FBF" w:rsidRPr="00B46C01">
        <w:rPr>
          <w:rFonts w:ascii="Arial" w:hAnsi="Arial" w:cs="Arial"/>
          <w:sz w:val="24"/>
          <w:szCs w:val="24"/>
        </w:rPr>
        <w:t>Ожидаемые конечные результаты реализации</w:t>
      </w:r>
    </w:p>
    <w:p w:rsidR="00732FBF" w:rsidRPr="00B46C01" w:rsidRDefault="00732FBF" w:rsidP="00732FB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>муниципальной программы»:</w:t>
      </w:r>
    </w:p>
    <w:p w:rsidR="00A52CA5" w:rsidRPr="00B46C01" w:rsidRDefault="00A52CA5" w:rsidP="00A52CA5">
      <w:pPr>
        <w:ind w:firstLine="567"/>
        <w:rPr>
          <w:rFonts w:ascii="Arial" w:hAnsi="Arial" w:cs="Arial"/>
          <w:b/>
          <w:sz w:val="24"/>
          <w:szCs w:val="24"/>
        </w:rPr>
      </w:pPr>
      <w:r w:rsidRPr="00B46C01">
        <w:rPr>
          <w:rFonts w:ascii="Arial" w:hAnsi="Arial" w:cs="Arial"/>
          <w:b/>
          <w:sz w:val="24"/>
          <w:szCs w:val="24"/>
        </w:rPr>
        <w:t>7. Ожидаемые конечные результаты реализации муниципальной программы</w:t>
      </w:r>
    </w:p>
    <w:p w:rsidR="00A52CA5" w:rsidRPr="00B46C01" w:rsidRDefault="00A52CA5" w:rsidP="00A52CA5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>В ходе реализации муниципальной программы планируется провести благоустройство всех  общественных территорий, в которых при проведении инвентаризации выявлена такая необходимость.</w:t>
      </w:r>
    </w:p>
    <w:p w:rsidR="00A52CA5" w:rsidRPr="00B46C01" w:rsidRDefault="00A52CA5" w:rsidP="00A52CA5">
      <w:pPr>
        <w:pStyle w:val="1"/>
        <w:shd w:val="clear" w:color="auto" w:fill="auto"/>
        <w:spacing w:after="0" w:line="240" w:lineRule="auto"/>
        <w:ind w:left="20" w:right="34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>Реализация Программы в 2018-202</w:t>
      </w:r>
      <w:r w:rsidR="00B46C01" w:rsidRPr="00B46C01">
        <w:rPr>
          <w:rFonts w:ascii="Arial" w:hAnsi="Arial" w:cs="Arial"/>
        </w:rPr>
        <w:t>4</w:t>
      </w:r>
      <w:r w:rsidRPr="00B46C01">
        <w:rPr>
          <w:rFonts w:ascii="Arial" w:hAnsi="Arial" w:cs="Arial"/>
        </w:rPr>
        <w:t xml:space="preserve"> годах позволит повысить уровень благоустройства и совершенствования внешнего облика территории села </w:t>
      </w:r>
      <w:proofErr w:type="gramStart"/>
      <w:r w:rsidR="00B46C01" w:rsidRPr="00B46C01">
        <w:rPr>
          <w:rFonts w:ascii="Arial" w:hAnsi="Arial" w:cs="Arial"/>
        </w:rPr>
        <w:t>Покосное</w:t>
      </w:r>
      <w:proofErr w:type="gramEnd"/>
      <w:r w:rsidRPr="00B46C01">
        <w:rPr>
          <w:rFonts w:ascii="Arial" w:hAnsi="Arial" w:cs="Arial"/>
        </w:rPr>
        <w:t xml:space="preserve">, </w:t>
      </w:r>
      <w:r w:rsidRPr="00B46C01">
        <w:rPr>
          <w:rFonts w:ascii="Arial" w:eastAsia="Calibri" w:hAnsi="Arial" w:cs="Arial"/>
          <w:spacing w:val="2"/>
          <w:shd w:val="clear" w:color="auto" w:fill="FFFFFF"/>
        </w:rPr>
        <w:t>обеспечить здоровые условия отдыха и жизни жителей</w:t>
      </w:r>
      <w:r w:rsidRPr="00B46C01">
        <w:rPr>
          <w:rFonts w:ascii="Arial" w:hAnsi="Arial" w:cs="Arial"/>
        </w:rPr>
        <w:t xml:space="preserve">  за счет: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 xml:space="preserve"> благоустройства общественных территорий на площади 6га;</w:t>
      </w:r>
      <w:r w:rsidRPr="00B46C01">
        <w:rPr>
          <w:rFonts w:ascii="Arial" w:hAnsi="Arial" w:cs="Arial"/>
          <w:i/>
        </w:rPr>
        <w:t xml:space="preserve"> 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>достижения в полной мере физической, пространственной и информационной доступности общественной территории  для жителей села, в том числе  инвалидов и других маломобильных групп населения;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right="340" w:firstLine="567"/>
        <w:jc w:val="both"/>
        <w:rPr>
          <w:rFonts w:ascii="Arial" w:hAnsi="Arial" w:cs="Arial"/>
        </w:rPr>
      </w:pPr>
      <w:r w:rsidRPr="00B46C01">
        <w:rPr>
          <w:rFonts w:ascii="Arial" w:eastAsia="Calibri" w:hAnsi="Arial" w:cs="Arial"/>
          <w:spacing w:val="2"/>
          <w:shd w:val="clear" w:color="auto" w:fill="FFFFFF"/>
        </w:rPr>
        <w:t xml:space="preserve">улучшения архитектурно-планировочной организации территории; </w:t>
      </w:r>
      <w:r w:rsidRPr="00B46C01">
        <w:rPr>
          <w:rFonts w:ascii="Arial" w:hAnsi="Arial" w:cs="Arial"/>
        </w:rPr>
        <w:t xml:space="preserve"> 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right="34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 xml:space="preserve">повышения уровня комплексного благоустройства объектов культурно-досугового и спортивного назначения; </w:t>
      </w:r>
    </w:p>
    <w:p w:rsidR="00A52CA5" w:rsidRPr="00B46C01" w:rsidRDefault="00A52CA5" w:rsidP="00A52CA5">
      <w:pPr>
        <w:ind w:firstLine="567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 xml:space="preserve">- создание благоприятных и комфортных условий проживания и отдыха населения; </w:t>
      </w:r>
    </w:p>
    <w:p w:rsidR="00A52CA5" w:rsidRPr="00B46C01" w:rsidRDefault="00A52CA5" w:rsidP="00A52CA5">
      <w:pPr>
        <w:ind w:firstLine="567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 xml:space="preserve">- положительного воздействия на окружающую среду, улучшение экологии; 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left="20" w:right="340"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>повышение уровня доступности информации и информирования граждан и заинтересованных лиц о задачах и проектах по благоустройству территорий поселения;</w:t>
      </w:r>
    </w:p>
    <w:p w:rsidR="00A52CA5" w:rsidRPr="00B46C01" w:rsidRDefault="00A52CA5" w:rsidP="00A52CA5">
      <w:pPr>
        <w:pStyle w:val="1"/>
        <w:numPr>
          <w:ilvl w:val="0"/>
          <w:numId w:val="1"/>
        </w:numPr>
        <w:shd w:val="clear" w:color="auto" w:fill="auto"/>
        <w:spacing w:after="0" w:line="240" w:lineRule="auto"/>
        <w:ind w:firstLine="567"/>
        <w:jc w:val="both"/>
        <w:rPr>
          <w:rFonts w:ascii="Arial" w:hAnsi="Arial" w:cs="Arial"/>
        </w:rPr>
      </w:pPr>
      <w:r w:rsidRPr="00B46C01">
        <w:rPr>
          <w:rFonts w:ascii="Arial" w:hAnsi="Arial" w:cs="Arial"/>
        </w:rPr>
        <w:t>повышение социальной активности граждан и заинтересованных лиц.</w:t>
      </w:r>
    </w:p>
    <w:p w:rsidR="00A52CA5" w:rsidRPr="00B46C01" w:rsidRDefault="00A52CA5" w:rsidP="00A52CA5">
      <w:pPr>
        <w:pStyle w:val="1"/>
        <w:shd w:val="clear" w:color="auto" w:fill="auto"/>
        <w:spacing w:after="0" w:line="240" w:lineRule="auto"/>
        <w:ind w:left="567" w:firstLine="0"/>
        <w:jc w:val="both"/>
        <w:rPr>
          <w:rFonts w:ascii="Arial" w:hAnsi="Arial" w:cs="Arial"/>
        </w:rPr>
      </w:pPr>
    </w:p>
    <w:p w:rsidR="00A52CA5" w:rsidRPr="00B46C01" w:rsidRDefault="00A52CA5" w:rsidP="00A52CA5">
      <w:pPr>
        <w:ind w:firstLine="567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>Участие в реализации проекта позволит объединить усилия всех заинтересованных лиц: представителей общественных организаций, индивидуальных предпринимателей, специалистов администрации поселения на выполнение мероприятий данной Программы при их непосредственном участии, что делает проект социально-значимым.</w:t>
      </w:r>
    </w:p>
    <w:p w:rsidR="00A52CA5" w:rsidRPr="00B46C01" w:rsidRDefault="00A52CA5" w:rsidP="00A52CA5">
      <w:pPr>
        <w:ind w:firstLine="567"/>
        <w:rPr>
          <w:rFonts w:ascii="Arial" w:hAnsi="Arial" w:cs="Arial"/>
          <w:sz w:val="24"/>
          <w:szCs w:val="24"/>
        </w:rPr>
      </w:pPr>
      <w:r w:rsidRPr="00B46C01">
        <w:rPr>
          <w:rFonts w:ascii="Arial" w:hAnsi="Arial" w:cs="Arial"/>
          <w:sz w:val="24"/>
          <w:szCs w:val="24"/>
        </w:rPr>
        <w:t>Общественная значимость Программы заключается и в том, что она будет способствовать активности населения, сплочению школьного коллектива, семей, развитию дружеских отношений между односельчанами. В селе появится несколько досуговых объектов, привлекательно и эстетично оформленных, для массового отдыха и занятий спортом разновозрастных групп населения.</w:t>
      </w:r>
    </w:p>
    <w:p w:rsidR="00A52CA5" w:rsidRPr="00B46C01" w:rsidRDefault="00A52CA5" w:rsidP="00A52CA5">
      <w:pPr>
        <w:ind w:firstLine="567"/>
        <w:rPr>
          <w:rFonts w:ascii="Arial" w:eastAsia="Calibri" w:hAnsi="Arial" w:cs="Arial"/>
          <w:color w:val="000000"/>
          <w:sz w:val="24"/>
          <w:szCs w:val="24"/>
          <w:lang w:bidi="ru-RU"/>
        </w:rPr>
      </w:pPr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>В конце 202</w:t>
      </w:r>
      <w:r w:rsidR="00B46C01"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>4</w:t>
      </w:r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 xml:space="preserve"> года Администрация </w:t>
      </w:r>
      <w:proofErr w:type="spellStart"/>
      <w:r w:rsidR="00B46C01"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>Покоснинского</w:t>
      </w:r>
      <w:proofErr w:type="spellEnd"/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 xml:space="preserve"> сельского поселения  планирует достичь следующих результатов:</w:t>
      </w:r>
    </w:p>
    <w:p w:rsidR="00A52CA5" w:rsidRPr="00B46C01" w:rsidRDefault="00A52CA5" w:rsidP="00A52CA5">
      <w:pPr>
        <w:ind w:firstLine="567"/>
        <w:rPr>
          <w:rFonts w:ascii="Arial" w:eastAsia="Calibri" w:hAnsi="Arial" w:cs="Arial"/>
          <w:color w:val="000000"/>
          <w:sz w:val="24"/>
          <w:szCs w:val="24"/>
        </w:rPr>
      </w:pPr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 xml:space="preserve">- </w:t>
      </w:r>
      <w:r w:rsidRPr="00B46C01">
        <w:rPr>
          <w:rFonts w:ascii="Arial" w:eastAsia="Calibri" w:hAnsi="Arial" w:cs="Arial"/>
          <w:color w:val="000000"/>
          <w:sz w:val="24"/>
          <w:szCs w:val="24"/>
        </w:rPr>
        <w:t xml:space="preserve">площадь благоустроенных общественных территорий – </w:t>
      </w:r>
      <w:r w:rsidR="00B46C01" w:rsidRPr="00B46C01">
        <w:rPr>
          <w:rFonts w:ascii="Arial" w:eastAsia="Calibri" w:hAnsi="Arial" w:cs="Arial"/>
          <w:color w:val="000000"/>
          <w:sz w:val="24"/>
          <w:szCs w:val="24"/>
        </w:rPr>
        <w:t>14,8</w:t>
      </w:r>
      <w:r w:rsidRPr="00B46C01">
        <w:rPr>
          <w:rFonts w:ascii="Arial" w:eastAsia="Calibri" w:hAnsi="Arial" w:cs="Arial"/>
          <w:color w:val="000000"/>
          <w:sz w:val="24"/>
          <w:szCs w:val="24"/>
        </w:rPr>
        <w:t xml:space="preserve"> га; </w:t>
      </w:r>
    </w:p>
    <w:p w:rsidR="00A52CA5" w:rsidRPr="00B46C01" w:rsidRDefault="00A52CA5" w:rsidP="00A52CA5">
      <w:pPr>
        <w:ind w:firstLine="567"/>
        <w:rPr>
          <w:rFonts w:ascii="Arial" w:eastAsia="Calibri" w:hAnsi="Arial" w:cs="Arial"/>
          <w:color w:val="000000"/>
          <w:sz w:val="24"/>
          <w:szCs w:val="24"/>
        </w:rPr>
      </w:pPr>
      <w:r w:rsidRPr="00B46C01">
        <w:rPr>
          <w:rFonts w:ascii="Arial" w:eastAsia="Calibri" w:hAnsi="Arial" w:cs="Arial"/>
          <w:color w:val="000000"/>
          <w:sz w:val="24"/>
          <w:szCs w:val="24"/>
        </w:rPr>
        <w:t xml:space="preserve">- </w:t>
      </w:r>
      <w:r w:rsidRPr="00B46C01">
        <w:rPr>
          <w:rFonts w:ascii="Arial" w:eastAsia="Calibri" w:hAnsi="Arial" w:cs="Arial"/>
          <w:color w:val="000000"/>
          <w:sz w:val="24"/>
          <w:szCs w:val="24"/>
          <w:lang w:bidi="ru-RU"/>
        </w:rPr>
        <w:t>заинтересовать и привлечь граждан к выполнению работ по благоустройству общественных территорий.</w:t>
      </w:r>
      <w:r w:rsidRPr="00B46C01">
        <w:rPr>
          <w:rFonts w:ascii="Arial" w:eastAsia="Calibri" w:hAnsi="Arial" w:cs="Arial"/>
          <w:color w:val="000000"/>
          <w:sz w:val="24"/>
          <w:szCs w:val="24"/>
        </w:rPr>
        <w:t xml:space="preserve"> </w:t>
      </w:r>
    </w:p>
    <w:p w:rsidR="00A52CA5" w:rsidRPr="00B46C01" w:rsidRDefault="00A52CA5" w:rsidP="00A52CA5">
      <w:pPr>
        <w:tabs>
          <w:tab w:val="left" w:pos="1093"/>
        </w:tabs>
        <w:ind w:firstLine="709"/>
        <w:rPr>
          <w:rFonts w:ascii="Arial" w:eastAsia="Times New Roman" w:hAnsi="Arial" w:cs="Arial"/>
          <w:sz w:val="24"/>
          <w:szCs w:val="24"/>
        </w:rPr>
      </w:pPr>
      <w:r w:rsidRPr="00B46C01">
        <w:rPr>
          <w:rFonts w:ascii="Arial" w:hAnsi="Arial" w:cs="Arial"/>
          <w:color w:val="000000"/>
          <w:sz w:val="24"/>
          <w:szCs w:val="24"/>
        </w:rPr>
        <w:t xml:space="preserve">Проведение мероприятий муниципальной программы </w:t>
      </w:r>
      <w:r w:rsidRPr="00B46C01">
        <w:rPr>
          <w:rFonts w:ascii="Arial" w:hAnsi="Arial" w:cs="Arial"/>
          <w:sz w:val="24"/>
          <w:szCs w:val="24"/>
        </w:rPr>
        <w:t xml:space="preserve">создаст необходимый минимальный уровень комфортной среды для жителей села </w:t>
      </w:r>
      <w:r w:rsidR="00B46C01" w:rsidRPr="00B46C01">
        <w:rPr>
          <w:rFonts w:ascii="Arial" w:hAnsi="Arial" w:cs="Arial"/>
          <w:sz w:val="24"/>
          <w:szCs w:val="24"/>
        </w:rPr>
        <w:t>Покосное</w:t>
      </w:r>
      <w:r w:rsidRPr="00B46C01">
        <w:rPr>
          <w:rFonts w:ascii="Arial" w:hAnsi="Arial" w:cs="Arial"/>
          <w:sz w:val="24"/>
          <w:szCs w:val="24"/>
        </w:rPr>
        <w:t xml:space="preserve">, условия для культурно-досуговой деятельности, отдыха и занятий спортом для всех жителей муниципального образования. </w:t>
      </w:r>
    </w:p>
    <w:p w:rsidR="001F54C4" w:rsidRPr="00816EC4" w:rsidRDefault="00732FBF" w:rsidP="001F54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816EC4">
        <w:rPr>
          <w:rFonts w:ascii="Arial" w:eastAsia="Calibri" w:hAnsi="Arial" w:cs="Arial"/>
          <w:sz w:val="24"/>
          <w:szCs w:val="24"/>
          <w:lang w:eastAsia="ru-RU"/>
        </w:rPr>
        <w:t>3</w:t>
      </w:r>
      <w:r w:rsidR="001F54C4" w:rsidRPr="00816EC4">
        <w:rPr>
          <w:rFonts w:ascii="Arial" w:eastAsia="Calibri" w:hAnsi="Arial" w:cs="Arial"/>
          <w:sz w:val="24"/>
          <w:szCs w:val="24"/>
          <w:lang w:eastAsia="ru-RU"/>
        </w:rPr>
        <w:t xml:space="preserve">) приложения </w:t>
      </w:r>
      <w:r w:rsidR="00816EC4" w:rsidRPr="00816EC4">
        <w:rPr>
          <w:rFonts w:ascii="Arial" w:eastAsia="Calibri" w:hAnsi="Arial" w:cs="Arial"/>
          <w:sz w:val="24"/>
          <w:szCs w:val="24"/>
          <w:lang w:eastAsia="ru-RU"/>
        </w:rPr>
        <w:t xml:space="preserve">4 </w:t>
      </w:r>
      <w:r w:rsidR="001F54C4" w:rsidRPr="00816EC4">
        <w:rPr>
          <w:rFonts w:ascii="Arial" w:eastAsia="Calibri" w:hAnsi="Arial" w:cs="Arial"/>
          <w:sz w:val="24"/>
          <w:szCs w:val="24"/>
          <w:lang w:eastAsia="ru-RU"/>
        </w:rPr>
        <w:t xml:space="preserve"> к муниципальной программе изложить в новой редакции (прилага</w:t>
      </w:r>
      <w:r w:rsidR="00816EC4" w:rsidRPr="00816EC4">
        <w:rPr>
          <w:rFonts w:ascii="Arial" w:eastAsia="Calibri" w:hAnsi="Arial" w:cs="Arial"/>
          <w:sz w:val="24"/>
          <w:szCs w:val="24"/>
          <w:lang w:eastAsia="ru-RU"/>
        </w:rPr>
        <w:t>е</w:t>
      </w:r>
      <w:r w:rsidR="001F54C4" w:rsidRPr="00816EC4">
        <w:rPr>
          <w:rFonts w:ascii="Arial" w:eastAsia="Calibri" w:hAnsi="Arial" w:cs="Arial"/>
          <w:sz w:val="24"/>
          <w:szCs w:val="24"/>
          <w:lang w:eastAsia="ru-RU"/>
        </w:rPr>
        <w:t>тся);</w:t>
      </w:r>
    </w:p>
    <w:p w:rsidR="00456A6F" w:rsidRPr="00816EC4" w:rsidRDefault="00456A6F" w:rsidP="00456A6F">
      <w:pPr>
        <w:spacing w:after="0" w:line="240" w:lineRule="auto"/>
        <w:jc w:val="right"/>
        <w:rPr>
          <w:rFonts w:ascii="Courier New" w:hAnsi="Courier New" w:cs="Courier New"/>
          <w:bCs/>
        </w:rPr>
      </w:pPr>
      <w:r w:rsidRPr="00816EC4">
        <w:rPr>
          <w:rFonts w:ascii="Courier New" w:hAnsi="Courier New" w:cs="Courier New"/>
          <w:bCs/>
        </w:rPr>
        <w:lastRenderedPageBreak/>
        <w:t>Приложение 4</w:t>
      </w:r>
    </w:p>
    <w:p w:rsidR="00456A6F" w:rsidRPr="00816EC4" w:rsidRDefault="00456A6F" w:rsidP="00456A6F">
      <w:pPr>
        <w:spacing w:after="0" w:line="240" w:lineRule="auto"/>
        <w:jc w:val="right"/>
        <w:rPr>
          <w:rFonts w:ascii="Courier New" w:hAnsi="Courier New" w:cs="Courier New"/>
          <w:bCs/>
        </w:rPr>
      </w:pPr>
      <w:r w:rsidRPr="00816EC4">
        <w:rPr>
          <w:rFonts w:ascii="Courier New" w:hAnsi="Courier New" w:cs="Courier New"/>
          <w:bCs/>
        </w:rPr>
        <w:t>к постановлению от</w:t>
      </w:r>
      <w:r w:rsidR="00DC251D">
        <w:rPr>
          <w:rFonts w:ascii="Courier New" w:hAnsi="Courier New" w:cs="Courier New"/>
          <w:bCs/>
        </w:rPr>
        <w:t>29.03.2019</w:t>
      </w:r>
      <w:r w:rsidRPr="00816EC4">
        <w:rPr>
          <w:rFonts w:ascii="Courier New" w:hAnsi="Courier New" w:cs="Courier New"/>
          <w:bCs/>
        </w:rPr>
        <w:t xml:space="preserve"> №</w:t>
      </w:r>
      <w:r w:rsidR="00DC251D">
        <w:rPr>
          <w:rFonts w:ascii="Courier New" w:hAnsi="Courier New" w:cs="Courier New"/>
          <w:bCs/>
        </w:rPr>
        <w:t>18</w:t>
      </w:r>
    </w:p>
    <w:p w:rsidR="00456A6F" w:rsidRPr="00816EC4" w:rsidRDefault="00456A6F" w:rsidP="00456A6F">
      <w:pPr>
        <w:spacing w:after="0" w:line="240" w:lineRule="auto"/>
        <w:jc w:val="right"/>
        <w:rPr>
          <w:rFonts w:ascii="Courier New" w:hAnsi="Courier New" w:cs="Courier New"/>
        </w:rPr>
      </w:pPr>
      <w:r w:rsidRPr="00816EC4">
        <w:rPr>
          <w:rFonts w:ascii="Courier New" w:hAnsi="Courier New" w:cs="Courier New"/>
        </w:rPr>
        <w:t>«Приложение 4</w:t>
      </w:r>
    </w:p>
    <w:p w:rsidR="00456A6F" w:rsidRPr="00816EC4" w:rsidRDefault="00456A6F" w:rsidP="00456A6F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816EC4">
        <w:rPr>
          <w:rFonts w:ascii="Courier New" w:hAnsi="Courier New" w:cs="Courier New"/>
        </w:rPr>
        <w:t>к муниципальной программе</w:t>
      </w:r>
    </w:p>
    <w:p w:rsidR="00456A6F" w:rsidRPr="00816EC4" w:rsidRDefault="00456A6F" w:rsidP="00456A6F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816EC4">
        <w:rPr>
          <w:rFonts w:ascii="Courier New" w:hAnsi="Courier New" w:cs="Courier New"/>
        </w:rPr>
        <w:t xml:space="preserve">«Формирование </w:t>
      </w:r>
      <w:proofErr w:type="gramStart"/>
      <w:r w:rsidRPr="00816EC4">
        <w:rPr>
          <w:rFonts w:ascii="Courier New" w:hAnsi="Courier New" w:cs="Courier New"/>
        </w:rPr>
        <w:t>современной</w:t>
      </w:r>
      <w:proofErr w:type="gramEnd"/>
    </w:p>
    <w:p w:rsidR="00456A6F" w:rsidRPr="00816EC4" w:rsidRDefault="00456A6F" w:rsidP="00456A6F">
      <w:pPr>
        <w:spacing w:after="0" w:line="240" w:lineRule="auto"/>
        <w:ind w:firstLine="709"/>
        <w:jc w:val="right"/>
        <w:rPr>
          <w:rFonts w:ascii="Courier New" w:hAnsi="Courier New" w:cs="Courier New"/>
        </w:rPr>
      </w:pPr>
      <w:r w:rsidRPr="00816EC4">
        <w:rPr>
          <w:rFonts w:ascii="Courier New" w:hAnsi="Courier New" w:cs="Courier New"/>
        </w:rPr>
        <w:t xml:space="preserve"> городской среды на 2018-2024 годы»</w:t>
      </w:r>
    </w:p>
    <w:p w:rsidR="00214E1E" w:rsidRDefault="00214E1E" w:rsidP="00456A6F">
      <w:pPr>
        <w:jc w:val="center"/>
        <w:rPr>
          <w:rFonts w:ascii="Times New Roman" w:hAnsi="Times New Roman"/>
          <w:sz w:val="28"/>
          <w:szCs w:val="28"/>
        </w:rPr>
      </w:pPr>
    </w:p>
    <w:p w:rsidR="00456A6F" w:rsidRPr="00A63294" w:rsidRDefault="00456A6F" w:rsidP="00456A6F">
      <w:pPr>
        <w:jc w:val="center"/>
        <w:rPr>
          <w:rFonts w:ascii="Arial" w:hAnsi="Arial" w:cs="Arial"/>
          <w:b/>
          <w:sz w:val="24"/>
          <w:szCs w:val="24"/>
        </w:rPr>
      </w:pPr>
      <w:r w:rsidRPr="00A63294">
        <w:rPr>
          <w:rFonts w:ascii="Arial" w:hAnsi="Arial" w:cs="Arial"/>
          <w:b/>
          <w:sz w:val="24"/>
          <w:szCs w:val="24"/>
        </w:rPr>
        <w:t>Адресный перечень общественных территорий, подлежащих благоустройству в 2018-2024 году</w:t>
      </w:r>
    </w:p>
    <w:tbl>
      <w:tblPr>
        <w:tblW w:w="9476" w:type="dxa"/>
        <w:tblInd w:w="93" w:type="dxa"/>
        <w:tblLook w:val="04A0" w:firstRow="1" w:lastRow="0" w:firstColumn="1" w:lastColumn="0" w:noHBand="0" w:noVBand="1"/>
      </w:tblPr>
      <w:tblGrid>
        <w:gridCol w:w="623"/>
        <w:gridCol w:w="2227"/>
        <w:gridCol w:w="993"/>
        <w:gridCol w:w="3827"/>
        <w:gridCol w:w="1806"/>
      </w:tblGrid>
      <w:tr w:rsidR="00F65DEA" w:rsidRPr="008A6A06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Улица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Дом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Примечание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214E1E">
            <w:pPr>
              <w:contextualSpacing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Площадь</w:t>
            </w:r>
          </w:p>
          <w:p w:rsidR="00F65DEA" w:rsidRDefault="00F65DEA" w:rsidP="00214E1E">
            <w:pPr>
              <w:contextualSpacing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территории</w:t>
            </w:r>
          </w:p>
          <w:p w:rsidR="00F65DEA" w:rsidRPr="00816EC4" w:rsidRDefault="00F65DEA" w:rsidP="00214E1E">
            <w:pPr>
              <w:contextualSpacing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Сибирская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20А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816EC4" w:rsidRDefault="00F65DEA" w:rsidP="00816EC4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с</w:t>
            </w: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квер</w:t>
            </w: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а в центре села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816EC4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2130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 w:rsidRPr="00816EC4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Сибирская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816EC4" w:rsidRDefault="00F65DEA" w:rsidP="00816EC4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Обустройство парковочных мест в местах проведения массовых мероприятий 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816EC4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663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Гастелло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816EC4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детской площадки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8E0A77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>
            <w:r w:rsidRPr="00EB52BD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детской площадки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8E0A77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6Б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>
            <w:r w:rsidRPr="00EB52BD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детской площадки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8E0A77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1648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Строителей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>
            <w:r w:rsidRPr="00EB52BD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детской площадки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8E0A77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700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О.Кошевого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F65DEA" w:rsidP="000B43E4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Установка стелы на въезде в 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окосное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О.Кошевого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Pr="00EB52BD" w:rsidRDefault="00F65DEA" w:rsidP="000B43E4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Установка стелы на выезде из 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окосное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D70080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</w:t>
            </w:r>
            <w:r w:rsidR="00F65DEA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летнего стадиона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13833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Сибирская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Установка ограждения </w:t>
            </w:r>
            <w:r w:rsidR="003308B6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площади Победы </w:t>
            </w: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около здания администрации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547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24575C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Бурлова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Устройство деревянного моста от 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урлова</w:t>
            </w:r>
            <w:proofErr w:type="spellEnd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ул.Ключевой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D70080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</w:t>
            </w:r>
            <w:r w:rsidR="00D70080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Обустройство озера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7735</w:t>
            </w:r>
          </w:p>
        </w:tc>
      </w:tr>
      <w:tr w:rsidR="00F65DEA" w:rsidRPr="00816EC4" w:rsidTr="00D70080">
        <w:trPr>
          <w:trHeight w:val="498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EA" w:rsidRDefault="00F65DEA" w:rsidP="00D70080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1</w:t>
            </w:r>
            <w:r w:rsidR="00D70080"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062EA6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Есенина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DEA" w:rsidRDefault="00F65DEA" w:rsidP="00BF56CB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F65DEA" w:rsidP="00BF56CB">
            <w:pP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Устройство тротуара и дополнительного освещения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5DEA" w:rsidRDefault="00D70080" w:rsidP="000842F3">
            <w:pPr>
              <w:jc w:val="center"/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color w:val="000000"/>
                <w:sz w:val="24"/>
                <w:szCs w:val="24"/>
              </w:rPr>
              <w:t>276</w:t>
            </w:r>
          </w:p>
        </w:tc>
      </w:tr>
    </w:tbl>
    <w:p w:rsidR="00456A6F" w:rsidRDefault="00456A6F" w:rsidP="00732FBF">
      <w:pPr>
        <w:tabs>
          <w:tab w:val="left" w:pos="9825"/>
        </w:tabs>
        <w:rPr>
          <w:rFonts w:ascii="Courier New" w:hAnsi="Courier New" w:cs="Courier New"/>
          <w:sz w:val="24"/>
          <w:szCs w:val="24"/>
        </w:rPr>
      </w:pPr>
    </w:p>
    <w:p w:rsidR="00214E1E" w:rsidRPr="00816EC4" w:rsidRDefault="00214E1E" w:rsidP="00732FBF">
      <w:pPr>
        <w:tabs>
          <w:tab w:val="left" w:pos="9825"/>
        </w:tabs>
        <w:rPr>
          <w:rFonts w:ascii="Courier New" w:hAnsi="Courier New" w:cs="Courier New"/>
          <w:sz w:val="24"/>
          <w:szCs w:val="24"/>
        </w:rPr>
      </w:pPr>
    </w:p>
    <w:p w:rsidR="00456A6F" w:rsidRPr="00F65DEA" w:rsidRDefault="00F65DEA" w:rsidP="00F65DEA">
      <w:pPr>
        <w:spacing w:line="10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Визуализированный перечень </w:t>
      </w:r>
      <w:r w:rsidRPr="00F65DEA">
        <w:rPr>
          <w:rFonts w:ascii="Arial" w:hAnsi="Arial" w:cs="Arial"/>
          <w:b/>
          <w:sz w:val="24"/>
          <w:szCs w:val="24"/>
        </w:rPr>
        <w:t>образцов элементов благоустройства</w:t>
      </w:r>
    </w:p>
    <w:p w:rsidR="00B3683B" w:rsidRDefault="00D70080" w:rsidP="00B368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3683B" w:rsidRPr="00BB4A6B">
        <w:rPr>
          <w:rFonts w:ascii="Times New Roman" w:hAnsi="Times New Roman" w:cs="Times New Roman"/>
          <w:b/>
          <w:sz w:val="28"/>
          <w:szCs w:val="28"/>
        </w:rPr>
        <w:t>Дизайн-прое</w:t>
      </w:r>
      <w:proofErr w:type="gramStart"/>
      <w:r w:rsidR="00B3683B" w:rsidRPr="00BB4A6B">
        <w:rPr>
          <w:rFonts w:ascii="Times New Roman" w:hAnsi="Times New Roman" w:cs="Times New Roman"/>
          <w:b/>
          <w:sz w:val="28"/>
          <w:szCs w:val="28"/>
        </w:rPr>
        <w:t>кт скв</w:t>
      </w:r>
      <w:proofErr w:type="gramEnd"/>
      <w:r w:rsidR="00B3683B" w:rsidRPr="00BB4A6B">
        <w:rPr>
          <w:rFonts w:ascii="Times New Roman" w:hAnsi="Times New Roman" w:cs="Times New Roman"/>
          <w:b/>
          <w:sz w:val="28"/>
          <w:szCs w:val="28"/>
        </w:rPr>
        <w:t xml:space="preserve">ера </w:t>
      </w:r>
      <w:proofErr w:type="spellStart"/>
      <w:r w:rsidR="00B3683B" w:rsidRPr="00BB4A6B">
        <w:rPr>
          <w:rFonts w:ascii="Times New Roman" w:hAnsi="Times New Roman" w:cs="Times New Roman"/>
          <w:b/>
          <w:sz w:val="28"/>
          <w:szCs w:val="28"/>
        </w:rPr>
        <w:t>Покоснинского</w:t>
      </w:r>
      <w:proofErr w:type="spellEnd"/>
      <w:r w:rsidR="00B3683B" w:rsidRPr="00BB4A6B">
        <w:rPr>
          <w:rFonts w:ascii="Times New Roman" w:hAnsi="Times New Roman" w:cs="Times New Roman"/>
          <w:b/>
          <w:sz w:val="28"/>
          <w:szCs w:val="28"/>
        </w:rPr>
        <w:t xml:space="preserve"> МО</w:t>
      </w:r>
    </w:p>
    <w:p w:rsidR="008E0A77" w:rsidRDefault="00B3683B" w:rsidP="00456A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68B893" wp14:editId="4F7DB905">
            <wp:extent cx="5903869" cy="3276000"/>
            <wp:effectExtent l="0" t="0" r="190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ый фонтан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869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02" w:rsidRDefault="008E3602" w:rsidP="00456A6F">
      <w:pPr>
        <w:rPr>
          <w:rFonts w:ascii="Times New Roman" w:hAnsi="Times New Roman"/>
          <w:sz w:val="28"/>
          <w:szCs w:val="28"/>
        </w:rPr>
      </w:pPr>
    </w:p>
    <w:p w:rsidR="00F65DEA" w:rsidRPr="003308B6" w:rsidRDefault="00214E1E" w:rsidP="00214E1E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2. </w:t>
      </w:r>
      <w:r w:rsidR="008E3602" w:rsidRPr="003308B6">
        <w:rPr>
          <w:rFonts w:ascii="Arial" w:hAnsi="Arial" w:cs="Arial"/>
          <w:b/>
          <w:sz w:val="24"/>
          <w:szCs w:val="24"/>
        </w:rPr>
        <w:t>Парковка возле здания КДЦ</w:t>
      </w:r>
    </w:p>
    <w:p w:rsidR="00D70080" w:rsidRDefault="00214E1E" w:rsidP="00D7008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20AA12">
            <wp:extent cx="3780790" cy="213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DA1" w:rsidRPr="003308B6" w:rsidRDefault="002F4DA1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>3.Обустройство детск</w:t>
      </w:r>
      <w:r w:rsidR="005D55CD" w:rsidRPr="003308B6">
        <w:rPr>
          <w:rFonts w:ascii="Arial" w:hAnsi="Arial" w:cs="Arial"/>
          <w:b/>
          <w:sz w:val="24"/>
          <w:szCs w:val="24"/>
        </w:rPr>
        <w:t xml:space="preserve">ой </w:t>
      </w:r>
      <w:r w:rsidRPr="003308B6">
        <w:rPr>
          <w:rFonts w:ascii="Arial" w:hAnsi="Arial" w:cs="Arial"/>
          <w:b/>
          <w:sz w:val="24"/>
          <w:szCs w:val="24"/>
        </w:rPr>
        <w:t>площад</w:t>
      </w:r>
      <w:r w:rsidR="005D55CD" w:rsidRPr="003308B6">
        <w:rPr>
          <w:rFonts w:ascii="Arial" w:hAnsi="Arial" w:cs="Arial"/>
          <w:b/>
          <w:sz w:val="24"/>
          <w:szCs w:val="24"/>
        </w:rPr>
        <w:t>ки</w:t>
      </w:r>
      <w:r w:rsidRPr="003308B6">
        <w:rPr>
          <w:rFonts w:ascii="Arial" w:hAnsi="Arial" w:cs="Arial"/>
          <w:b/>
          <w:sz w:val="24"/>
          <w:szCs w:val="24"/>
        </w:rPr>
        <w:t xml:space="preserve"> по </w:t>
      </w:r>
      <w:r w:rsidR="005D55CD" w:rsidRPr="003308B6">
        <w:rPr>
          <w:rFonts w:ascii="Arial" w:hAnsi="Arial" w:cs="Arial"/>
          <w:b/>
          <w:sz w:val="24"/>
          <w:szCs w:val="24"/>
        </w:rPr>
        <w:t>улице</w:t>
      </w:r>
      <w:r w:rsidR="00456A6C" w:rsidRPr="003308B6">
        <w:rPr>
          <w:rFonts w:ascii="Arial" w:hAnsi="Arial" w:cs="Arial"/>
          <w:b/>
          <w:sz w:val="24"/>
          <w:szCs w:val="24"/>
        </w:rPr>
        <w:t xml:space="preserve"> Гастелло, 17</w:t>
      </w:r>
    </w:p>
    <w:p w:rsidR="00456A6C" w:rsidRDefault="00456A6C" w:rsidP="00D70080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1F764D1" wp14:editId="2AE3585B">
            <wp:extent cx="1147445" cy="962025"/>
            <wp:effectExtent l="0" t="0" r="0" b="952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EC157E6" wp14:editId="0A55FF47">
            <wp:extent cx="1061085" cy="768350"/>
            <wp:effectExtent l="0" t="0" r="571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474D0D3" wp14:editId="507C15FA">
            <wp:extent cx="1028700" cy="556895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C3D7FEE" wp14:editId="00EC42B6">
            <wp:extent cx="548640" cy="810895"/>
            <wp:effectExtent l="0" t="0" r="3810" b="825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A6C" w:rsidRPr="003308B6" w:rsidRDefault="00456A6C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noProof/>
          <w:sz w:val="24"/>
          <w:szCs w:val="24"/>
          <w:lang w:eastAsia="ru-RU"/>
        </w:rPr>
        <w:t xml:space="preserve">4. </w:t>
      </w:r>
      <w:r w:rsidRPr="003308B6">
        <w:rPr>
          <w:rFonts w:ascii="Arial" w:hAnsi="Arial" w:cs="Arial"/>
          <w:b/>
          <w:sz w:val="24"/>
          <w:szCs w:val="24"/>
        </w:rPr>
        <w:t xml:space="preserve">Обустройство детской площадки по улице </w:t>
      </w:r>
      <w:proofErr w:type="gramStart"/>
      <w:r w:rsidRPr="003308B6">
        <w:rPr>
          <w:rFonts w:ascii="Arial" w:hAnsi="Arial" w:cs="Arial"/>
          <w:b/>
          <w:sz w:val="24"/>
          <w:szCs w:val="24"/>
        </w:rPr>
        <w:t>Советская</w:t>
      </w:r>
      <w:proofErr w:type="gramEnd"/>
      <w:r w:rsidRPr="003308B6">
        <w:rPr>
          <w:rFonts w:ascii="Arial" w:hAnsi="Arial" w:cs="Arial"/>
          <w:b/>
          <w:sz w:val="24"/>
          <w:szCs w:val="24"/>
        </w:rPr>
        <w:t>, 2</w:t>
      </w:r>
      <w:r w:rsidR="003308B6" w:rsidRPr="003308B6">
        <w:rPr>
          <w:rFonts w:ascii="Arial" w:hAnsi="Arial" w:cs="Arial"/>
          <w:b/>
          <w:sz w:val="24"/>
          <w:szCs w:val="24"/>
        </w:rPr>
        <w:t>А</w:t>
      </w:r>
    </w:p>
    <w:p w:rsidR="00456A6C" w:rsidRDefault="00456A6C" w:rsidP="00D7008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3574158" wp14:editId="3B9597F0">
            <wp:extent cx="798830" cy="768350"/>
            <wp:effectExtent l="0" t="0" r="127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977B76" wp14:editId="0F681B50">
            <wp:extent cx="847090" cy="800100"/>
            <wp:effectExtent l="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3FE799" wp14:editId="72A48948">
            <wp:extent cx="1061085" cy="768350"/>
            <wp:effectExtent l="0" t="0" r="571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B27F843" wp14:editId="576BF92E">
            <wp:extent cx="1028700" cy="556895"/>
            <wp:effectExtent l="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ECFBF55" wp14:editId="62EC028F">
            <wp:extent cx="548640" cy="810895"/>
            <wp:effectExtent l="0" t="0" r="3810" b="8255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B4C" w:rsidRDefault="00286B4C" w:rsidP="00D70080">
      <w:pPr>
        <w:rPr>
          <w:rFonts w:ascii="Arial" w:hAnsi="Arial" w:cs="Arial"/>
          <w:b/>
          <w:sz w:val="24"/>
          <w:szCs w:val="24"/>
        </w:rPr>
      </w:pPr>
    </w:p>
    <w:p w:rsidR="00456A6C" w:rsidRPr="003308B6" w:rsidRDefault="00456A6C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5. Обустройство детской площадки по улице </w:t>
      </w:r>
      <w:proofErr w:type="gramStart"/>
      <w:r w:rsidR="003308B6" w:rsidRPr="003308B6">
        <w:rPr>
          <w:rFonts w:ascii="Arial" w:hAnsi="Arial" w:cs="Arial"/>
          <w:b/>
          <w:sz w:val="24"/>
          <w:szCs w:val="24"/>
        </w:rPr>
        <w:t>Таёжная</w:t>
      </w:r>
      <w:proofErr w:type="gramEnd"/>
      <w:r w:rsidR="003308B6" w:rsidRPr="003308B6">
        <w:rPr>
          <w:rFonts w:ascii="Arial" w:hAnsi="Arial" w:cs="Arial"/>
          <w:b/>
          <w:sz w:val="24"/>
          <w:szCs w:val="24"/>
        </w:rPr>
        <w:t>, 6Б</w:t>
      </w:r>
    </w:p>
    <w:p w:rsidR="003308B6" w:rsidRDefault="003308B6" w:rsidP="00D70080">
      <w:pPr>
        <w:rPr>
          <w:b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15322A" wp14:editId="1432449C">
            <wp:extent cx="798830" cy="768350"/>
            <wp:effectExtent l="0" t="0" r="127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7B1FF9" wp14:editId="17865745">
            <wp:extent cx="847090" cy="800100"/>
            <wp:effectExtent l="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30A279" wp14:editId="3DD5C743">
            <wp:extent cx="1028700" cy="556895"/>
            <wp:effectExtent l="0" t="0" r="0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7DFF03" wp14:editId="50AD0B34">
            <wp:extent cx="1061085" cy="768350"/>
            <wp:effectExtent l="0" t="0" r="5715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7F2C51" wp14:editId="00D3FE4A">
            <wp:extent cx="548640" cy="810895"/>
            <wp:effectExtent l="0" t="0" r="3810" b="8255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A6C" w:rsidRPr="003308B6" w:rsidRDefault="00456A6C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6. Обустройство детской площадки по улице </w:t>
      </w:r>
      <w:r w:rsidR="003308B6" w:rsidRPr="003308B6">
        <w:rPr>
          <w:rFonts w:ascii="Arial" w:hAnsi="Arial" w:cs="Arial"/>
          <w:b/>
          <w:sz w:val="24"/>
          <w:szCs w:val="24"/>
        </w:rPr>
        <w:t>Строителей, 4</w:t>
      </w:r>
    </w:p>
    <w:p w:rsidR="003308B6" w:rsidRDefault="003308B6" w:rsidP="00D700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5322A" wp14:editId="1432449C">
            <wp:extent cx="798830" cy="768350"/>
            <wp:effectExtent l="0" t="0" r="127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7B1FF9" wp14:editId="17865745">
            <wp:extent cx="847090" cy="800100"/>
            <wp:effectExtent l="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30A279" wp14:editId="3DD5C743">
            <wp:extent cx="1028700" cy="556895"/>
            <wp:effectExtent l="0" t="0" r="0" b="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7DFF03" wp14:editId="50AD0B34">
            <wp:extent cx="1061085" cy="768350"/>
            <wp:effectExtent l="0" t="0" r="5715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7F2C51" wp14:editId="00D3FE4A">
            <wp:extent cx="548640" cy="810895"/>
            <wp:effectExtent l="0" t="0" r="3810" b="8255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8B6" w:rsidRPr="003308B6" w:rsidRDefault="003308B6" w:rsidP="003308B6">
      <w:pPr>
        <w:tabs>
          <w:tab w:val="left" w:pos="1877"/>
        </w:tabs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7. Установка стел на въезде в </w:t>
      </w:r>
      <w:proofErr w:type="spellStart"/>
      <w:r w:rsidRPr="003308B6">
        <w:rPr>
          <w:rFonts w:ascii="Arial" w:hAnsi="Arial" w:cs="Arial"/>
          <w:b/>
          <w:sz w:val="24"/>
          <w:szCs w:val="24"/>
        </w:rPr>
        <w:t>с</w:t>
      </w:r>
      <w:proofErr w:type="gramStart"/>
      <w:r w:rsidRPr="003308B6">
        <w:rPr>
          <w:rFonts w:ascii="Arial" w:hAnsi="Arial" w:cs="Arial"/>
          <w:b/>
          <w:sz w:val="24"/>
          <w:szCs w:val="24"/>
        </w:rPr>
        <w:t>.П</w:t>
      </w:r>
      <w:proofErr w:type="gramEnd"/>
      <w:r w:rsidRPr="003308B6">
        <w:rPr>
          <w:rFonts w:ascii="Arial" w:hAnsi="Arial" w:cs="Arial"/>
          <w:b/>
          <w:sz w:val="24"/>
          <w:szCs w:val="24"/>
        </w:rPr>
        <w:t>окосное</w:t>
      </w:r>
      <w:proofErr w:type="spellEnd"/>
    </w:p>
    <w:p w:rsidR="003308B6" w:rsidRDefault="003308B6" w:rsidP="00D700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6EB934" wp14:editId="64C3DF0C">
            <wp:extent cx="2737010" cy="1800000"/>
            <wp:effectExtent l="0" t="0" r="6350" b="0"/>
            <wp:docPr id="35" name="Рисунок 35" descr="сте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лл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8B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B336AD" wp14:editId="674562BD">
            <wp:extent cx="2018030" cy="1578610"/>
            <wp:effectExtent l="0" t="0" r="1270" b="2540"/>
            <wp:docPr id="36" name="Рисунок 36" descr="Scan_20171204_175113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_20171204_175113 - коп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2" t="1094" r="2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B6" w:rsidRPr="003308B6" w:rsidRDefault="003308B6" w:rsidP="00D70080">
      <w:pPr>
        <w:rPr>
          <w:rFonts w:ascii="Arial" w:hAnsi="Arial" w:cs="Arial"/>
          <w:noProof/>
          <w:sz w:val="24"/>
          <w:szCs w:val="24"/>
          <w:lang w:eastAsia="ru-RU"/>
        </w:rPr>
      </w:pPr>
      <w:r w:rsidRPr="003308B6">
        <w:rPr>
          <w:rFonts w:ascii="Arial" w:hAnsi="Arial" w:cs="Arial"/>
          <w:b/>
          <w:sz w:val="24"/>
          <w:szCs w:val="24"/>
        </w:rPr>
        <w:t>8. Обустройство стадиона</w:t>
      </w:r>
      <w:r w:rsidRPr="003308B6">
        <w:rPr>
          <w:rFonts w:ascii="Arial" w:hAnsi="Arial" w:cs="Arial"/>
          <w:sz w:val="24"/>
          <w:szCs w:val="24"/>
        </w:rPr>
        <w:t>: устройство беговой дорожки 400м, установка лавочек, устройство туалета, озеленение</w:t>
      </w:r>
    </w:p>
    <w:p w:rsidR="003308B6" w:rsidRDefault="003308B6" w:rsidP="00D7008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23CCE93" wp14:editId="41CD9CCB">
            <wp:extent cx="3738197" cy="2232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97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B6" w:rsidRDefault="003308B6" w:rsidP="00D7008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0ED0390" wp14:editId="1FAE4A8F">
            <wp:extent cx="2436919" cy="1584000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19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C" w:rsidRDefault="00286B4C" w:rsidP="00D70080">
      <w:pPr>
        <w:rPr>
          <w:rFonts w:ascii="Arial" w:hAnsi="Arial" w:cs="Arial"/>
          <w:b/>
          <w:sz w:val="24"/>
          <w:szCs w:val="24"/>
        </w:rPr>
      </w:pPr>
    </w:p>
    <w:p w:rsidR="00D70080" w:rsidRPr="003308B6" w:rsidRDefault="003308B6" w:rsidP="00D70080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>9</w:t>
      </w:r>
      <w:r w:rsidR="002F4DA1" w:rsidRPr="003308B6">
        <w:rPr>
          <w:rFonts w:ascii="Arial" w:hAnsi="Arial" w:cs="Arial"/>
          <w:b/>
          <w:sz w:val="24"/>
          <w:szCs w:val="24"/>
        </w:rPr>
        <w:t xml:space="preserve">. </w:t>
      </w:r>
      <w:r w:rsidR="00D70080" w:rsidRPr="003308B6">
        <w:rPr>
          <w:rFonts w:ascii="Arial" w:hAnsi="Arial" w:cs="Arial"/>
          <w:b/>
          <w:sz w:val="24"/>
          <w:szCs w:val="24"/>
        </w:rPr>
        <w:t>Установка ограждения площади Победы</w:t>
      </w:r>
      <w:r w:rsidRPr="003308B6">
        <w:rPr>
          <w:rFonts w:ascii="Arial" w:hAnsi="Arial" w:cs="Arial"/>
          <w:b/>
          <w:sz w:val="24"/>
          <w:szCs w:val="24"/>
        </w:rPr>
        <w:t xml:space="preserve"> возле здания администрации</w:t>
      </w:r>
    </w:p>
    <w:p w:rsidR="00D70080" w:rsidRDefault="00D70080" w:rsidP="00456A6F">
      <w:pPr>
        <w:rPr>
          <w:noProof/>
          <w:lang w:eastAsia="ru-RU"/>
        </w:rPr>
      </w:pPr>
    </w:p>
    <w:p w:rsidR="00F65DEA" w:rsidRDefault="00D70080" w:rsidP="00456A6F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42FFF7" wp14:editId="1B628884">
            <wp:extent cx="3386478" cy="19080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78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08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AECB50" wp14:editId="3FBA766F">
            <wp:extent cx="2495550" cy="1990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B4C" w:rsidRDefault="00286B4C" w:rsidP="00456A6F">
      <w:pPr>
        <w:rPr>
          <w:rFonts w:ascii="Arial" w:hAnsi="Arial" w:cs="Arial"/>
          <w:b/>
          <w:sz w:val="24"/>
          <w:szCs w:val="24"/>
        </w:rPr>
      </w:pPr>
    </w:p>
    <w:p w:rsidR="003308B6" w:rsidRDefault="003308B6" w:rsidP="00456A6F">
      <w:pPr>
        <w:rPr>
          <w:rFonts w:ascii="Arial" w:hAnsi="Arial" w:cs="Arial"/>
          <w:b/>
          <w:sz w:val="24"/>
          <w:szCs w:val="24"/>
        </w:rPr>
      </w:pPr>
      <w:r w:rsidRPr="003308B6">
        <w:rPr>
          <w:rFonts w:ascii="Arial" w:hAnsi="Arial" w:cs="Arial"/>
          <w:b/>
          <w:sz w:val="24"/>
          <w:szCs w:val="24"/>
        </w:rPr>
        <w:t xml:space="preserve">10.Устройство деревянного моста от </w:t>
      </w:r>
      <w:proofErr w:type="spellStart"/>
      <w:r w:rsidRPr="003308B6">
        <w:rPr>
          <w:rFonts w:ascii="Arial" w:hAnsi="Arial" w:cs="Arial"/>
          <w:b/>
          <w:sz w:val="24"/>
          <w:szCs w:val="24"/>
        </w:rPr>
        <w:t>ул</w:t>
      </w:r>
      <w:proofErr w:type="gramStart"/>
      <w:r w:rsidRPr="003308B6">
        <w:rPr>
          <w:rFonts w:ascii="Arial" w:hAnsi="Arial" w:cs="Arial"/>
          <w:b/>
          <w:sz w:val="24"/>
          <w:szCs w:val="24"/>
        </w:rPr>
        <w:t>.Б</w:t>
      </w:r>
      <w:proofErr w:type="gramEnd"/>
      <w:r w:rsidRPr="003308B6">
        <w:rPr>
          <w:rFonts w:ascii="Arial" w:hAnsi="Arial" w:cs="Arial"/>
          <w:b/>
          <w:sz w:val="24"/>
          <w:szCs w:val="24"/>
        </w:rPr>
        <w:t>урлова</w:t>
      </w:r>
      <w:proofErr w:type="spellEnd"/>
      <w:r w:rsidRPr="003308B6">
        <w:rPr>
          <w:rFonts w:ascii="Arial" w:hAnsi="Arial" w:cs="Arial"/>
          <w:b/>
          <w:sz w:val="24"/>
          <w:szCs w:val="24"/>
        </w:rPr>
        <w:t xml:space="preserve"> к </w:t>
      </w:r>
      <w:proofErr w:type="spellStart"/>
      <w:r w:rsidRPr="003308B6">
        <w:rPr>
          <w:rFonts w:ascii="Arial" w:hAnsi="Arial" w:cs="Arial"/>
          <w:b/>
          <w:sz w:val="24"/>
          <w:szCs w:val="24"/>
        </w:rPr>
        <w:t>ул.Ключевой</w:t>
      </w:r>
      <w:proofErr w:type="spellEnd"/>
    </w:p>
    <w:p w:rsidR="003308B6" w:rsidRPr="003308B6" w:rsidRDefault="003308B6" w:rsidP="00456A6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4F6233" wp14:editId="35771632">
            <wp:extent cx="2273650" cy="1188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5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C" w:rsidRDefault="00286B4C" w:rsidP="00F65DEA">
      <w:pPr>
        <w:tabs>
          <w:tab w:val="left" w:pos="1554"/>
        </w:tabs>
        <w:rPr>
          <w:rFonts w:ascii="Arial" w:hAnsi="Arial" w:cs="Arial"/>
          <w:b/>
          <w:sz w:val="24"/>
          <w:szCs w:val="24"/>
        </w:rPr>
      </w:pPr>
    </w:p>
    <w:p w:rsidR="00F65DEA" w:rsidRPr="007610EE" w:rsidRDefault="003308B6" w:rsidP="00F65DEA">
      <w:pPr>
        <w:tabs>
          <w:tab w:val="left" w:pos="1554"/>
        </w:tabs>
        <w:rPr>
          <w:rFonts w:ascii="Arial" w:hAnsi="Arial" w:cs="Arial"/>
          <w:b/>
          <w:sz w:val="24"/>
          <w:szCs w:val="24"/>
        </w:rPr>
      </w:pPr>
      <w:r w:rsidRPr="007610EE">
        <w:rPr>
          <w:rFonts w:ascii="Arial" w:hAnsi="Arial" w:cs="Arial"/>
          <w:b/>
          <w:sz w:val="24"/>
          <w:szCs w:val="24"/>
        </w:rPr>
        <w:t xml:space="preserve">11. </w:t>
      </w:r>
      <w:r w:rsidR="00F65DEA" w:rsidRPr="007610EE">
        <w:rPr>
          <w:rFonts w:ascii="Arial" w:hAnsi="Arial" w:cs="Arial"/>
          <w:b/>
          <w:sz w:val="24"/>
          <w:szCs w:val="24"/>
        </w:rPr>
        <w:t xml:space="preserve">Обустройство озера по </w:t>
      </w:r>
      <w:proofErr w:type="spellStart"/>
      <w:r w:rsidR="00F65DEA" w:rsidRPr="007610EE">
        <w:rPr>
          <w:rFonts w:ascii="Arial" w:hAnsi="Arial" w:cs="Arial"/>
          <w:b/>
          <w:sz w:val="24"/>
          <w:szCs w:val="24"/>
        </w:rPr>
        <w:t>ул</w:t>
      </w:r>
      <w:proofErr w:type="gramStart"/>
      <w:r w:rsidR="00F65DEA" w:rsidRPr="007610EE">
        <w:rPr>
          <w:rFonts w:ascii="Arial" w:hAnsi="Arial" w:cs="Arial"/>
          <w:b/>
          <w:sz w:val="24"/>
          <w:szCs w:val="24"/>
        </w:rPr>
        <w:t>.Л</w:t>
      </w:r>
      <w:proofErr w:type="gramEnd"/>
      <w:r w:rsidR="00F65DEA" w:rsidRPr="007610EE">
        <w:rPr>
          <w:rFonts w:ascii="Arial" w:hAnsi="Arial" w:cs="Arial"/>
          <w:b/>
          <w:sz w:val="24"/>
          <w:szCs w:val="24"/>
        </w:rPr>
        <w:t>енина</w:t>
      </w:r>
      <w:proofErr w:type="spellEnd"/>
      <w:r w:rsidR="00F65DEA" w:rsidRPr="007610EE">
        <w:rPr>
          <w:rFonts w:ascii="Arial" w:hAnsi="Arial" w:cs="Arial"/>
          <w:b/>
          <w:sz w:val="24"/>
          <w:szCs w:val="24"/>
        </w:rPr>
        <w:t>: укрепление береговой линии бревенчатыми свая</w:t>
      </w:r>
      <w:r w:rsidR="00E46BED" w:rsidRPr="007610EE">
        <w:rPr>
          <w:rFonts w:ascii="Arial" w:hAnsi="Arial" w:cs="Arial"/>
          <w:b/>
          <w:sz w:val="24"/>
          <w:szCs w:val="24"/>
        </w:rPr>
        <w:t xml:space="preserve">ми, очистка дна озера, </w:t>
      </w:r>
      <w:r w:rsidR="00F65DEA" w:rsidRPr="007610EE">
        <w:rPr>
          <w:rFonts w:ascii="Arial" w:hAnsi="Arial" w:cs="Arial"/>
          <w:b/>
          <w:sz w:val="24"/>
          <w:szCs w:val="24"/>
        </w:rPr>
        <w:t>отсыпка прилегающей территории камнями (песчаником), установка скамеек и урн.</w:t>
      </w:r>
    </w:p>
    <w:p w:rsidR="00F65DEA" w:rsidRDefault="00F65DEA" w:rsidP="00F65D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3824" cy="22320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24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5916" cy="136800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1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90270" cy="1329055"/>
            <wp:effectExtent l="0" t="0" r="508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C" w:rsidRDefault="00286B4C" w:rsidP="00F65DEA">
      <w:pPr>
        <w:rPr>
          <w:rFonts w:ascii="Arial" w:hAnsi="Arial" w:cs="Arial"/>
          <w:b/>
          <w:noProof/>
          <w:sz w:val="24"/>
          <w:szCs w:val="24"/>
          <w:lang w:eastAsia="ru-RU"/>
        </w:rPr>
      </w:pPr>
    </w:p>
    <w:p w:rsidR="007610EE" w:rsidRPr="007610EE" w:rsidRDefault="007610EE" w:rsidP="00F65DEA">
      <w:pPr>
        <w:rPr>
          <w:rFonts w:ascii="Arial" w:hAnsi="Arial" w:cs="Arial"/>
          <w:b/>
          <w:sz w:val="24"/>
          <w:szCs w:val="24"/>
        </w:rPr>
      </w:pPr>
      <w:r w:rsidRPr="007610EE">
        <w:rPr>
          <w:rFonts w:ascii="Arial" w:hAnsi="Arial" w:cs="Arial"/>
          <w:b/>
          <w:noProof/>
          <w:sz w:val="24"/>
          <w:szCs w:val="24"/>
          <w:lang w:eastAsia="ru-RU"/>
        </w:rPr>
        <w:t>12.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 xml:space="preserve"> Устройство тротуара и дополнительного освещения по ул.Есенина</w:t>
      </w:r>
    </w:p>
    <w:p w:rsidR="00F65DEA" w:rsidRDefault="008E0A77" w:rsidP="008E0A77">
      <w:pPr>
        <w:tabs>
          <w:tab w:val="left" w:pos="6461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="007610EE">
        <w:rPr>
          <w:noProof/>
          <w:lang w:eastAsia="ru-RU"/>
        </w:rPr>
        <w:drawing>
          <wp:inline distT="0" distB="0" distL="0" distR="0">
            <wp:extent cx="5570865" cy="1944000"/>
            <wp:effectExtent l="0" t="0" r="0" b="0"/>
            <wp:docPr id="40" name="Рисунок 40" descr="Описание: http://moydomik.net/uploads/posts/2017-05/1493816408_dorozhki-iz-dereva-www.moydomik.net-dos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moydomik.net/uploads/posts/2017-05/1493816408_dorozhki-iz-dereva-www.moydomik.net-dosok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65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C" w:rsidRDefault="00286B4C" w:rsidP="00F65DEA">
      <w:pPr>
        <w:rPr>
          <w:rFonts w:ascii="Times New Roman" w:hAnsi="Times New Roman"/>
          <w:sz w:val="28"/>
          <w:szCs w:val="28"/>
        </w:rPr>
      </w:pPr>
    </w:p>
    <w:p w:rsidR="00817BC0" w:rsidRPr="009E654B" w:rsidRDefault="00817BC0" w:rsidP="00817BC0">
      <w:pPr>
        <w:ind w:firstLine="708"/>
        <w:jc w:val="both"/>
        <w:rPr>
          <w:rFonts w:ascii="Arial" w:hAnsi="Arial" w:cs="Arial"/>
          <w:sz w:val="24"/>
          <w:szCs w:val="24"/>
          <w:lang w:eastAsia="ru-RU"/>
        </w:rPr>
      </w:pPr>
      <w:r w:rsidRPr="009E654B">
        <w:rPr>
          <w:rFonts w:ascii="Arial" w:hAnsi="Arial" w:cs="Arial"/>
          <w:sz w:val="24"/>
          <w:szCs w:val="24"/>
          <w:lang w:eastAsia="ru-RU"/>
        </w:rPr>
        <w:t xml:space="preserve">2. Настоящее постановление вступает в силу со дня его подписания и подлежит размещению на официальном сайте Администрации </w:t>
      </w:r>
      <w:proofErr w:type="spellStart"/>
      <w:r w:rsidRPr="009E654B">
        <w:rPr>
          <w:rFonts w:ascii="Arial" w:hAnsi="Arial" w:cs="Arial"/>
          <w:sz w:val="24"/>
          <w:szCs w:val="24"/>
          <w:lang w:eastAsia="ru-RU"/>
        </w:rPr>
        <w:t>Покоснинского</w:t>
      </w:r>
      <w:proofErr w:type="spellEnd"/>
      <w:r w:rsidRPr="009E654B">
        <w:rPr>
          <w:rFonts w:ascii="Arial" w:hAnsi="Arial" w:cs="Arial"/>
          <w:sz w:val="24"/>
          <w:szCs w:val="24"/>
          <w:lang w:eastAsia="ru-RU"/>
        </w:rPr>
        <w:t xml:space="preserve"> сельского поселения.</w:t>
      </w:r>
    </w:p>
    <w:p w:rsidR="00286B4C" w:rsidRDefault="00286B4C" w:rsidP="00286B4C">
      <w:pPr>
        <w:ind w:firstLine="708"/>
        <w:rPr>
          <w:rFonts w:ascii="Times New Roman" w:hAnsi="Times New Roman"/>
          <w:sz w:val="28"/>
          <w:szCs w:val="28"/>
        </w:rPr>
      </w:pPr>
    </w:p>
    <w:p w:rsidR="00817BC0" w:rsidRDefault="00817BC0" w:rsidP="00286B4C">
      <w:pPr>
        <w:ind w:firstLine="708"/>
        <w:rPr>
          <w:rFonts w:ascii="Times New Roman" w:hAnsi="Times New Roman"/>
          <w:sz w:val="28"/>
          <w:szCs w:val="28"/>
        </w:rPr>
      </w:pPr>
    </w:p>
    <w:p w:rsidR="00286B4C" w:rsidRPr="00286B4C" w:rsidRDefault="00286B4C" w:rsidP="00286B4C">
      <w:pPr>
        <w:ind w:firstLine="709"/>
        <w:contextualSpacing/>
        <w:rPr>
          <w:rFonts w:ascii="Arial" w:hAnsi="Arial" w:cs="Arial"/>
          <w:b/>
          <w:sz w:val="24"/>
          <w:szCs w:val="24"/>
        </w:rPr>
      </w:pPr>
      <w:r w:rsidRPr="00286B4C">
        <w:rPr>
          <w:rFonts w:ascii="Arial" w:hAnsi="Arial" w:cs="Arial"/>
          <w:b/>
          <w:sz w:val="24"/>
          <w:szCs w:val="24"/>
        </w:rPr>
        <w:t xml:space="preserve">Глава </w:t>
      </w:r>
      <w:proofErr w:type="spellStart"/>
      <w:r w:rsidRPr="00286B4C">
        <w:rPr>
          <w:rFonts w:ascii="Arial" w:hAnsi="Arial" w:cs="Arial"/>
          <w:b/>
          <w:sz w:val="24"/>
          <w:szCs w:val="24"/>
        </w:rPr>
        <w:t>Покоснинского</w:t>
      </w:r>
      <w:proofErr w:type="spellEnd"/>
      <w:r w:rsidRPr="00286B4C">
        <w:rPr>
          <w:rFonts w:ascii="Arial" w:hAnsi="Arial" w:cs="Arial"/>
          <w:b/>
          <w:sz w:val="24"/>
          <w:szCs w:val="24"/>
        </w:rPr>
        <w:t xml:space="preserve"> МО</w:t>
      </w:r>
    </w:p>
    <w:p w:rsidR="00286B4C" w:rsidRPr="00286B4C" w:rsidRDefault="00286B4C" w:rsidP="00286B4C">
      <w:pPr>
        <w:ind w:firstLine="709"/>
        <w:contextualSpacing/>
        <w:rPr>
          <w:rFonts w:ascii="Arial" w:hAnsi="Arial" w:cs="Arial"/>
          <w:b/>
          <w:sz w:val="24"/>
          <w:szCs w:val="24"/>
        </w:rPr>
      </w:pPr>
      <w:r w:rsidRPr="00286B4C">
        <w:rPr>
          <w:rFonts w:ascii="Arial" w:hAnsi="Arial" w:cs="Arial"/>
          <w:b/>
          <w:sz w:val="24"/>
          <w:szCs w:val="24"/>
        </w:rPr>
        <w:t>Фортунатова К.</w:t>
      </w:r>
      <w:r w:rsidR="00FE5843">
        <w:rPr>
          <w:rFonts w:ascii="Arial" w:hAnsi="Arial" w:cs="Arial"/>
          <w:b/>
          <w:sz w:val="24"/>
          <w:szCs w:val="24"/>
        </w:rPr>
        <w:t>Г.</w:t>
      </w:r>
    </w:p>
    <w:p w:rsidR="00286B4C" w:rsidRDefault="00286B4C" w:rsidP="00286B4C">
      <w:pPr>
        <w:rPr>
          <w:rFonts w:ascii="Times New Roman" w:hAnsi="Times New Roman"/>
          <w:sz w:val="28"/>
          <w:szCs w:val="28"/>
        </w:rPr>
      </w:pPr>
    </w:p>
    <w:p w:rsidR="00732FBF" w:rsidRPr="00286B4C" w:rsidRDefault="00732FBF" w:rsidP="00286B4C">
      <w:pPr>
        <w:rPr>
          <w:rFonts w:ascii="Times New Roman" w:hAnsi="Times New Roman"/>
          <w:sz w:val="28"/>
          <w:szCs w:val="28"/>
        </w:rPr>
        <w:sectPr w:rsidR="00732FBF" w:rsidRPr="00286B4C" w:rsidSect="00732FBF">
          <w:footerReference w:type="even" r:id="rId28"/>
          <w:footerReference w:type="default" r:id="rId29"/>
          <w:pgSz w:w="11905" w:h="16837"/>
          <w:pgMar w:top="567" w:right="1701" w:bottom="1134" w:left="851" w:header="720" w:footer="720" w:gutter="0"/>
          <w:cols w:space="720"/>
          <w:noEndnote/>
        </w:sectPr>
      </w:pPr>
    </w:p>
    <w:p w:rsidR="00E6262F" w:rsidRDefault="00E6262F" w:rsidP="003D77BC">
      <w:pPr>
        <w:jc w:val="right"/>
      </w:pPr>
    </w:p>
    <w:sectPr w:rsidR="00E62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236" w:rsidRDefault="00312236">
      <w:pPr>
        <w:spacing w:after="0" w:line="240" w:lineRule="auto"/>
      </w:pPr>
      <w:r>
        <w:separator/>
      </w:r>
    </w:p>
  </w:endnote>
  <w:endnote w:type="continuationSeparator" w:id="0">
    <w:p w:rsidR="00312236" w:rsidRDefault="00312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FBF" w:rsidRDefault="00732FBF" w:rsidP="00732F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32FBF" w:rsidRDefault="00732FB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FBF" w:rsidRDefault="00732FB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236" w:rsidRDefault="00312236">
      <w:pPr>
        <w:spacing w:after="0" w:line="240" w:lineRule="auto"/>
      </w:pPr>
      <w:r>
        <w:separator/>
      </w:r>
    </w:p>
  </w:footnote>
  <w:footnote w:type="continuationSeparator" w:id="0">
    <w:p w:rsidR="00312236" w:rsidRDefault="00312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C397F"/>
    <w:multiLevelType w:val="multilevel"/>
    <w:tmpl w:val="E0F46D8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8D0"/>
    <w:rsid w:val="00060534"/>
    <w:rsid w:val="00062EA6"/>
    <w:rsid w:val="000842F3"/>
    <w:rsid w:val="000A115F"/>
    <w:rsid w:val="000B43E4"/>
    <w:rsid w:val="000B7C56"/>
    <w:rsid w:val="000C380B"/>
    <w:rsid w:val="000F69B3"/>
    <w:rsid w:val="001A2F2F"/>
    <w:rsid w:val="001C3A1D"/>
    <w:rsid w:val="001F54C4"/>
    <w:rsid w:val="00214E1E"/>
    <w:rsid w:val="00286B4C"/>
    <w:rsid w:val="002E723B"/>
    <w:rsid w:val="002F4DA1"/>
    <w:rsid w:val="00300A09"/>
    <w:rsid w:val="00312236"/>
    <w:rsid w:val="0031720C"/>
    <w:rsid w:val="003308B6"/>
    <w:rsid w:val="003D77BC"/>
    <w:rsid w:val="00427A20"/>
    <w:rsid w:val="00456A6C"/>
    <w:rsid w:val="00456A6F"/>
    <w:rsid w:val="00497ADA"/>
    <w:rsid w:val="00514174"/>
    <w:rsid w:val="0056042E"/>
    <w:rsid w:val="005D55CD"/>
    <w:rsid w:val="00635B56"/>
    <w:rsid w:val="006613E9"/>
    <w:rsid w:val="00667F6E"/>
    <w:rsid w:val="006935A0"/>
    <w:rsid w:val="00704F3E"/>
    <w:rsid w:val="00732FBF"/>
    <w:rsid w:val="007610EE"/>
    <w:rsid w:val="007A2FE1"/>
    <w:rsid w:val="00800623"/>
    <w:rsid w:val="00816BD5"/>
    <w:rsid w:val="00816EC4"/>
    <w:rsid w:val="00817BC0"/>
    <w:rsid w:val="00821694"/>
    <w:rsid w:val="008656C0"/>
    <w:rsid w:val="00894ED9"/>
    <w:rsid w:val="008A35FC"/>
    <w:rsid w:val="008B62B0"/>
    <w:rsid w:val="008E0307"/>
    <w:rsid w:val="008E0A77"/>
    <w:rsid w:val="008E2631"/>
    <w:rsid w:val="008E3602"/>
    <w:rsid w:val="009B6CB3"/>
    <w:rsid w:val="009C7BD0"/>
    <w:rsid w:val="00A52CA5"/>
    <w:rsid w:val="00A63294"/>
    <w:rsid w:val="00A927FD"/>
    <w:rsid w:val="00AA13A2"/>
    <w:rsid w:val="00AA168C"/>
    <w:rsid w:val="00AF22D7"/>
    <w:rsid w:val="00B100C7"/>
    <w:rsid w:val="00B3683B"/>
    <w:rsid w:val="00B46C01"/>
    <w:rsid w:val="00BE1C28"/>
    <w:rsid w:val="00C02025"/>
    <w:rsid w:val="00C233E5"/>
    <w:rsid w:val="00C3135F"/>
    <w:rsid w:val="00C72724"/>
    <w:rsid w:val="00CF18D0"/>
    <w:rsid w:val="00D47149"/>
    <w:rsid w:val="00D56AD8"/>
    <w:rsid w:val="00D70080"/>
    <w:rsid w:val="00D71A0C"/>
    <w:rsid w:val="00D74397"/>
    <w:rsid w:val="00DC251D"/>
    <w:rsid w:val="00E46BED"/>
    <w:rsid w:val="00E6262F"/>
    <w:rsid w:val="00ED5151"/>
    <w:rsid w:val="00EF0472"/>
    <w:rsid w:val="00EF1BD4"/>
    <w:rsid w:val="00F33F3F"/>
    <w:rsid w:val="00F42F13"/>
    <w:rsid w:val="00F44064"/>
    <w:rsid w:val="00F65DEA"/>
    <w:rsid w:val="00FA0C45"/>
    <w:rsid w:val="00FA4741"/>
    <w:rsid w:val="00FB3345"/>
    <w:rsid w:val="00FE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32FB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732FBF"/>
    <w:rPr>
      <w:rFonts w:ascii="Calibri" w:eastAsia="Times New Roman" w:hAnsi="Calibri" w:cs="Times New Roman"/>
    </w:rPr>
  </w:style>
  <w:style w:type="character" w:styleId="a5">
    <w:name w:val="page number"/>
    <w:basedOn w:val="a0"/>
    <w:uiPriority w:val="99"/>
    <w:rsid w:val="00732FBF"/>
    <w:rPr>
      <w:rFonts w:cs="Times New Roman"/>
    </w:rPr>
  </w:style>
  <w:style w:type="paragraph" w:customStyle="1" w:styleId="WW-">
    <w:name w:val="WW-Базовый"/>
    <w:rsid w:val="00D71A0C"/>
    <w:pPr>
      <w:suppressAutoHyphens/>
      <w:spacing w:after="200" w:line="276" w:lineRule="auto"/>
    </w:pPr>
    <w:rPr>
      <w:rFonts w:ascii="Calibri" w:eastAsia="Lucida Sans Unicode" w:hAnsi="Calibri" w:cs="Calibri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7A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FE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52C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Основной текст1"/>
    <w:basedOn w:val="a"/>
    <w:rsid w:val="00A52CA5"/>
    <w:pPr>
      <w:widowControl w:val="0"/>
      <w:shd w:val="clear" w:color="auto" w:fill="FFFFFF"/>
      <w:spacing w:after="120" w:line="0" w:lineRule="atLeast"/>
      <w:ind w:hanging="340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32FB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732FBF"/>
    <w:rPr>
      <w:rFonts w:ascii="Calibri" w:eastAsia="Times New Roman" w:hAnsi="Calibri" w:cs="Times New Roman"/>
    </w:rPr>
  </w:style>
  <w:style w:type="character" w:styleId="a5">
    <w:name w:val="page number"/>
    <w:basedOn w:val="a0"/>
    <w:uiPriority w:val="99"/>
    <w:rsid w:val="00732FBF"/>
    <w:rPr>
      <w:rFonts w:cs="Times New Roman"/>
    </w:rPr>
  </w:style>
  <w:style w:type="paragraph" w:customStyle="1" w:styleId="WW-">
    <w:name w:val="WW-Базовый"/>
    <w:rsid w:val="00D71A0C"/>
    <w:pPr>
      <w:suppressAutoHyphens/>
      <w:spacing w:after="200" w:line="276" w:lineRule="auto"/>
    </w:pPr>
    <w:rPr>
      <w:rFonts w:ascii="Calibri" w:eastAsia="Lucida Sans Unicode" w:hAnsi="Calibri" w:cs="Calibri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7A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FE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52C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Основной текст1"/>
    <w:basedOn w:val="a"/>
    <w:rsid w:val="00A52CA5"/>
    <w:pPr>
      <w:widowControl w:val="0"/>
      <w:shd w:val="clear" w:color="auto" w:fill="FFFFFF"/>
      <w:spacing w:after="120" w:line="0" w:lineRule="atLeast"/>
      <w:ind w:hanging="340"/>
    </w:pPr>
    <w:rPr>
      <w:rFonts w:ascii="Times New Roman" w:eastAsia="Times New Roman" w:hAnsi="Times New Roman" w:cs="Times New Roman"/>
      <w:color w:val="000000"/>
      <w:spacing w:val="1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00DCF25101914D7D8E168DB43959CFF10EBA7EC275F757EEC82EA6C93852CC9244D08297C32BA5CA9B8FC6BFO2JFJ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2240</Words>
  <Characters>12770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Олеговна Никифорова</dc:creator>
  <cp:lastModifiedBy>User</cp:lastModifiedBy>
  <cp:revision>2</cp:revision>
  <cp:lastPrinted>2019-03-29T06:20:00Z</cp:lastPrinted>
  <dcterms:created xsi:type="dcterms:W3CDTF">2022-03-21T05:41:00Z</dcterms:created>
  <dcterms:modified xsi:type="dcterms:W3CDTF">2022-03-21T05:41:00Z</dcterms:modified>
</cp:coreProperties>
</file>